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4E2" w:rsidRDefault="00AB14E2" w:rsidP="00AB14E2">
      <w:pPr>
        <w:spacing w:line="276" w:lineRule="auto"/>
        <w:jc w:val="center"/>
        <w:rPr>
          <w:color w:val="336699"/>
          <w:sz w:val="22"/>
          <w:szCs w:val="2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>
        <w:rPr>
          <w:color w:val="336699"/>
          <w:sz w:val="22"/>
          <w:szCs w:val="2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AB14E2" w:rsidRDefault="00AB14E2" w:rsidP="00AB14E2">
      <w:pPr>
        <w:spacing w:after="200" w:line="276" w:lineRule="auto"/>
        <w:ind w:left="-720"/>
        <w:jc w:val="center"/>
        <w:rPr>
          <w:rFonts w:eastAsia="Arial Unicode MS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629400" cy="71056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01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B14E2" w:rsidRDefault="00AB14E2" w:rsidP="00AB14E2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522pt;height:5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" filled="f" stroked="f">
                <o:lock v:ext="edit" shapetype="t"/>
                <v:textbox style="mso-fit-shape-to-text:t">
                  <w:txbxContent>
                    <w:p w:rsidR="00AB14E2" w:rsidRDefault="00AB14E2" w:rsidP="00AB14E2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Arial Unicode MS"/>
          <w:sz w:val="22"/>
          <w:szCs w:val="22"/>
        </w:rPr>
        <w:t xml:space="preserve">Основана      в     марте </w:t>
      </w:r>
      <w:r>
        <w:rPr>
          <w:rFonts w:eastAsia="Arial Unicode MS"/>
          <w:sz w:val="22"/>
          <w:szCs w:val="22"/>
        </w:rPr>
        <w:tab/>
        <w:t>2007 года.</w:t>
      </w:r>
    </w:p>
    <w:p w:rsidR="00AB14E2" w:rsidRDefault="00AB14E2" w:rsidP="00AB14E2">
      <w:pPr>
        <w:spacing w:after="200" w:line="276" w:lineRule="auto"/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п. Сибирский</w:t>
      </w:r>
    </w:p>
    <w:p w:rsidR="00AB14E2" w:rsidRDefault="00AB14E2" w:rsidP="00AB14E2">
      <w:pPr>
        <w:spacing w:after="200" w:line="276" w:lineRule="auto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15</w:t>
      </w:r>
      <w:r>
        <w:rPr>
          <w:rFonts w:eastAsia="Arial Unicode MS"/>
          <w:sz w:val="22"/>
          <w:szCs w:val="22"/>
        </w:rPr>
        <w:t>.0</w:t>
      </w:r>
      <w:r>
        <w:rPr>
          <w:rFonts w:eastAsia="Arial Unicode MS"/>
          <w:sz w:val="22"/>
          <w:szCs w:val="22"/>
        </w:rPr>
        <w:t>5</w:t>
      </w:r>
      <w:r>
        <w:rPr>
          <w:rFonts w:eastAsia="Arial Unicode MS"/>
          <w:sz w:val="22"/>
          <w:szCs w:val="22"/>
        </w:rPr>
        <w:t xml:space="preserve">.2025г.                                                                                                                            № </w:t>
      </w:r>
      <w:r>
        <w:rPr>
          <w:rFonts w:eastAsia="Arial Unicode MS"/>
          <w:sz w:val="22"/>
          <w:szCs w:val="22"/>
        </w:rPr>
        <w:t>7</w:t>
      </w:r>
      <w:r>
        <w:rPr>
          <w:rFonts w:eastAsia="Arial Unicode MS"/>
          <w:sz w:val="22"/>
          <w:szCs w:val="22"/>
        </w:rPr>
        <w:t xml:space="preserve">        </w:t>
      </w:r>
    </w:p>
    <w:p w:rsidR="00AB14E2" w:rsidRPr="00AB14E2" w:rsidRDefault="00AB14E2" w:rsidP="00AB14E2">
      <w:pPr>
        <w:jc w:val="center"/>
        <w:rPr>
          <w:b/>
          <w:sz w:val="28"/>
          <w:szCs w:val="28"/>
        </w:rPr>
      </w:pPr>
      <w:r w:rsidRPr="00AB14E2">
        <w:rPr>
          <w:b/>
          <w:sz w:val="28"/>
          <w:szCs w:val="28"/>
        </w:rPr>
        <w:t>Сообщение</w:t>
      </w:r>
    </w:p>
    <w:p w:rsidR="00AB14E2" w:rsidRPr="00AB14E2" w:rsidRDefault="00AB14E2" w:rsidP="00AB14E2">
      <w:pPr>
        <w:jc w:val="center"/>
        <w:rPr>
          <w:b/>
          <w:sz w:val="28"/>
          <w:szCs w:val="28"/>
        </w:rPr>
      </w:pPr>
      <w:r w:rsidRPr="00AB14E2">
        <w:rPr>
          <w:b/>
          <w:sz w:val="28"/>
          <w:szCs w:val="28"/>
        </w:rPr>
        <w:t xml:space="preserve"> </w:t>
      </w:r>
      <w:proofErr w:type="gramStart"/>
      <w:r w:rsidRPr="00AB14E2">
        <w:rPr>
          <w:b/>
          <w:sz w:val="28"/>
          <w:szCs w:val="28"/>
        </w:rPr>
        <w:t>о</w:t>
      </w:r>
      <w:proofErr w:type="gramEnd"/>
      <w:r w:rsidRPr="00AB14E2">
        <w:rPr>
          <w:b/>
          <w:sz w:val="28"/>
          <w:szCs w:val="28"/>
        </w:rPr>
        <w:t xml:space="preserve"> невостребованных земельных долях .</w:t>
      </w:r>
    </w:p>
    <w:p w:rsidR="00AB14E2" w:rsidRPr="00AB14E2" w:rsidRDefault="00AB14E2" w:rsidP="00AB14E2">
      <w:pPr>
        <w:jc w:val="center"/>
        <w:rPr>
          <w:b/>
          <w:sz w:val="28"/>
          <w:szCs w:val="28"/>
        </w:rPr>
      </w:pPr>
    </w:p>
    <w:p w:rsidR="00AB14E2" w:rsidRPr="00AB14E2" w:rsidRDefault="00AB14E2" w:rsidP="00AB14E2">
      <w:pPr>
        <w:rPr>
          <w:sz w:val="28"/>
          <w:szCs w:val="28"/>
        </w:rPr>
      </w:pPr>
      <w:r w:rsidRPr="00AB14E2">
        <w:rPr>
          <w:sz w:val="28"/>
          <w:szCs w:val="28"/>
        </w:rPr>
        <w:t xml:space="preserve">         Руководствуясь требованиями   п</w:t>
      </w:r>
      <w:r w:rsidR="00C1339E">
        <w:rPr>
          <w:sz w:val="28"/>
          <w:szCs w:val="28"/>
        </w:rPr>
        <w:t xml:space="preserve">.4 ст.12.1 Федерального закона </w:t>
      </w:r>
      <w:r w:rsidRPr="00AB14E2">
        <w:rPr>
          <w:sz w:val="28"/>
          <w:szCs w:val="28"/>
        </w:rPr>
        <w:t xml:space="preserve">от 24.07.2002 № 101- </w:t>
      </w:r>
      <w:proofErr w:type="gramStart"/>
      <w:r w:rsidRPr="00AB14E2">
        <w:rPr>
          <w:sz w:val="28"/>
          <w:szCs w:val="28"/>
        </w:rPr>
        <w:t>ФЗ  (</w:t>
      </w:r>
      <w:proofErr w:type="gramEnd"/>
      <w:r w:rsidRPr="00AB14E2">
        <w:rPr>
          <w:sz w:val="28"/>
          <w:szCs w:val="28"/>
        </w:rPr>
        <w:t xml:space="preserve"> </w:t>
      </w:r>
      <w:proofErr w:type="spellStart"/>
      <w:r w:rsidRPr="00AB14E2">
        <w:rPr>
          <w:sz w:val="28"/>
          <w:szCs w:val="28"/>
        </w:rPr>
        <w:t>ред.от</w:t>
      </w:r>
      <w:proofErr w:type="spellEnd"/>
      <w:r w:rsidRPr="00AB14E2">
        <w:rPr>
          <w:sz w:val="28"/>
          <w:szCs w:val="28"/>
        </w:rPr>
        <w:t xml:space="preserve"> 26.12.2024) « Об обороте земель сельскохозяйственного назначения», в соответствии с результатами проведенной инвентаризации невостребованных земельных долей в границах муниципального образования Сибирского сельсовета </w:t>
      </w:r>
      <w:proofErr w:type="spellStart"/>
      <w:r w:rsidRPr="00AB14E2">
        <w:rPr>
          <w:sz w:val="28"/>
          <w:szCs w:val="28"/>
        </w:rPr>
        <w:t>Купинского</w:t>
      </w:r>
      <w:proofErr w:type="spellEnd"/>
      <w:r w:rsidRPr="00AB14E2">
        <w:rPr>
          <w:sz w:val="28"/>
          <w:szCs w:val="28"/>
        </w:rPr>
        <w:t xml:space="preserve"> района Новосибирской области, настоящим публикуем список лиц, не реализовавших свое право на земельные доли , которые  могут быть признаны невостребованными:</w:t>
      </w:r>
    </w:p>
    <w:p w:rsidR="00AB14E2" w:rsidRPr="00AB14E2" w:rsidRDefault="00AB14E2" w:rsidP="00AB14E2">
      <w:pPr>
        <w:rPr>
          <w:sz w:val="28"/>
          <w:szCs w:val="28"/>
        </w:rPr>
      </w:pPr>
    </w:p>
    <w:p w:rsidR="00AB14E2" w:rsidRPr="00AB14E2" w:rsidRDefault="00AB14E2" w:rsidP="00AB14E2">
      <w:pPr>
        <w:rPr>
          <w:sz w:val="28"/>
          <w:szCs w:val="28"/>
        </w:rPr>
      </w:pPr>
      <w:r w:rsidRPr="00AB14E2">
        <w:rPr>
          <w:sz w:val="28"/>
          <w:szCs w:val="28"/>
        </w:rPr>
        <w:t xml:space="preserve">1. </w:t>
      </w:r>
      <w:proofErr w:type="spellStart"/>
      <w:r w:rsidRPr="00AB14E2">
        <w:rPr>
          <w:sz w:val="28"/>
          <w:szCs w:val="28"/>
        </w:rPr>
        <w:t>Асенгаймер</w:t>
      </w:r>
      <w:proofErr w:type="spellEnd"/>
      <w:r w:rsidRPr="00AB14E2">
        <w:rPr>
          <w:sz w:val="28"/>
          <w:szCs w:val="28"/>
        </w:rPr>
        <w:t xml:space="preserve"> Юрий Романович</w:t>
      </w:r>
    </w:p>
    <w:p w:rsidR="00AB14E2" w:rsidRPr="00AB14E2" w:rsidRDefault="00AB14E2" w:rsidP="00AB14E2">
      <w:pPr>
        <w:rPr>
          <w:sz w:val="28"/>
          <w:szCs w:val="28"/>
        </w:rPr>
      </w:pPr>
      <w:r w:rsidRPr="00AB14E2">
        <w:rPr>
          <w:sz w:val="28"/>
          <w:szCs w:val="28"/>
        </w:rPr>
        <w:t>2. Григорьева Валентина Ильинична</w:t>
      </w:r>
    </w:p>
    <w:p w:rsidR="00AB14E2" w:rsidRPr="00AB14E2" w:rsidRDefault="00AB14E2" w:rsidP="00AB14E2">
      <w:pPr>
        <w:rPr>
          <w:sz w:val="28"/>
          <w:szCs w:val="28"/>
        </w:rPr>
      </w:pPr>
      <w:r w:rsidRPr="00AB14E2">
        <w:rPr>
          <w:sz w:val="28"/>
          <w:szCs w:val="28"/>
        </w:rPr>
        <w:t>3. Кузьмина Ирина Сергеевна</w:t>
      </w:r>
    </w:p>
    <w:p w:rsidR="00AB14E2" w:rsidRPr="00AB14E2" w:rsidRDefault="00AB14E2" w:rsidP="00AB14E2">
      <w:pPr>
        <w:rPr>
          <w:sz w:val="28"/>
          <w:szCs w:val="28"/>
        </w:rPr>
      </w:pPr>
      <w:r w:rsidRPr="00AB14E2">
        <w:rPr>
          <w:sz w:val="28"/>
          <w:szCs w:val="28"/>
        </w:rPr>
        <w:t>4. Ксенофонтов Валерьян Петрович</w:t>
      </w:r>
    </w:p>
    <w:p w:rsidR="00AB14E2" w:rsidRPr="00AB14E2" w:rsidRDefault="00AB14E2" w:rsidP="00AB14E2">
      <w:pPr>
        <w:rPr>
          <w:sz w:val="28"/>
          <w:szCs w:val="28"/>
        </w:rPr>
      </w:pPr>
      <w:r w:rsidRPr="00AB14E2">
        <w:rPr>
          <w:sz w:val="28"/>
          <w:szCs w:val="28"/>
        </w:rPr>
        <w:t xml:space="preserve">5. </w:t>
      </w:r>
      <w:proofErr w:type="spellStart"/>
      <w:r w:rsidRPr="00AB14E2">
        <w:rPr>
          <w:sz w:val="28"/>
          <w:szCs w:val="28"/>
        </w:rPr>
        <w:t>Неглатюков</w:t>
      </w:r>
      <w:proofErr w:type="spellEnd"/>
      <w:r w:rsidRPr="00AB14E2">
        <w:rPr>
          <w:sz w:val="28"/>
          <w:szCs w:val="28"/>
        </w:rPr>
        <w:t xml:space="preserve"> Михаил Владимирович</w:t>
      </w:r>
    </w:p>
    <w:p w:rsidR="00AB14E2" w:rsidRPr="00AB14E2" w:rsidRDefault="00AB14E2" w:rsidP="00AB14E2">
      <w:pPr>
        <w:rPr>
          <w:sz w:val="28"/>
          <w:szCs w:val="28"/>
        </w:rPr>
      </w:pPr>
      <w:r w:rsidRPr="00AB14E2">
        <w:rPr>
          <w:sz w:val="28"/>
          <w:szCs w:val="28"/>
        </w:rPr>
        <w:t xml:space="preserve">6. </w:t>
      </w:r>
      <w:proofErr w:type="spellStart"/>
      <w:r w:rsidRPr="00AB14E2">
        <w:rPr>
          <w:sz w:val="28"/>
          <w:szCs w:val="28"/>
        </w:rPr>
        <w:t>Петелина</w:t>
      </w:r>
      <w:proofErr w:type="spellEnd"/>
      <w:r w:rsidRPr="00AB14E2">
        <w:rPr>
          <w:sz w:val="28"/>
          <w:szCs w:val="28"/>
        </w:rPr>
        <w:t xml:space="preserve"> Валентина Максимовна</w:t>
      </w:r>
    </w:p>
    <w:p w:rsidR="00AB14E2" w:rsidRPr="00AB14E2" w:rsidRDefault="00AB14E2" w:rsidP="00AB14E2">
      <w:pPr>
        <w:rPr>
          <w:sz w:val="28"/>
          <w:szCs w:val="28"/>
        </w:rPr>
      </w:pPr>
      <w:r w:rsidRPr="00AB14E2">
        <w:rPr>
          <w:sz w:val="28"/>
          <w:szCs w:val="28"/>
        </w:rPr>
        <w:t xml:space="preserve">7. </w:t>
      </w:r>
      <w:proofErr w:type="spellStart"/>
      <w:r w:rsidRPr="00AB14E2">
        <w:rPr>
          <w:sz w:val="28"/>
          <w:szCs w:val="28"/>
        </w:rPr>
        <w:t>Ставрова</w:t>
      </w:r>
      <w:proofErr w:type="spellEnd"/>
      <w:r w:rsidRPr="00AB14E2">
        <w:rPr>
          <w:sz w:val="28"/>
          <w:szCs w:val="28"/>
        </w:rPr>
        <w:t xml:space="preserve"> Лидия </w:t>
      </w:r>
      <w:proofErr w:type="spellStart"/>
      <w:r w:rsidRPr="00AB14E2">
        <w:rPr>
          <w:sz w:val="28"/>
          <w:szCs w:val="28"/>
        </w:rPr>
        <w:t>Профировна</w:t>
      </w:r>
      <w:proofErr w:type="spellEnd"/>
    </w:p>
    <w:p w:rsidR="00AB14E2" w:rsidRPr="00AB14E2" w:rsidRDefault="00AB14E2" w:rsidP="00AB14E2">
      <w:pPr>
        <w:rPr>
          <w:sz w:val="28"/>
          <w:szCs w:val="28"/>
        </w:rPr>
      </w:pPr>
      <w:r w:rsidRPr="00AB14E2">
        <w:rPr>
          <w:sz w:val="28"/>
          <w:szCs w:val="28"/>
        </w:rPr>
        <w:t>8. Свиридов Анатолий Ефимович</w:t>
      </w:r>
    </w:p>
    <w:p w:rsidR="00AB14E2" w:rsidRPr="00AB14E2" w:rsidRDefault="00AB14E2" w:rsidP="00AB14E2">
      <w:pPr>
        <w:rPr>
          <w:sz w:val="28"/>
          <w:szCs w:val="28"/>
        </w:rPr>
      </w:pPr>
      <w:r w:rsidRPr="00AB14E2">
        <w:rPr>
          <w:sz w:val="28"/>
          <w:szCs w:val="28"/>
        </w:rPr>
        <w:t xml:space="preserve">9. </w:t>
      </w:r>
      <w:proofErr w:type="spellStart"/>
      <w:r w:rsidRPr="00AB14E2">
        <w:rPr>
          <w:sz w:val="28"/>
          <w:szCs w:val="28"/>
        </w:rPr>
        <w:t>Тарабайко</w:t>
      </w:r>
      <w:proofErr w:type="spellEnd"/>
      <w:r w:rsidRPr="00AB14E2">
        <w:rPr>
          <w:sz w:val="28"/>
          <w:szCs w:val="28"/>
        </w:rPr>
        <w:t xml:space="preserve"> Наталья Юрьевна</w:t>
      </w:r>
    </w:p>
    <w:p w:rsidR="00AB14E2" w:rsidRPr="00AB14E2" w:rsidRDefault="00AB14E2" w:rsidP="00AB14E2">
      <w:pPr>
        <w:rPr>
          <w:sz w:val="28"/>
          <w:szCs w:val="28"/>
        </w:rPr>
      </w:pPr>
      <w:r w:rsidRPr="00AB14E2">
        <w:rPr>
          <w:sz w:val="28"/>
          <w:szCs w:val="28"/>
        </w:rPr>
        <w:t>10.Тарабайко Олег Анатольевич</w:t>
      </w:r>
    </w:p>
    <w:p w:rsidR="00AB14E2" w:rsidRPr="00AB14E2" w:rsidRDefault="00AB14E2" w:rsidP="00AB14E2">
      <w:pPr>
        <w:rPr>
          <w:sz w:val="28"/>
          <w:szCs w:val="28"/>
        </w:rPr>
      </w:pPr>
      <w:r w:rsidRPr="00AB14E2">
        <w:rPr>
          <w:sz w:val="28"/>
          <w:szCs w:val="28"/>
        </w:rPr>
        <w:t>11.Чевелева Юлия Альбертовна</w:t>
      </w:r>
    </w:p>
    <w:p w:rsidR="00AB14E2" w:rsidRPr="00AB14E2" w:rsidRDefault="00AB14E2" w:rsidP="00AB14E2">
      <w:pPr>
        <w:rPr>
          <w:sz w:val="28"/>
          <w:szCs w:val="28"/>
        </w:rPr>
      </w:pPr>
      <w:r w:rsidRPr="00AB14E2">
        <w:rPr>
          <w:sz w:val="28"/>
          <w:szCs w:val="28"/>
        </w:rPr>
        <w:t>12.Щербаков Александр Александрович</w:t>
      </w:r>
    </w:p>
    <w:p w:rsidR="00AB14E2" w:rsidRPr="00B27A1F" w:rsidRDefault="00AB14E2" w:rsidP="00AB14E2"/>
    <w:p w:rsidR="00AB14E2" w:rsidRPr="00B27A1F" w:rsidRDefault="00AB14E2" w:rsidP="00AB14E2"/>
    <w:tbl>
      <w:tblPr>
        <w:tblW w:w="93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463"/>
        <w:gridCol w:w="1948"/>
        <w:gridCol w:w="1613"/>
      </w:tblGrid>
      <w:tr w:rsidR="00477C19" w:rsidRPr="00477C19" w:rsidTr="002E2CCC">
        <w:trPr>
          <w:trHeight w:val="1797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19" w:rsidRPr="00477C19" w:rsidRDefault="00477C19" w:rsidP="00477C19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proofErr w:type="gramStart"/>
            <w:r w:rsidRPr="00477C19">
              <w:rPr>
                <w:rFonts w:eastAsia="Arial Unicode MS"/>
                <w:sz w:val="22"/>
                <w:szCs w:val="22"/>
                <w:lang w:eastAsia="en-US"/>
              </w:rPr>
              <w:t>Газета  Муниципального</w:t>
            </w:r>
            <w:proofErr w:type="gramEnd"/>
            <w:r w:rsidRPr="00477C19">
              <w:rPr>
                <w:rFonts w:eastAsia="Arial Unicode MS"/>
                <w:sz w:val="22"/>
                <w:szCs w:val="22"/>
                <w:lang w:eastAsia="en-US"/>
              </w:rPr>
              <w:t xml:space="preserve"> образования  Сибирского сельсовета </w:t>
            </w:r>
            <w:r w:rsidRPr="00477C19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0258D1C" wp14:editId="4BA358B7">
                      <wp:extent cx="1731010" cy="805815"/>
                      <wp:effectExtent l="0" t="0" r="0" b="0"/>
                      <wp:docPr id="82" name="Надпись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2740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77C19" w:rsidRDefault="00477C19" w:rsidP="00477C19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477C19" w:rsidRDefault="00477C19" w:rsidP="00477C19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0258D1C" id="Надпись 82" o:spid="_x0000_s1027" type="#_x0000_t202" style="width:136.3pt;height:6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" filled="f" stroked="f">
                      <o:lock v:ext="edit" shapetype="t"/>
                      <v:textbox style="mso-fit-shape-to-text:t">
                        <w:txbxContent>
                          <w:p w:rsidR="00477C19" w:rsidRDefault="00477C19" w:rsidP="00477C19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477C19" w:rsidRDefault="00477C19" w:rsidP="00477C19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19" w:rsidRPr="00477C19" w:rsidRDefault="00477C19" w:rsidP="00477C19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477C19">
              <w:rPr>
                <w:rFonts w:eastAsia="Arial Unicode MS"/>
                <w:sz w:val="22"/>
                <w:szCs w:val="22"/>
                <w:lang w:eastAsia="en-US"/>
              </w:rPr>
              <w:t>Учредитель газеты</w:t>
            </w:r>
          </w:p>
          <w:p w:rsidR="00477C19" w:rsidRPr="00477C19" w:rsidRDefault="00477C19" w:rsidP="00477C19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</w:p>
          <w:p w:rsidR="00477C19" w:rsidRPr="00477C19" w:rsidRDefault="00477C19" w:rsidP="00477C19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477C19">
              <w:rPr>
                <w:rFonts w:eastAsia="Arial Unicode MS"/>
                <w:sz w:val="22"/>
                <w:szCs w:val="22"/>
                <w:lang w:eastAsia="en-US"/>
              </w:rPr>
              <w:t>АДМИНИСТРАЦИЯ СИБИРСКОГО СЕЛЬСОВЕТА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19" w:rsidRPr="00477C19" w:rsidRDefault="00477C19" w:rsidP="00477C19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477C19">
              <w:rPr>
                <w:rFonts w:eastAsia="Arial Unicode MS"/>
                <w:sz w:val="22"/>
                <w:szCs w:val="22"/>
                <w:lang w:eastAsia="en-US"/>
              </w:rPr>
              <w:t>Адрес редакции</w:t>
            </w:r>
          </w:p>
          <w:p w:rsidR="00477C19" w:rsidRPr="00477C19" w:rsidRDefault="00477C19" w:rsidP="00477C19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</w:p>
          <w:p w:rsidR="00477C19" w:rsidRPr="00477C19" w:rsidRDefault="00477C19" w:rsidP="00477C19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477C19">
              <w:rPr>
                <w:rFonts w:eastAsia="Arial Unicode MS"/>
                <w:sz w:val="22"/>
                <w:szCs w:val="22"/>
                <w:lang w:eastAsia="en-US"/>
              </w:rPr>
              <w:t>632744</w:t>
            </w:r>
          </w:p>
          <w:p w:rsidR="00477C19" w:rsidRPr="00477C19" w:rsidRDefault="00477C19" w:rsidP="00477C19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477C19">
              <w:rPr>
                <w:rFonts w:eastAsia="Arial Unicode MS"/>
                <w:sz w:val="22"/>
                <w:szCs w:val="22"/>
                <w:lang w:eastAsia="en-US"/>
              </w:rPr>
              <w:t>п. Сибирский</w:t>
            </w:r>
          </w:p>
          <w:p w:rsidR="00477C19" w:rsidRPr="00477C19" w:rsidRDefault="00477C19" w:rsidP="00477C19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477C19">
              <w:rPr>
                <w:rFonts w:eastAsia="Arial Unicode MS"/>
                <w:sz w:val="22"/>
                <w:szCs w:val="22"/>
                <w:lang w:eastAsia="en-US"/>
              </w:rPr>
              <w:t>ул. Учительская, 11</w:t>
            </w:r>
          </w:p>
          <w:p w:rsidR="00477C19" w:rsidRPr="00477C19" w:rsidRDefault="00477C19" w:rsidP="00477C19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477C19">
              <w:rPr>
                <w:rFonts w:eastAsia="Arial Unicode MS"/>
                <w:sz w:val="22"/>
                <w:szCs w:val="22"/>
                <w:lang w:eastAsia="en-US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19" w:rsidRPr="00477C19" w:rsidRDefault="00477C19" w:rsidP="00477C19">
            <w:pPr>
              <w:ind w:left="131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</w:p>
          <w:p w:rsidR="00477C19" w:rsidRPr="00477C19" w:rsidRDefault="00477C19" w:rsidP="00477C19">
            <w:pPr>
              <w:ind w:left="131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477C19">
              <w:rPr>
                <w:rFonts w:eastAsia="Arial Unicode MS"/>
                <w:sz w:val="22"/>
                <w:szCs w:val="22"/>
                <w:lang w:eastAsia="en-US"/>
              </w:rPr>
              <w:t>Редактор:</w:t>
            </w:r>
          </w:p>
          <w:p w:rsidR="00477C19" w:rsidRPr="00477C19" w:rsidRDefault="00477C19" w:rsidP="00477C19">
            <w:pPr>
              <w:ind w:left="131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</w:p>
          <w:p w:rsidR="00477C19" w:rsidRPr="00477C19" w:rsidRDefault="00477C19" w:rsidP="00477C19">
            <w:pPr>
              <w:ind w:left="131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477C19">
              <w:rPr>
                <w:rFonts w:eastAsia="Arial Unicode MS"/>
                <w:sz w:val="22"/>
                <w:szCs w:val="22"/>
                <w:lang w:eastAsia="en-US"/>
              </w:rPr>
              <w:t xml:space="preserve">Л.А. </w:t>
            </w:r>
            <w:proofErr w:type="spellStart"/>
            <w:r w:rsidRPr="00477C19">
              <w:rPr>
                <w:rFonts w:eastAsia="Arial Unicode MS"/>
                <w:sz w:val="22"/>
                <w:szCs w:val="22"/>
                <w:lang w:eastAsia="en-US"/>
              </w:rPr>
              <w:t>Ягур</w:t>
            </w:r>
            <w:proofErr w:type="spellEnd"/>
            <w:r w:rsidRPr="00477C19">
              <w:rPr>
                <w:rFonts w:eastAsia="Arial Unicode MS"/>
                <w:sz w:val="22"/>
                <w:szCs w:val="22"/>
                <w:lang w:eastAsia="en-US"/>
              </w:rPr>
              <w:t>.</w:t>
            </w:r>
          </w:p>
          <w:p w:rsidR="00477C19" w:rsidRPr="00477C19" w:rsidRDefault="00477C19" w:rsidP="00477C19">
            <w:pPr>
              <w:ind w:left="131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</w:p>
          <w:p w:rsidR="00477C19" w:rsidRPr="00477C19" w:rsidRDefault="00477C19" w:rsidP="00477C19">
            <w:pPr>
              <w:ind w:left="131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477C19">
              <w:rPr>
                <w:rFonts w:eastAsia="Arial Unicode MS"/>
                <w:sz w:val="22"/>
                <w:szCs w:val="22"/>
                <w:lang w:eastAsia="en-US"/>
              </w:rPr>
              <w:t xml:space="preserve"> </w:t>
            </w:r>
          </w:p>
          <w:p w:rsidR="00477C19" w:rsidRPr="00477C19" w:rsidRDefault="00477C19" w:rsidP="00477C19">
            <w:pPr>
              <w:ind w:left="131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</w:tr>
    </w:tbl>
    <w:p w:rsidR="006F42F1" w:rsidRDefault="006F42F1">
      <w:bookmarkStart w:id="0" w:name="_GoBack"/>
      <w:bookmarkEnd w:id="0"/>
    </w:p>
    <w:sectPr w:rsidR="006F4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4C"/>
    <w:rsid w:val="00477C19"/>
    <w:rsid w:val="006F42F1"/>
    <w:rsid w:val="009A494C"/>
    <w:rsid w:val="00AB14E2"/>
    <w:rsid w:val="00C1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DA11F-5791-4EB2-907D-A7D6F0D4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1 Знак Знак1,Обычный (Web) Знак Знак Знак Знак Знак,Обычный (Web) Знак Знак,Обычный (Web) Знак Знак Знак Знак1,Обычный (Web)1 Знак Знак Знак,Обычный (веб)1 Знак1,Обычный (Web)1 Знак,Обычный (веб)1 Знак Знак Знак"/>
    <w:link w:val="a4"/>
    <w:locked/>
    <w:rsid w:val="00AB14E2"/>
    <w:rPr>
      <w:rFonts w:ascii="Times New Roman" w:hAnsi="Times New Roman" w:cs="Times New Roman"/>
      <w:sz w:val="24"/>
      <w:szCs w:val="24"/>
    </w:rPr>
  </w:style>
  <w:style w:type="paragraph" w:styleId="a4">
    <w:name w:val="Normal (Web)"/>
    <w:aliases w:val="Обычный (веб)1 Знак,Обычный (Web) Знак Знак Знак Знак,Обычный (Web) Знак,Обычный (Web) Знак Знак Знак,Обычный (Web)1 Знак Знак,Обычный (веб)1,Обычный (Web)1,Обычный (веб)1 Знак Знак,Обычный (Web),Обычный (веб) Знак Знак"/>
    <w:basedOn w:val="a"/>
    <w:link w:val="a3"/>
    <w:unhideWhenUsed/>
    <w:rsid w:val="00AB14E2"/>
    <w:pPr>
      <w:spacing w:after="160" w:line="252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1190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5</cp:revision>
  <dcterms:created xsi:type="dcterms:W3CDTF">2025-05-14T07:17:00Z</dcterms:created>
  <dcterms:modified xsi:type="dcterms:W3CDTF">2025-05-14T07:22:00Z</dcterms:modified>
</cp:coreProperties>
</file>