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АДМИНИСТРАЦИЯ СИБИРСКОГО СЕЛЬСОВЕТА </w:t>
      </w: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КУПИНСКОГО РАЙОНА НОВОСИБИРСКОЙ ОБЛАСТИ</w:t>
      </w: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П О С Т А Н О В Л Е Н И Е</w:t>
      </w:r>
    </w:p>
    <w:p w:rsidR="009F2A1A" w:rsidRPr="00DC22E1" w:rsidRDefault="00A375AA" w:rsidP="009F2A1A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09.01.202</w:t>
      </w:r>
      <w:r w:rsidR="00211E5B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г</w:t>
      </w:r>
      <w:r w:rsidR="009F2A1A" w:rsidRPr="00DC22E1">
        <w:rPr>
          <w:rFonts w:ascii="Arial" w:hAnsi="Arial" w:cs="Arial"/>
          <w:sz w:val="24"/>
          <w:szCs w:val="24"/>
        </w:rPr>
        <w:tab/>
      </w:r>
      <w:r w:rsidR="009F2A1A" w:rsidRPr="00DC22E1">
        <w:rPr>
          <w:rFonts w:ascii="Arial" w:hAnsi="Arial" w:cs="Arial"/>
          <w:sz w:val="24"/>
          <w:szCs w:val="24"/>
        </w:rPr>
        <w:tab/>
      </w:r>
      <w:r w:rsidR="009F2A1A" w:rsidRPr="00DC22E1">
        <w:rPr>
          <w:rFonts w:ascii="Arial" w:hAnsi="Arial" w:cs="Arial"/>
          <w:sz w:val="24"/>
          <w:szCs w:val="24"/>
        </w:rPr>
        <w:tab/>
      </w:r>
      <w:r w:rsidR="009F2A1A" w:rsidRPr="00DC22E1">
        <w:rPr>
          <w:rFonts w:ascii="Arial" w:hAnsi="Arial" w:cs="Arial"/>
          <w:sz w:val="24"/>
          <w:szCs w:val="24"/>
        </w:rPr>
        <w:tab/>
        <w:t xml:space="preserve">                      </w:t>
      </w:r>
      <w:r>
        <w:rPr>
          <w:rFonts w:ascii="Arial" w:hAnsi="Arial" w:cs="Arial"/>
          <w:sz w:val="24"/>
          <w:szCs w:val="24"/>
        </w:rPr>
        <w:t xml:space="preserve">                            </w:t>
      </w:r>
      <w:proofErr w:type="gramStart"/>
      <w:r>
        <w:rPr>
          <w:rFonts w:ascii="Arial" w:hAnsi="Arial" w:cs="Arial"/>
          <w:sz w:val="24"/>
          <w:szCs w:val="24"/>
        </w:rPr>
        <w:t>№  4</w:t>
      </w:r>
      <w:proofErr w:type="gramEnd"/>
    </w:p>
    <w:p w:rsidR="009F2A1A" w:rsidRPr="00DC22E1" w:rsidRDefault="009F2A1A" w:rsidP="009F2A1A">
      <w:pPr>
        <w:jc w:val="center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п. Сибирский</w:t>
      </w:r>
    </w:p>
    <w:p w:rsidR="009F2A1A" w:rsidRPr="00DC22E1" w:rsidRDefault="009F2A1A" w:rsidP="009F2A1A">
      <w:pPr>
        <w:pStyle w:val="a3"/>
        <w:jc w:val="center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a3"/>
        <w:rPr>
          <w:rFonts w:ascii="Arial" w:hAnsi="Arial" w:cs="Arial"/>
          <w:b/>
          <w:sz w:val="24"/>
          <w:szCs w:val="24"/>
        </w:rPr>
      </w:pPr>
      <w:r w:rsidRPr="00DC22E1">
        <w:rPr>
          <w:rFonts w:ascii="Arial" w:hAnsi="Arial" w:cs="Arial"/>
          <w:b/>
          <w:sz w:val="24"/>
          <w:szCs w:val="24"/>
        </w:rPr>
        <w:t>Об утверждении плана правотворческой деятельности</w:t>
      </w:r>
    </w:p>
    <w:p w:rsidR="009F2A1A" w:rsidRPr="00DC22E1" w:rsidRDefault="009F2A1A" w:rsidP="009F2A1A">
      <w:pPr>
        <w:pStyle w:val="a3"/>
        <w:rPr>
          <w:rFonts w:ascii="Arial" w:hAnsi="Arial" w:cs="Arial"/>
          <w:b/>
          <w:sz w:val="24"/>
          <w:szCs w:val="24"/>
        </w:rPr>
      </w:pPr>
      <w:proofErr w:type="gramStart"/>
      <w:r w:rsidRPr="00DC22E1">
        <w:rPr>
          <w:rFonts w:ascii="Arial" w:hAnsi="Arial" w:cs="Arial"/>
          <w:b/>
          <w:sz w:val="24"/>
          <w:szCs w:val="24"/>
        </w:rPr>
        <w:t>администрации</w:t>
      </w:r>
      <w:proofErr w:type="gramEnd"/>
      <w:r w:rsidRPr="00DC22E1">
        <w:rPr>
          <w:rFonts w:ascii="Arial" w:hAnsi="Arial" w:cs="Arial"/>
          <w:b/>
          <w:sz w:val="24"/>
          <w:szCs w:val="24"/>
        </w:rPr>
        <w:t xml:space="preserve"> Сибирского сельсовета </w:t>
      </w:r>
      <w:proofErr w:type="spellStart"/>
      <w:r w:rsidRPr="00DC22E1">
        <w:rPr>
          <w:rFonts w:ascii="Arial" w:hAnsi="Arial" w:cs="Arial"/>
          <w:b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b/>
          <w:sz w:val="24"/>
          <w:szCs w:val="24"/>
        </w:rPr>
        <w:t xml:space="preserve"> района</w:t>
      </w:r>
    </w:p>
    <w:p w:rsidR="009F2A1A" w:rsidRPr="00DC22E1" w:rsidRDefault="00A375AA" w:rsidP="009F2A1A">
      <w:pPr>
        <w:pStyle w:val="a3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Новосибирской области на 202</w:t>
      </w:r>
      <w:r w:rsidR="00211E5B">
        <w:rPr>
          <w:rFonts w:ascii="Arial" w:hAnsi="Arial" w:cs="Arial"/>
          <w:b/>
          <w:sz w:val="24"/>
          <w:szCs w:val="24"/>
        </w:rPr>
        <w:t>4</w:t>
      </w:r>
      <w:r w:rsidR="009F2A1A" w:rsidRPr="00DC22E1">
        <w:rPr>
          <w:rFonts w:ascii="Arial" w:hAnsi="Arial" w:cs="Arial"/>
          <w:b/>
          <w:sz w:val="24"/>
          <w:szCs w:val="24"/>
        </w:rPr>
        <w:t xml:space="preserve"> год</w:t>
      </w:r>
    </w:p>
    <w:p w:rsidR="009F2A1A" w:rsidRPr="00DC22E1" w:rsidRDefault="009F2A1A" w:rsidP="009F2A1A">
      <w:pPr>
        <w:pStyle w:val="a3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pStyle w:val="1"/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С целью совершенствования работы по формированию нормативно-правовой базы муниципального образования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области, в соответствии со статьями 43-48 Федерального закона от 06 октября 2003 года № 131-ФЗ «Об общих принципах организации местного самоуправления в Российской Федерации», Уставом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 </w:t>
      </w:r>
    </w:p>
    <w:p w:rsidR="009F2A1A" w:rsidRPr="00DC22E1" w:rsidRDefault="009F2A1A" w:rsidP="009F2A1A">
      <w:pPr>
        <w:pStyle w:val="1"/>
        <w:jc w:val="center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1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>П О С Т А Н О В Л Я ЕТ: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1. Утвердить план правотворческой деятельности администрации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 на 202</w:t>
      </w:r>
      <w:r w:rsidR="00211E5B">
        <w:rPr>
          <w:rFonts w:ascii="Arial" w:hAnsi="Arial" w:cs="Arial"/>
          <w:sz w:val="24"/>
          <w:szCs w:val="24"/>
        </w:rPr>
        <w:t>4</w:t>
      </w:r>
      <w:r w:rsidRPr="00DC22E1">
        <w:rPr>
          <w:rFonts w:ascii="Arial" w:hAnsi="Arial" w:cs="Arial"/>
          <w:sz w:val="24"/>
          <w:szCs w:val="24"/>
        </w:rPr>
        <w:t xml:space="preserve"> год (прилагается):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</w:t>
      </w:r>
      <w:r w:rsidRPr="00DC22E1">
        <w:rPr>
          <w:rFonts w:ascii="Arial" w:hAnsi="Arial" w:cs="Arial"/>
          <w:sz w:val="24"/>
          <w:szCs w:val="24"/>
        </w:rPr>
        <w:tab/>
        <w:t>1.1</w:t>
      </w:r>
      <w:proofErr w:type="gramStart"/>
      <w:r w:rsidRPr="00DC22E1">
        <w:rPr>
          <w:rFonts w:ascii="Arial" w:hAnsi="Arial" w:cs="Arial"/>
          <w:sz w:val="24"/>
          <w:szCs w:val="24"/>
        </w:rPr>
        <w:t>. представить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на рассмотрение Совету депутатов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района.  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2. Разрешить вносить изменения и дополнения в указанный план в связи с возникшей необходимостью. </w:t>
      </w:r>
    </w:p>
    <w:p w:rsidR="009F2A1A" w:rsidRPr="00DC22E1" w:rsidRDefault="009F2A1A" w:rsidP="009F2A1A">
      <w:pPr>
        <w:ind w:firstLine="284"/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3. </w:t>
      </w:r>
      <w:r w:rsidRPr="00DC22E1">
        <w:rPr>
          <w:rFonts w:ascii="Arial" w:hAnsi="Arial" w:cs="Arial"/>
          <w:bCs/>
          <w:color w:val="000000"/>
          <w:spacing w:val="-2"/>
          <w:sz w:val="24"/>
          <w:szCs w:val="24"/>
        </w:rPr>
        <w:t xml:space="preserve">Опубликовать настоящее </w:t>
      </w:r>
      <w:r w:rsidRPr="00DC22E1">
        <w:rPr>
          <w:rFonts w:ascii="Arial" w:hAnsi="Arial" w:cs="Arial"/>
          <w:sz w:val="24"/>
          <w:szCs w:val="24"/>
        </w:rPr>
        <w:t xml:space="preserve">в периодическом </w:t>
      </w:r>
      <w:proofErr w:type="gramStart"/>
      <w:r w:rsidRPr="00DC22E1">
        <w:rPr>
          <w:rFonts w:ascii="Arial" w:hAnsi="Arial" w:cs="Arial"/>
          <w:sz w:val="24"/>
          <w:szCs w:val="24"/>
        </w:rPr>
        <w:t>печатном  издании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«Муниципальные  ведомости» и разместить на официальном сайте администрации Сибирского сельсовета </w:t>
      </w: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 Новосибирской области в сети «Интернет».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4. Контроль за исполнением настоящего постановления оставляю за</w:t>
      </w:r>
      <w:r w:rsidRPr="00DC22E1">
        <w:rPr>
          <w:rFonts w:ascii="Arial" w:hAnsi="Arial" w:cs="Arial"/>
          <w:b/>
          <w:sz w:val="24"/>
          <w:szCs w:val="24"/>
        </w:rPr>
        <w:t xml:space="preserve"> </w:t>
      </w:r>
      <w:r w:rsidRPr="00DC22E1">
        <w:rPr>
          <w:rFonts w:ascii="Arial" w:hAnsi="Arial" w:cs="Arial"/>
          <w:sz w:val="24"/>
          <w:szCs w:val="24"/>
        </w:rPr>
        <w:t>собой.</w:t>
      </w:r>
    </w:p>
    <w:p w:rsidR="009F2A1A" w:rsidRPr="00DC22E1" w:rsidRDefault="009F2A1A" w:rsidP="009F2A1A">
      <w:pPr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a5"/>
        <w:rPr>
          <w:rFonts w:ascii="Arial" w:hAnsi="Arial" w:cs="Arial"/>
          <w:sz w:val="24"/>
          <w:szCs w:val="24"/>
        </w:rPr>
      </w:pPr>
      <w:proofErr w:type="gramStart"/>
      <w:r w:rsidRPr="00DC22E1">
        <w:rPr>
          <w:rFonts w:ascii="Arial" w:hAnsi="Arial" w:cs="Arial"/>
          <w:sz w:val="24"/>
          <w:szCs w:val="24"/>
        </w:rPr>
        <w:t>Глава  Сибирского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сельсовета</w:t>
      </w:r>
      <w:r w:rsidRPr="00DC22E1">
        <w:rPr>
          <w:rFonts w:ascii="Arial" w:hAnsi="Arial" w:cs="Arial"/>
          <w:sz w:val="24"/>
          <w:szCs w:val="24"/>
        </w:rPr>
        <w:tab/>
      </w:r>
    </w:p>
    <w:p w:rsidR="009F2A1A" w:rsidRPr="00DC22E1" w:rsidRDefault="009F2A1A" w:rsidP="009F2A1A">
      <w:pPr>
        <w:pStyle w:val="a5"/>
        <w:rPr>
          <w:rFonts w:ascii="Arial" w:hAnsi="Arial" w:cs="Arial"/>
          <w:sz w:val="24"/>
          <w:szCs w:val="24"/>
        </w:rPr>
      </w:pPr>
      <w:proofErr w:type="spellStart"/>
      <w:r w:rsidRPr="00DC22E1">
        <w:rPr>
          <w:rFonts w:ascii="Arial" w:hAnsi="Arial" w:cs="Arial"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sz w:val="24"/>
          <w:szCs w:val="24"/>
        </w:rPr>
        <w:t xml:space="preserve"> района Новосибирской области</w:t>
      </w:r>
      <w:r w:rsidRPr="00DC22E1">
        <w:rPr>
          <w:rFonts w:ascii="Arial" w:hAnsi="Arial" w:cs="Arial"/>
          <w:sz w:val="24"/>
          <w:szCs w:val="24"/>
        </w:rPr>
        <w:tab/>
        <w:t xml:space="preserve">                  </w:t>
      </w:r>
      <w:r w:rsidR="00A375AA">
        <w:rPr>
          <w:rFonts w:ascii="Arial" w:hAnsi="Arial" w:cs="Arial"/>
          <w:sz w:val="24"/>
          <w:szCs w:val="24"/>
        </w:rPr>
        <w:t xml:space="preserve">             </w:t>
      </w:r>
      <w:r w:rsidRPr="00DC22E1">
        <w:rPr>
          <w:rFonts w:ascii="Arial" w:hAnsi="Arial" w:cs="Arial"/>
          <w:sz w:val="24"/>
          <w:szCs w:val="24"/>
        </w:rPr>
        <w:t xml:space="preserve"> О.С. Алексеева</w:t>
      </w:r>
      <w:r w:rsidRPr="00DC22E1">
        <w:rPr>
          <w:rFonts w:ascii="Arial" w:hAnsi="Arial" w:cs="Arial"/>
          <w:sz w:val="24"/>
          <w:szCs w:val="24"/>
        </w:rPr>
        <w:tab/>
      </w:r>
      <w:r w:rsidRPr="00DC22E1">
        <w:rPr>
          <w:rFonts w:ascii="Arial" w:hAnsi="Arial" w:cs="Arial"/>
          <w:sz w:val="24"/>
          <w:szCs w:val="24"/>
        </w:rPr>
        <w:tab/>
        <w:t xml:space="preserve">                   </w:t>
      </w:r>
      <w:r w:rsidRPr="00DC22E1">
        <w:rPr>
          <w:rFonts w:ascii="Arial" w:hAnsi="Arial" w:cs="Arial"/>
          <w:sz w:val="24"/>
          <w:szCs w:val="24"/>
        </w:rPr>
        <w:tab/>
      </w:r>
      <w:r w:rsidRPr="00DC22E1">
        <w:rPr>
          <w:rFonts w:ascii="Arial" w:hAnsi="Arial" w:cs="Arial"/>
          <w:sz w:val="24"/>
          <w:szCs w:val="24"/>
        </w:rPr>
        <w:tab/>
      </w:r>
    </w:p>
    <w:p w:rsidR="009F2A1A" w:rsidRPr="00DC22E1" w:rsidRDefault="009F2A1A" w:rsidP="009F2A1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pStyle w:val="1"/>
        <w:jc w:val="both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</w:t>
      </w: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  <w:sectPr w:rsidR="009F2A1A" w:rsidRPr="00DC22E1">
          <w:pgSz w:w="11906" w:h="16838"/>
          <w:pgMar w:top="851" w:right="567" w:bottom="1134" w:left="1418" w:header="720" w:footer="720" w:gutter="0"/>
          <w:cols w:space="720"/>
          <w:docGrid w:linePitch="326"/>
        </w:sectPr>
      </w:pP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УТВЕРЖДЕН</w:t>
      </w: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proofErr w:type="gramStart"/>
      <w:r w:rsidRPr="00DC22E1">
        <w:rPr>
          <w:rFonts w:ascii="Arial" w:hAnsi="Arial" w:cs="Arial"/>
          <w:sz w:val="24"/>
          <w:szCs w:val="24"/>
        </w:rPr>
        <w:t>постановлением</w:t>
      </w:r>
      <w:proofErr w:type="gramEnd"/>
      <w:r w:rsidRPr="00DC22E1">
        <w:rPr>
          <w:rFonts w:ascii="Arial" w:hAnsi="Arial" w:cs="Arial"/>
          <w:sz w:val="24"/>
          <w:szCs w:val="24"/>
        </w:rPr>
        <w:t xml:space="preserve"> администрации </w:t>
      </w: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Сибирского сельсовета</w:t>
      </w:r>
    </w:p>
    <w:p w:rsidR="009F2A1A" w:rsidRPr="00DC22E1" w:rsidRDefault="009F2A1A" w:rsidP="00DC22E1">
      <w:pPr>
        <w:pStyle w:val="a5"/>
        <w:jc w:val="right"/>
        <w:rPr>
          <w:rFonts w:ascii="Arial" w:hAnsi="Arial" w:cs="Arial"/>
          <w:sz w:val="24"/>
          <w:szCs w:val="24"/>
        </w:rPr>
      </w:pPr>
      <w:r w:rsidRPr="00DC22E1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                                              </w:t>
      </w:r>
      <w:r w:rsidR="00A375AA">
        <w:rPr>
          <w:rFonts w:ascii="Arial" w:hAnsi="Arial" w:cs="Arial"/>
          <w:sz w:val="24"/>
          <w:szCs w:val="24"/>
        </w:rPr>
        <w:t xml:space="preserve">                            </w:t>
      </w:r>
      <w:proofErr w:type="gramStart"/>
      <w:r w:rsidR="00A375AA">
        <w:rPr>
          <w:rFonts w:ascii="Arial" w:hAnsi="Arial" w:cs="Arial"/>
          <w:sz w:val="24"/>
          <w:szCs w:val="24"/>
        </w:rPr>
        <w:t>от</w:t>
      </w:r>
      <w:proofErr w:type="gramEnd"/>
      <w:r w:rsidR="00A375AA">
        <w:rPr>
          <w:rFonts w:ascii="Arial" w:hAnsi="Arial" w:cs="Arial"/>
          <w:sz w:val="24"/>
          <w:szCs w:val="24"/>
        </w:rPr>
        <w:t xml:space="preserve"> 09</w:t>
      </w:r>
      <w:r w:rsidRPr="00DC22E1">
        <w:rPr>
          <w:rFonts w:ascii="Arial" w:hAnsi="Arial" w:cs="Arial"/>
          <w:sz w:val="24"/>
          <w:szCs w:val="24"/>
        </w:rPr>
        <w:t xml:space="preserve"> января 202</w:t>
      </w:r>
      <w:r w:rsidR="00211E5B">
        <w:rPr>
          <w:rFonts w:ascii="Arial" w:hAnsi="Arial" w:cs="Arial"/>
          <w:sz w:val="24"/>
          <w:szCs w:val="24"/>
        </w:rPr>
        <w:t>4</w:t>
      </w:r>
      <w:r w:rsidR="00A375AA">
        <w:rPr>
          <w:rFonts w:ascii="Arial" w:hAnsi="Arial" w:cs="Arial"/>
          <w:sz w:val="24"/>
          <w:szCs w:val="24"/>
        </w:rPr>
        <w:t xml:space="preserve"> года № 4</w:t>
      </w:r>
      <w:r w:rsidRPr="00DC22E1">
        <w:rPr>
          <w:rFonts w:ascii="Arial" w:hAnsi="Arial" w:cs="Arial"/>
          <w:sz w:val="24"/>
          <w:szCs w:val="24"/>
        </w:rPr>
        <w:t xml:space="preserve">  </w:t>
      </w:r>
    </w:p>
    <w:p w:rsidR="009F2A1A" w:rsidRPr="00DC22E1" w:rsidRDefault="009F2A1A" w:rsidP="00DC22E1">
      <w:pPr>
        <w:jc w:val="right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  <w:r w:rsidRPr="00DC22E1">
        <w:rPr>
          <w:rFonts w:ascii="Arial" w:hAnsi="Arial" w:cs="Arial"/>
          <w:b/>
          <w:sz w:val="24"/>
          <w:szCs w:val="24"/>
        </w:rPr>
        <w:t xml:space="preserve">П Л А Н  </w:t>
      </w: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DC22E1">
        <w:rPr>
          <w:rFonts w:ascii="Arial" w:hAnsi="Arial" w:cs="Arial"/>
          <w:b/>
          <w:sz w:val="24"/>
          <w:szCs w:val="24"/>
        </w:rPr>
        <w:t>правотворческой</w:t>
      </w:r>
      <w:proofErr w:type="gramEnd"/>
      <w:r w:rsidRPr="00DC22E1">
        <w:rPr>
          <w:rFonts w:ascii="Arial" w:hAnsi="Arial" w:cs="Arial"/>
          <w:b/>
          <w:sz w:val="24"/>
          <w:szCs w:val="24"/>
        </w:rPr>
        <w:t xml:space="preserve"> деятельности администрации Сибирского сельсовета </w:t>
      </w:r>
      <w:proofErr w:type="spellStart"/>
      <w:r w:rsidRPr="00DC22E1">
        <w:rPr>
          <w:rFonts w:ascii="Arial" w:hAnsi="Arial" w:cs="Arial"/>
          <w:b/>
          <w:sz w:val="24"/>
          <w:szCs w:val="24"/>
        </w:rPr>
        <w:t>Купинского</w:t>
      </w:r>
      <w:proofErr w:type="spellEnd"/>
      <w:r w:rsidRPr="00DC22E1">
        <w:rPr>
          <w:rFonts w:ascii="Arial" w:hAnsi="Arial" w:cs="Arial"/>
          <w:b/>
          <w:sz w:val="24"/>
          <w:szCs w:val="24"/>
        </w:rPr>
        <w:t xml:space="preserve"> района Новосибирской области </w:t>
      </w: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DC22E1">
        <w:rPr>
          <w:rFonts w:ascii="Arial" w:hAnsi="Arial" w:cs="Arial"/>
          <w:b/>
          <w:sz w:val="24"/>
          <w:szCs w:val="24"/>
        </w:rPr>
        <w:t>на</w:t>
      </w:r>
      <w:proofErr w:type="gramEnd"/>
      <w:r w:rsidRPr="00DC22E1">
        <w:rPr>
          <w:rFonts w:ascii="Arial" w:hAnsi="Arial" w:cs="Arial"/>
          <w:b/>
          <w:sz w:val="24"/>
          <w:szCs w:val="24"/>
        </w:rPr>
        <w:t xml:space="preserve"> 202</w:t>
      </w:r>
      <w:r w:rsidR="00211E5B">
        <w:rPr>
          <w:rFonts w:ascii="Arial" w:hAnsi="Arial" w:cs="Arial"/>
          <w:b/>
          <w:sz w:val="24"/>
          <w:szCs w:val="24"/>
        </w:rPr>
        <w:t>4</w:t>
      </w:r>
      <w:r w:rsidRPr="00DC22E1">
        <w:rPr>
          <w:rFonts w:ascii="Arial" w:hAnsi="Arial" w:cs="Arial"/>
          <w:b/>
          <w:sz w:val="24"/>
          <w:szCs w:val="24"/>
        </w:rPr>
        <w:t xml:space="preserve"> год</w:t>
      </w: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3"/>
        <w:gridCol w:w="7398"/>
        <w:gridCol w:w="3457"/>
        <w:gridCol w:w="3340"/>
      </w:tblGrid>
      <w:tr w:rsidR="009F2A1A" w:rsidRPr="00DC22E1" w:rsidTr="00AC2D3A">
        <w:trPr>
          <w:trHeight w:val="80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№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>/п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Сроки исполнения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Ответственные </w:t>
            </w:r>
          </w:p>
        </w:tc>
      </w:tr>
      <w:tr w:rsidR="009F2A1A" w:rsidRPr="00DC22E1" w:rsidTr="00AC2D3A">
        <w:trPr>
          <w:trHeight w:val="360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Мониторинг действующих муниципальных нормативных правовых актов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Постоянно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Специалисты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Приведение муниципальных нормативных правовых актов в соответствие с действующим законодательством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мере необходимости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Разработка и представление на рассмотрение Совету депутатов проектов муниципальных нормативных правовых актов, утверждение которых входит в компетенцию представительного органа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мере необходимости,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соответствии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требованиями действующего законодательства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Разработка и представление на рассмотрение главе сельсовета проектов муниципальных нормативных правовых актов, утверждение которых входит в компетенцию исполнительного органа 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мере необходимости,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соответствии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требованиями действующего законодательства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Проведение антикоррупционной экспертизы муниципальных нормативных правовых актов администрации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сельсовета  и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их проектов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В срок, не превышающий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10 рабочих дней с момента поступления документа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глава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поселения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6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Обнародование (в случае необходимости – опубликование в районной газете «Маяк Кулунды») и размещение на официальном сайте муниципального образования в сети «Интернет» текстов муниципальных нормативных правовых актов, принятых Советом депутатов и администрацией сельсовета, затрагивающих права, свободы и обязанности широкого круга лиц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В течение 5 рабочих дней </w:t>
            </w:r>
          </w:p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со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дня принятия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DC22E1">
              <w:rPr>
                <w:rFonts w:ascii="Arial" w:hAnsi="Arial" w:cs="Arial"/>
                <w:b/>
                <w:color w:val="0070C0"/>
                <w:sz w:val="24"/>
                <w:szCs w:val="24"/>
              </w:rPr>
              <w:t>7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Разработка и принятие муниципальных правовых актов с учетом предложений 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прокуратуры,  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целях реализации требований части 1 и 2 статьи 94, части 3 статьи 21 Федерального закона от 31.07.2020 № 248-ФЗ «О государственном контроле (надзоре) и муниципальном контроле в Российской Федерации»;</w:t>
            </w: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Подпункта 3 пункта 3 статьи 39.36.1 Земельного кодекса РФ.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Своевременно</w:t>
            </w: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</w:p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 01 июня 202</w:t>
            </w:r>
            <w:r w:rsidR="00211E5B">
              <w:rPr>
                <w:rFonts w:ascii="Arial" w:hAnsi="Arial" w:cs="Arial"/>
                <w:sz w:val="24"/>
                <w:szCs w:val="24"/>
              </w:rPr>
              <w:t>4</w:t>
            </w:r>
            <w:r w:rsidRPr="00DC22E1">
              <w:rPr>
                <w:rFonts w:ascii="Arial" w:hAnsi="Arial" w:cs="Arial"/>
                <w:sz w:val="24"/>
                <w:szCs w:val="24"/>
              </w:rPr>
              <w:t>г.</w:t>
            </w:r>
          </w:p>
          <w:p w:rsidR="009F2A1A" w:rsidRPr="00DC22E1" w:rsidRDefault="009F2A1A" w:rsidP="00211E5B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  08 апреля 202</w:t>
            </w:r>
            <w:r w:rsidR="00211E5B">
              <w:rPr>
                <w:rFonts w:ascii="Arial" w:hAnsi="Arial" w:cs="Arial"/>
                <w:sz w:val="24"/>
                <w:szCs w:val="24"/>
              </w:rPr>
              <w:t>4</w:t>
            </w:r>
            <w:bookmarkStart w:id="0" w:name="_GoBack"/>
            <w:bookmarkEnd w:id="0"/>
            <w:r w:rsidRPr="00DC22E1">
              <w:rPr>
                <w:rFonts w:ascii="Arial" w:hAnsi="Arial" w:cs="Arial"/>
                <w:sz w:val="24"/>
                <w:szCs w:val="24"/>
              </w:rPr>
              <w:t>г.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Предоставление сведений о муниципальных нормативных правовых актах, принятых Советом депутатов и администрацией сельсовета, и их текстов в Регистр муниципальных нормативных правовых актов Новосибирской области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В течение 15 рабочих дней со дня официального обнародования (опубликования) муниципального НПА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9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Предоставление проектов муниципальных нормативных правовых актов, подлежащих принятию Советом депутатов и администрацией сельсовета, в прокуратуру </w:t>
            </w:r>
            <w:proofErr w:type="spellStart"/>
            <w:r w:rsidRPr="00DC22E1">
              <w:rPr>
                <w:rFonts w:ascii="Arial" w:hAnsi="Arial" w:cs="Arial"/>
                <w:sz w:val="24"/>
                <w:szCs w:val="24"/>
              </w:rPr>
              <w:t>Купинского</w:t>
            </w:r>
            <w:proofErr w:type="spellEnd"/>
            <w:r w:rsidRPr="00DC22E1">
              <w:rPr>
                <w:rFonts w:ascii="Arial" w:hAnsi="Arial" w:cs="Arial"/>
                <w:sz w:val="24"/>
                <w:szCs w:val="24"/>
              </w:rPr>
              <w:t xml:space="preserve"> района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За 15 дней до принятия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10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 xml:space="preserve">Предоставление муниципальных нормативных правовых актов, принятых Советом депутатов и администрацией сельсовета, в прокуратуру </w:t>
            </w:r>
            <w:proofErr w:type="spellStart"/>
            <w:r w:rsidRPr="00DC22E1">
              <w:rPr>
                <w:rFonts w:ascii="Arial" w:hAnsi="Arial" w:cs="Arial"/>
                <w:sz w:val="24"/>
                <w:szCs w:val="24"/>
              </w:rPr>
              <w:t>Купинского</w:t>
            </w:r>
            <w:proofErr w:type="spellEnd"/>
            <w:r w:rsidRPr="00DC22E1">
              <w:rPr>
                <w:rFonts w:ascii="Arial" w:hAnsi="Arial" w:cs="Arial"/>
                <w:sz w:val="24"/>
                <w:szCs w:val="24"/>
              </w:rPr>
              <w:t xml:space="preserve"> района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Не позднее 10 дней после принятия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 администрации сельсовета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11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Приведение в соответствие административных регламентов предоставления муниципальных услуг с Федеральным законом от 27.07.2010 №210-ФЗ «Об организации предоставления государственных и муниципальных услуг».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в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процессе разработки и утверждения 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Должностные лица администрации сельсовета (по компетенции)</w:t>
            </w:r>
          </w:p>
        </w:tc>
      </w:tr>
      <w:tr w:rsidR="009F2A1A" w:rsidRPr="00DC22E1" w:rsidTr="00AC2D3A">
        <w:trPr>
          <w:trHeight w:val="344"/>
        </w:trPr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b/>
                <w:color w:val="0070C0"/>
                <w:sz w:val="24"/>
                <w:szCs w:val="24"/>
              </w:rPr>
            </w:pPr>
            <w:r w:rsidRPr="00DC22E1">
              <w:rPr>
                <w:rFonts w:ascii="Arial" w:hAnsi="Arial" w:cs="Arial"/>
                <w:b/>
                <w:color w:val="0070C0"/>
                <w:sz w:val="24"/>
                <w:szCs w:val="24"/>
              </w:rPr>
              <w:t>12</w:t>
            </w:r>
          </w:p>
        </w:tc>
        <w:tc>
          <w:tcPr>
            <w:tcW w:w="7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Утверждение и разработка административных регламентов предоставления муниципальных услуг, проведение экспертизы проектов административных регламентов предоставления муниципальных услуг, руководствуясь новыми Правилами, утвержденными постановлением Правительства РФ от 20.07.2021 № 1228 (вступило в силу 01.12.2021).</w:t>
            </w:r>
          </w:p>
        </w:tc>
        <w:tc>
          <w:tcPr>
            <w:tcW w:w="3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Своевременно</w:t>
            </w:r>
          </w:p>
        </w:tc>
        <w:tc>
          <w:tcPr>
            <w:tcW w:w="3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08" w:type="dxa"/>
              <w:right w:w="108" w:type="dxa"/>
            </w:tcMar>
          </w:tcPr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Специалисты администрации сельсовета</w:t>
            </w:r>
          </w:p>
          <w:p w:rsidR="009F2A1A" w:rsidRPr="00DC22E1" w:rsidRDefault="009F2A1A" w:rsidP="00AC2D3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DC22E1">
              <w:rPr>
                <w:rFonts w:ascii="Arial" w:hAnsi="Arial" w:cs="Arial"/>
                <w:sz w:val="24"/>
                <w:szCs w:val="24"/>
              </w:rPr>
              <w:t>(</w:t>
            </w:r>
            <w:proofErr w:type="gramStart"/>
            <w:r w:rsidRPr="00DC22E1">
              <w:rPr>
                <w:rFonts w:ascii="Arial" w:hAnsi="Arial" w:cs="Arial"/>
                <w:sz w:val="24"/>
                <w:szCs w:val="24"/>
              </w:rPr>
              <w:t>по</w:t>
            </w:r>
            <w:proofErr w:type="gramEnd"/>
            <w:r w:rsidRPr="00DC22E1">
              <w:rPr>
                <w:rFonts w:ascii="Arial" w:hAnsi="Arial" w:cs="Arial"/>
                <w:sz w:val="24"/>
                <w:szCs w:val="24"/>
              </w:rPr>
              <w:t xml:space="preserve"> компетенции)</w:t>
            </w:r>
          </w:p>
        </w:tc>
      </w:tr>
    </w:tbl>
    <w:p w:rsidR="009F2A1A" w:rsidRPr="00DC22E1" w:rsidRDefault="009F2A1A" w:rsidP="009F2A1A">
      <w:pPr>
        <w:jc w:val="center"/>
        <w:rPr>
          <w:rFonts w:ascii="Arial" w:hAnsi="Arial" w:cs="Arial"/>
          <w:b/>
          <w:sz w:val="24"/>
          <w:szCs w:val="24"/>
        </w:rPr>
      </w:pPr>
    </w:p>
    <w:p w:rsidR="009F2A1A" w:rsidRPr="00DC22E1" w:rsidRDefault="009F2A1A" w:rsidP="009F2A1A">
      <w:pPr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9F2A1A" w:rsidRPr="00DC22E1" w:rsidRDefault="009F2A1A" w:rsidP="009F2A1A">
      <w:pPr>
        <w:jc w:val="both"/>
        <w:rPr>
          <w:rFonts w:ascii="Arial" w:hAnsi="Arial" w:cs="Arial"/>
          <w:sz w:val="24"/>
          <w:szCs w:val="24"/>
        </w:rPr>
      </w:pPr>
    </w:p>
    <w:p w:rsidR="00572332" w:rsidRPr="00DC22E1" w:rsidRDefault="00572332" w:rsidP="009F2A1A">
      <w:pPr>
        <w:rPr>
          <w:rFonts w:ascii="Arial" w:hAnsi="Arial" w:cs="Arial"/>
          <w:sz w:val="24"/>
          <w:szCs w:val="24"/>
        </w:rPr>
      </w:pPr>
    </w:p>
    <w:sectPr w:rsidR="00572332" w:rsidRPr="00DC22E1" w:rsidSect="00BC72A1">
      <w:pgSz w:w="16838" w:h="11906" w:orient="landscape"/>
      <w:pgMar w:top="1418" w:right="851" w:bottom="567" w:left="1134" w:header="720" w:footer="720" w:gutter="0"/>
      <w:cols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AF2"/>
    <w:rsid w:val="00014246"/>
    <w:rsid w:val="00031FF4"/>
    <w:rsid w:val="000D2AF2"/>
    <w:rsid w:val="00177B38"/>
    <w:rsid w:val="00211E5B"/>
    <w:rsid w:val="00486DCF"/>
    <w:rsid w:val="00572332"/>
    <w:rsid w:val="005E1D91"/>
    <w:rsid w:val="009F2A1A"/>
    <w:rsid w:val="00A375AA"/>
    <w:rsid w:val="00DC2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A29A79-A9CE-433D-911F-3F3DE1ED8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7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1D91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7"/>
    <w:qFormat/>
    <w:rsid w:val="00572332"/>
    <w:pPr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Абзац списка1"/>
    <w:basedOn w:val="a"/>
    <w:rsid w:val="005E1D91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Без интервала1"/>
    <w:rsid w:val="005E1D91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character" w:customStyle="1" w:styleId="10">
    <w:name w:val="Заголовок 1 Знак"/>
    <w:basedOn w:val="a0"/>
    <w:link w:val="1"/>
    <w:uiPriority w:val="7"/>
    <w:rsid w:val="005723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ody Text Indent"/>
    <w:basedOn w:val="a"/>
    <w:link w:val="a4"/>
    <w:semiHidden/>
    <w:unhideWhenUsed/>
    <w:rsid w:val="0057233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semiHidden/>
    <w:rsid w:val="0057233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uiPriority w:val="1"/>
    <w:qFormat/>
    <w:rsid w:val="009F2A1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230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911</Words>
  <Characters>5194</Characters>
  <Application>Microsoft Office Word</Application>
  <DocSecurity>0</DocSecurity>
  <Lines>43</Lines>
  <Paragraphs>12</Paragraphs>
  <ScaleCrop>false</ScaleCrop>
  <Company>SPecialiST RePack</Company>
  <LinksUpToDate>false</LinksUpToDate>
  <CharactersWithSpaces>6093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10</cp:revision>
  <dcterms:created xsi:type="dcterms:W3CDTF">2021-01-14T05:40:00Z</dcterms:created>
  <dcterms:modified xsi:type="dcterms:W3CDTF">2024-02-15T07:30:00Z</dcterms:modified>
</cp:coreProperties>
</file>