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2D5B" w:rsidRPr="00C62D5B" w:rsidRDefault="00C62D5B" w:rsidP="00C62D5B">
      <w:pPr>
        <w:pStyle w:val="ConsPlusTitle"/>
        <w:widowControl/>
        <w:outlineLvl w:val="0"/>
        <w:rPr>
          <w:b w:val="0"/>
          <w:sz w:val="24"/>
          <w:szCs w:val="24"/>
        </w:rPr>
      </w:pPr>
      <w:r w:rsidRPr="00C62D5B">
        <w:rPr>
          <w:b w:val="0"/>
          <w:sz w:val="24"/>
          <w:szCs w:val="24"/>
        </w:rPr>
        <w:t>Опубликовано в средствах массовой</w:t>
      </w:r>
    </w:p>
    <w:p w:rsidR="00C62D5B" w:rsidRPr="00C62D5B" w:rsidRDefault="00C62D5B" w:rsidP="00C62D5B">
      <w:pPr>
        <w:pStyle w:val="ConsPlusTitle"/>
        <w:widowControl/>
        <w:outlineLvl w:val="0"/>
        <w:rPr>
          <w:b w:val="0"/>
          <w:sz w:val="24"/>
          <w:szCs w:val="24"/>
        </w:rPr>
      </w:pPr>
      <w:r w:rsidRPr="00C62D5B">
        <w:rPr>
          <w:b w:val="0"/>
          <w:sz w:val="24"/>
          <w:szCs w:val="24"/>
        </w:rPr>
        <w:t xml:space="preserve">информации «Муниципальные ведомости» </w:t>
      </w:r>
    </w:p>
    <w:p w:rsidR="00C62D5B" w:rsidRPr="00C62D5B" w:rsidRDefault="009B35D2" w:rsidP="00C62D5B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 xml:space="preserve">от  </w:t>
      </w:r>
      <w:r w:rsidR="00C62D5B" w:rsidRPr="00C62D5B">
        <w:rPr>
          <w:rFonts w:ascii="Arial" w:hAnsi="Arial" w:cs="Arial"/>
          <w:sz w:val="24"/>
          <w:szCs w:val="24"/>
        </w:rPr>
        <w:t>0</w:t>
      </w:r>
      <w:r>
        <w:rPr>
          <w:rFonts w:ascii="Arial" w:hAnsi="Arial" w:cs="Arial"/>
          <w:sz w:val="24"/>
          <w:szCs w:val="24"/>
        </w:rPr>
        <w:t>5</w:t>
      </w:r>
      <w:r w:rsidR="00C62D5B" w:rsidRPr="00C62D5B">
        <w:rPr>
          <w:rFonts w:ascii="Arial" w:hAnsi="Arial" w:cs="Arial"/>
          <w:sz w:val="24"/>
          <w:szCs w:val="24"/>
        </w:rPr>
        <w:t>.0</w:t>
      </w:r>
      <w:r>
        <w:rPr>
          <w:rFonts w:ascii="Arial" w:hAnsi="Arial" w:cs="Arial"/>
          <w:sz w:val="24"/>
          <w:szCs w:val="24"/>
        </w:rPr>
        <w:t>9</w:t>
      </w:r>
      <w:r w:rsidR="00C62D5B" w:rsidRPr="00C62D5B">
        <w:rPr>
          <w:rFonts w:ascii="Arial" w:hAnsi="Arial" w:cs="Arial"/>
          <w:sz w:val="24"/>
          <w:szCs w:val="24"/>
        </w:rPr>
        <w:t>.2024</w:t>
      </w:r>
      <w:proofErr w:type="gramEnd"/>
      <w:r w:rsidR="00C62D5B" w:rsidRPr="00C62D5B">
        <w:rPr>
          <w:rFonts w:ascii="Arial" w:hAnsi="Arial" w:cs="Arial"/>
          <w:sz w:val="24"/>
          <w:szCs w:val="24"/>
        </w:rPr>
        <w:t xml:space="preserve"> года   № </w:t>
      </w:r>
      <w:r>
        <w:rPr>
          <w:rFonts w:ascii="Arial" w:hAnsi="Arial" w:cs="Arial"/>
          <w:sz w:val="24"/>
          <w:szCs w:val="24"/>
        </w:rPr>
        <w:t>13</w:t>
      </w:r>
    </w:p>
    <w:p w:rsidR="00B74E07" w:rsidRPr="00C62D5B" w:rsidRDefault="00B74E07" w:rsidP="00B74E07">
      <w:pPr>
        <w:spacing w:after="0"/>
        <w:ind w:right="-6"/>
        <w:jc w:val="center"/>
        <w:rPr>
          <w:rFonts w:ascii="Arial" w:hAnsi="Arial" w:cs="Arial"/>
          <w:sz w:val="24"/>
          <w:szCs w:val="24"/>
        </w:rPr>
      </w:pPr>
      <w:r w:rsidRPr="00C62D5B">
        <w:rPr>
          <w:rFonts w:ascii="Arial" w:hAnsi="Arial" w:cs="Arial"/>
          <w:sz w:val="24"/>
          <w:szCs w:val="24"/>
        </w:rPr>
        <w:t xml:space="preserve">АДМИНИСТРАЦИЯ </w:t>
      </w:r>
      <w:r w:rsidR="007B6A9E">
        <w:rPr>
          <w:rFonts w:ascii="Arial" w:hAnsi="Arial" w:cs="Arial"/>
          <w:sz w:val="24"/>
          <w:szCs w:val="24"/>
        </w:rPr>
        <w:t>СИБИР</w:t>
      </w:r>
      <w:r w:rsidRPr="00C62D5B">
        <w:rPr>
          <w:rFonts w:ascii="Arial" w:hAnsi="Arial" w:cs="Arial"/>
          <w:sz w:val="24"/>
          <w:szCs w:val="24"/>
        </w:rPr>
        <w:t>СКОГО   СЕЛЬСОВЕТА</w:t>
      </w:r>
    </w:p>
    <w:p w:rsidR="00B74E07" w:rsidRPr="00C62D5B" w:rsidRDefault="00B74E07" w:rsidP="00B74E07">
      <w:pPr>
        <w:spacing w:after="0"/>
        <w:ind w:right="-6"/>
        <w:jc w:val="center"/>
        <w:rPr>
          <w:rFonts w:ascii="Arial" w:hAnsi="Arial" w:cs="Arial"/>
          <w:sz w:val="24"/>
          <w:szCs w:val="24"/>
        </w:rPr>
      </w:pPr>
      <w:r w:rsidRPr="00C62D5B">
        <w:rPr>
          <w:rFonts w:ascii="Arial" w:hAnsi="Arial" w:cs="Arial"/>
          <w:sz w:val="24"/>
          <w:szCs w:val="24"/>
        </w:rPr>
        <w:t xml:space="preserve"> КУПИНСКОГО РАЙОНА  НОВОСИБИРСКОЙ ОБЛАСТИ</w:t>
      </w:r>
    </w:p>
    <w:p w:rsidR="00B74E07" w:rsidRPr="00C62D5B" w:rsidRDefault="00B74E07" w:rsidP="00B74E07">
      <w:pPr>
        <w:spacing w:after="0"/>
        <w:rPr>
          <w:rFonts w:ascii="Arial" w:hAnsi="Arial" w:cs="Arial"/>
          <w:sz w:val="24"/>
          <w:szCs w:val="24"/>
        </w:rPr>
      </w:pPr>
    </w:p>
    <w:p w:rsidR="00B74E07" w:rsidRPr="00C62D5B" w:rsidRDefault="00B74E07" w:rsidP="00B74E07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C62D5B">
        <w:rPr>
          <w:rFonts w:ascii="Arial" w:hAnsi="Arial" w:cs="Arial"/>
          <w:sz w:val="24"/>
          <w:szCs w:val="24"/>
        </w:rPr>
        <w:t>ПОСТАНОВЛЕНИЕ</w:t>
      </w:r>
    </w:p>
    <w:p w:rsidR="00B74E07" w:rsidRPr="00C62D5B" w:rsidRDefault="00B74E07" w:rsidP="00B74E07">
      <w:pPr>
        <w:spacing w:after="0"/>
        <w:rPr>
          <w:rFonts w:ascii="Arial" w:hAnsi="Arial" w:cs="Arial"/>
          <w:sz w:val="24"/>
          <w:szCs w:val="24"/>
        </w:rPr>
      </w:pPr>
    </w:p>
    <w:p w:rsidR="00B74E07" w:rsidRPr="00C62D5B" w:rsidRDefault="00B74E07" w:rsidP="00B74E07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C62D5B">
        <w:rPr>
          <w:rFonts w:ascii="Arial" w:hAnsi="Arial" w:cs="Arial"/>
          <w:sz w:val="24"/>
          <w:szCs w:val="24"/>
        </w:rPr>
        <w:t>0</w:t>
      </w:r>
      <w:r w:rsidR="007B6A9E">
        <w:rPr>
          <w:rFonts w:ascii="Arial" w:hAnsi="Arial" w:cs="Arial"/>
          <w:sz w:val="24"/>
          <w:szCs w:val="24"/>
        </w:rPr>
        <w:t>4</w:t>
      </w:r>
      <w:r w:rsidRPr="00C62D5B">
        <w:rPr>
          <w:rFonts w:ascii="Arial" w:hAnsi="Arial" w:cs="Arial"/>
          <w:sz w:val="24"/>
          <w:szCs w:val="24"/>
        </w:rPr>
        <w:t>.0</w:t>
      </w:r>
      <w:r w:rsidR="007B6A9E">
        <w:rPr>
          <w:rFonts w:ascii="Arial" w:hAnsi="Arial" w:cs="Arial"/>
          <w:sz w:val="24"/>
          <w:szCs w:val="24"/>
        </w:rPr>
        <w:t>9</w:t>
      </w:r>
      <w:r w:rsidRPr="00C62D5B">
        <w:rPr>
          <w:rFonts w:ascii="Arial" w:hAnsi="Arial" w:cs="Arial"/>
          <w:sz w:val="24"/>
          <w:szCs w:val="24"/>
        </w:rPr>
        <w:t xml:space="preserve">.2024                                                                          </w:t>
      </w:r>
      <w:r w:rsidR="007B6A9E">
        <w:rPr>
          <w:rFonts w:ascii="Arial" w:hAnsi="Arial" w:cs="Arial"/>
          <w:sz w:val="24"/>
          <w:szCs w:val="24"/>
        </w:rPr>
        <w:t xml:space="preserve">                            №  40</w:t>
      </w:r>
    </w:p>
    <w:p w:rsidR="00B74E07" w:rsidRPr="00C62D5B" w:rsidRDefault="007B6A9E" w:rsidP="00B74E07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</w:t>
      </w:r>
      <w:r w:rsidR="00B74E07" w:rsidRPr="00C62D5B">
        <w:rPr>
          <w:rFonts w:ascii="Arial" w:hAnsi="Arial" w:cs="Arial"/>
          <w:sz w:val="24"/>
          <w:szCs w:val="24"/>
        </w:rPr>
        <w:t>.</w:t>
      </w:r>
      <w:r w:rsidR="009B35D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Сибирский</w:t>
      </w:r>
    </w:p>
    <w:p w:rsidR="00630ED9" w:rsidRPr="00C62D5B" w:rsidRDefault="00630ED9" w:rsidP="00B74E0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30ED9" w:rsidRPr="00C62D5B" w:rsidRDefault="00630ED9" w:rsidP="00630ED9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bCs/>
          <w:sz w:val="24"/>
          <w:szCs w:val="24"/>
          <w:lang w:eastAsia="ru-RU"/>
        </w:rPr>
        <w:t>О создании условий для организации добровольной пожарной охраны, а также для участия граждан в обеспечении первичных мер пожарной безопасности в иных формах</w:t>
      </w:r>
    </w:p>
    <w:p w:rsidR="00630ED9" w:rsidRPr="00C62D5B" w:rsidRDefault="00630ED9" w:rsidP="00630ED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  </w:t>
      </w:r>
    </w:p>
    <w:p w:rsidR="00630ED9" w:rsidRPr="00C62D5B" w:rsidRDefault="00630ED9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В соответствии с Федеральным законом от 21 декабря 1994 года N 69-ФЗ "О пожарной безопасности", Федеральным законом </w:t>
      </w:r>
      <w:hyperlink r:id="rId4" w:tgtFrame="_blank" w:history="1">
        <w:r w:rsidRPr="00C62D5B">
          <w:rPr>
            <w:rFonts w:ascii="Arial" w:eastAsia="Times New Roman" w:hAnsi="Arial" w:cs="Arial"/>
            <w:sz w:val="24"/>
            <w:szCs w:val="24"/>
            <w:lang w:eastAsia="ru-RU"/>
          </w:rPr>
          <w:t>от 6 октября 2003 года N 131-ФЗ</w:t>
        </w:r>
      </w:hyperlink>
      <w:r w:rsidRPr="00C62D5B">
        <w:rPr>
          <w:rFonts w:ascii="Arial" w:eastAsia="Times New Roman" w:hAnsi="Arial" w:cs="Arial"/>
          <w:sz w:val="24"/>
          <w:szCs w:val="24"/>
          <w:lang w:eastAsia="ru-RU"/>
        </w:rPr>
        <w:t> "</w:t>
      </w:r>
      <w:hyperlink r:id="rId5" w:tgtFrame="_blank" w:history="1">
        <w:r w:rsidRPr="00C62D5B">
          <w:rPr>
            <w:rFonts w:ascii="Arial" w:eastAsia="Times New Roman" w:hAnsi="Arial" w:cs="Arial"/>
            <w:sz w:val="24"/>
            <w:szCs w:val="24"/>
            <w:lang w:eastAsia="ru-RU"/>
          </w:rPr>
          <w:t>Об общих принципах организации местного самоуправления</w:t>
        </w:r>
      </w:hyperlink>
      <w:r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 в Российской Федерации", Уставом </w:t>
      </w:r>
      <w:r w:rsidR="007B6A9E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="009B35D2">
        <w:rPr>
          <w:rFonts w:ascii="Arial" w:eastAsia="Times New Roman" w:hAnsi="Arial" w:cs="Arial"/>
          <w:sz w:val="24"/>
          <w:szCs w:val="24"/>
          <w:lang w:eastAsia="ru-RU"/>
        </w:rPr>
        <w:t xml:space="preserve">ского </w:t>
      </w:r>
      <w:bookmarkStart w:id="0" w:name="_GoBack"/>
      <w:bookmarkEnd w:id="0"/>
      <w:r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сельсовета </w:t>
      </w:r>
      <w:proofErr w:type="spellStart"/>
      <w:r w:rsidR="00B74E07" w:rsidRPr="00C62D5B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="00B74E07"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  <w:r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района Новосибирской области, в целях обеспечения первичных мер пожарной безопасности на территории </w:t>
      </w:r>
      <w:r w:rsidR="007B6A9E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="00B74E07"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ского    </w:t>
      </w:r>
      <w:r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 </w:t>
      </w:r>
      <w:proofErr w:type="spellStart"/>
      <w:r w:rsidR="00B74E07" w:rsidRPr="00C62D5B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="00B74E07"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  <w:r w:rsidRPr="00C62D5B">
        <w:rPr>
          <w:rFonts w:ascii="Arial" w:eastAsia="Times New Roman" w:hAnsi="Arial" w:cs="Arial"/>
          <w:sz w:val="24"/>
          <w:szCs w:val="24"/>
          <w:lang w:eastAsia="ru-RU"/>
        </w:rPr>
        <w:t>района Новосибирской области постановляет:</w:t>
      </w:r>
    </w:p>
    <w:p w:rsidR="00630ED9" w:rsidRPr="00C62D5B" w:rsidRDefault="00630ED9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2. Утвердить прилагаемую форму реестра добровольных пожарных муниципального подразделения добровольной пожарной охраны.</w:t>
      </w:r>
    </w:p>
    <w:p w:rsidR="00630ED9" w:rsidRPr="00C62D5B" w:rsidRDefault="00630ED9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3. Утвердить прилагаемые формы участия граждан в обеспечении первичных мер пожарной безопасности и в деятельности подразделений добровольной пожарной охраны на территории </w:t>
      </w:r>
      <w:r w:rsidR="007B6A9E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="00B74E07"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ского    </w:t>
      </w:r>
      <w:r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сельсовета.</w:t>
      </w:r>
    </w:p>
    <w:p w:rsidR="00630ED9" w:rsidRPr="00C62D5B" w:rsidRDefault="00630ED9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4. Опубликовать данное постановление в периодичном печатном издании «</w:t>
      </w:r>
      <w:r w:rsidR="00B74E07" w:rsidRPr="00C62D5B">
        <w:rPr>
          <w:rFonts w:ascii="Arial" w:eastAsia="Times New Roman" w:hAnsi="Arial" w:cs="Arial"/>
          <w:sz w:val="24"/>
          <w:szCs w:val="24"/>
          <w:lang w:eastAsia="ru-RU"/>
        </w:rPr>
        <w:t>Муниципальные ведомости</w:t>
      </w:r>
      <w:r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» и разместить на сайте администрации </w:t>
      </w:r>
      <w:r w:rsidR="007B6A9E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="00B74E07"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ского    </w:t>
      </w:r>
      <w:r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 сельсовета </w:t>
      </w:r>
      <w:proofErr w:type="spellStart"/>
      <w:r w:rsidR="00B74E07" w:rsidRPr="00C62D5B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="00B74E07"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  <w:r w:rsidRPr="00C62D5B">
        <w:rPr>
          <w:rFonts w:ascii="Arial" w:eastAsia="Times New Roman" w:hAnsi="Arial" w:cs="Arial"/>
          <w:sz w:val="24"/>
          <w:szCs w:val="24"/>
          <w:lang w:eastAsia="ru-RU"/>
        </w:rPr>
        <w:t>района Новосибирской области.</w:t>
      </w:r>
    </w:p>
    <w:p w:rsidR="00630ED9" w:rsidRPr="00C62D5B" w:rsidRDefault="00630ED9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5. Настоящее постановление вступает в силу с момента его опубликования. </w:t>
      </w:r>
    </w:p>
    <w:p w:rsidR="00630ED9" w:rsidRPr="00C62D5B" w:rsidRDefault="00630ED9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6. Контроль исполнения настоящего постановления оставляю за собой.</w:t>
      </w:r>
    </w:p>
    <w:p w:rsidR="00630ED9" w:rsidRPr="00C62D5B" w:rsidRDefault="00630ED9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B74E07" w:rsidRDefault="00B74E07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B6A9E" w:rsidRDefault="007B6A9E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B6A9E" w:rsidRDefault="007B6A9E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B6A9E" w:rsidRDefault="007B6A9E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B6A9E" w:rsidRDefault="007B6A9E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B6A9E" w:rsidRDefault="007B6A9E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Глава Сибирского сельсовета </w:t>
      </w:r>
    </w:p>
    <w:p w:rsidR="007B6A9E" w:rsidRDefault="007B6A9E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района </w:t>
      </w:r>
    </w:p>
    <w:p w:rsidR="007B6A9E" w:rsidRDefault="007B6A9E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Новосибирской области                                            О.С. Алексеева</w:t>
      </w:r>
    </w:p>
    <w:p w:rsidR="007B6A9E" w:rsidRDefault="007B6A9E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B6A9E" w:rsidRDefault="007B6A9E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B6A9E" w:rsidRDefault="007B6A9E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B6A9E" w:rsidRPr="00C62D5B" w:rsidRDefault="007B6A9E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B74E07" w:rsidRPr="00C62D5B" w:rsidRDefault="00B74E07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B74E07" w:rsidRPr="00C62D5B" w:rsidRDefault="00B74E07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B74E07" w:rsidRPr="00C62D5B" w:rsidRDefault="00B74E07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B74E07" w:rsidRDefault="00B74E07" w:rsidP="00630ED9">
      <w:pPr>
        <w:spacing w:after="0" w:line="240" w:lineRule="auto"/>
        <w:ind w:firstLine="70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30ED9" w:rsidRPr="00C62D5B" w:rsidRDefault="00630ED9" w:rsidP="00630ED9">
      <w:pPr>
        <w:spacing w:after="0" w:line="240" w:lineRule="auto"/>
        <w:ind w:firstLine="707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lastRenderedPageBreak/>
        <w:t>Утверждено</w:t>
      </w:r>
    </w:p>
    <w:p w:rsidR="00630ED9" w:rsidRPr="00C62D5B" w:rsidRDefault="00630ED9" w:rsidP="00630ED9">
      <w:pPr>
        <w:spacing w:after="0" w:line="240" w:lineRule="auto"/>
        <w:ind w:firstLine="707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Постановлением администрации</w:t>
      </w:r>
    </w:p>
    <w:p w:rsidR="00630ED9" w:rsidRPr="00C62D5B" w:rsidRDefault="007B6A9E" w:rsidP="00630ED9">
      <w:pPr>
        <w:spacing w:after="0" w:line="240" w:lineRule="auto"/>
        <w:ind w:firstLine="707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="00B74E07"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ского    </w:t>
      </w:r>
      <w:r w:rsidR="00630ED9"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сельсовета</w:t>
      </w:r>
    </w:p>
    <w:p w:rsidR="00630ED9" w:rsidRPr="00C62D5B" w:rsidRDefault="00B74E07" w:rsidP="00630ED9">
      <w:pPr>
        <w:spacing w:after="0" w:line="240" w:lineRule="auto"/>
        <w:ind w:firstLine="707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C62D5B">
        <w:rPr>
          <w:rFonts w:ascii="Arial" w:eastAsia="Times New Roman" w:hAnsi="Arial" w:cs="Arial"/>
          <w:sz w:val="24"/>
          <w:szCs w:val="24"/>
          <w:lang w:eastAsia="ru-RU"/>
        </w:rPr>
        <w:t>Купинского</w:t>
      </w:r>
      <w:proofErr w:type="spellEnd"/>
      <w:r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  <w:r w:rsidR="00630ED9" w:rsidRPr="00C62D5B">
        <w:rPr>
          <w:rFonts w:ascii="Arial" w:eastAsia="Times New Roman" w:hAnsi="Arial" w:cs="Arial"/>
          <w:sz w:val="24"/>
          <w:szCs w:val="24"/>
          <w:lang w:eastAsia="ru-RU"/>
        </w:rPr>
        <w:t>района</w:t>
      </w:r>
    </w:p>
    <w:p w:rsidR="00630ED9" w:rsidRPr="00C62D5B" w:rsidRDefault="00630ED9" w:rsidP="00630ED9">
      <w:pPr>
        <w:spacing w:after="0" w:line="240" w:lineRule="auto"/>
        <w:ind w:firstLine="707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Новосибирской области</w:t>
      </w:r>
    </w:p>
    <w:p w:rsidR="00630ED9" w:rsidRPr="00C62D5B" w:rsidRDefault="007B6A9E" w:rsidP="00630ED9">
      <w:pPr>
        <w:spacing w:after="0" w:line="240" w:lineRule="auto"/>
        <w:ind w:firstLine="707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от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04</w:t>
      </w:r>
      <w:r w:rsidR="00630ED9" w:rsidRPr="00C62D5B">
        <w:rPr>
          <w:rFonts w:ascii="Arial" w:eastAsia="Times New Roman" w:hAnsi="Arial" w:cs="Arial"/>
          <w:sz w:val="24"/>
          <w:szCs w:val="24"/>
          <w:lang w:eastAsia="ru-RU"/>
        </w:rPr>
        <w:t>.0</w:t>
      </w:r>
      <w:r>
        <w:rPr>
          <w:rFonts w:ascii="Arial" w:eastAsia="Times New Roman" w:hAnsi="Arial" w:cs="Arial"/>
          <w:sz w:val="24"/>
          <w:szCs w:val="24"/>
          <w:lang w:eastAsia="ru-RU"/>
        </w:rPr>
        <w:t>9</w:t>
      </w:r>
      <w:r w:rsidR="00630ED9" w:rsidRPr="00C62D5B">
        <w:rPr>
          <w:rFonts w:ascii="Arial" w:eastAsia="Times New Roman" w:hAnsi="Arial" w:cs="Arial"/>
          <w:sz w:val="24"/>
          <w:szCs w:val="24"/>
          <w:lang w:eastAsia="ru-RU"/>
        </w:rPr>
        <w:t>.202</w:t>
      </w:r>
      <w:r>
        <w:rPr>
          <w:rFonts w:ascii="Arial" w:eastAsia="Times New Roman" w:hAnsi="Arial" w:cs="Arial"/>
          <w:sz w:val="24"/>
          <w:szCs w:val="24"/>
          <w:lang w:eastAsia="ru-RU"/>
        </w:rPr>
        <w:t>4 № 40</w:t>
      </w:r>
    </w:p>
    <w:p w:rsidR="00630ED9" w:rsidRPr="00C62D5B" w:rsidRDefault="00630ED9" w:rsidP="00630ED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630ED9" w:rsidRPr="00C62D5B" w:rsidRDefault="00630ED9" w:rsidP="00630ED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630ED9" w:rsidRPr="00C62D5B" w:rsidRDefault="00630ED9" w:rsidP="00630ED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630ED9" w:rsidRPr="00C62D5B" w:rsidRDefault="00630ED9" w:rsidP="00630ED9">
      <w:pPr>
        <w:spacing w:after="0" w:line="240" w:lineRule="auto"/>
        <w:ind w:firstLine="707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Приложение № 1</w:t>
      </w:r>
    </w:p>
    <w:p w:rsidR="00630ED9" w:rsidRPr="00C62D5B" w:rsidRDefault="00630ED9" w:rsidP="00630ED9">
      <w:pPr>
        <w:spacing w:after="0" w:line="240" w:lineRule="auto"/>
        <w:ind w:firstLine="707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630ED9" w:rsidRPr="00C62D5B" w:rsidRDefault="00630ED9" w:rsidP="00630ED9">
      <w:pPr>
        <w:spacing w:after="0" w:line="240" w:lineRule="auto"/>
        <w:ind w:firstLine="707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bCs/>
          <w:sz w:val="24"/>
          <w:szCs w:val="24"/>
          <w:lang w:eastAsia="ru-RU"/>
        </w:rPr>
        <w:t>Реестр</w:t>
      </w:r>
    </w:p>
    <w:p w:rsidR="00630ED9" w:rsidRPr="00C62D5B" w:rsidRDefault="00630ED9" w:rsidP="00630ED9">
      <w:pPr>
        <w:spacing w:after="0" w:line="240" w:lineRule="auto"/>
        <w:ind w:firstLine="707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C62D5B">
        <w:rPr>
          <w:rFonts w:ascii="Arial" w:eastAsia="Times New Roman" w:hAnsi="Arial" w:cs="Arial"/>
          <w:bCs/>
          <w:sz w:val="24"/>
          <w:szCs w:val="24"/>
          <w:lang w:eastAsia="ru-RU"/>
        </w:rPr>
        <w:t>добровольных</w:t>
      </w:r>
      <w:proofErr w:type="gramEnd"/>
      <w:r w:rsidRPr="00C62D5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пожарных подразделений добровольной пожарной охраны</w:t>
      </w:r>
      <w:r w:rsidR="00B74E07" w:rsidRPr="00C62D5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</w:t>
      </w:r>
      <w:r w:rsidR="007B6A9E">
        <w:rPr>
          <w:rFonts w:ascii="Arial" w:eastAsia="Times New Roman" w:hAnsi="Arial" w:cs="Arial"/>
          <w:bCs/>
          <w:sz w:val="24"/>
          <w:szCs w:val="24"/>
          <w:lang w:eastAsia="ru-RU"/>
        </w:rPr>
        <w:t>Сибир</w:t>
      </w:r>
      <w:r w:rsidR="00B74E07" w:rsidRPr="00C62D5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ского    </w:t>
      </w:r>
      <w:r w:rsidRPr="00C62D5B">
        <w:rPr>
          <w:rFonts w:ascii="Arial" w:eastAsia="Times New Roman" w:hAnsi="Arial" w:cs="Arial"/>
          <w:bCs/>
          <w:sz w:val="24"/>
          <w:szCs w:val="24"/>
          <w:lang w:eastAsia="ru-RU"/>
        </w:rPr>
        <w:t> сельсовета</w:t>
      </w:r>
    </w:p>
    <w:p w:rsidR="00630ED9" w:rsidRPr="00C62D5B" w:rsidRDefault="00630ED9" w:rsidP="00630ED9">
      <w:pPr>
        <w:spacing w:after="0" w:line="240" w:lineRule="auto"/>
        <w:ind w:firstLine="707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"/>
        <w:gridCol w:w="1420"/>
        <w:gridCol w:w="1587"/>
        <w:gridCol w:w="1185"/>
        <w:gridCol w:w="1114"/>
        <w:gridCol w:w="1207"/>
        <w:gridCol w:w="1166"/>
        <w:gridCol w:w="1444"/>
      </w:tblGrid>
      <w:tr w:rsidR="00630ED9" w:rsidRPr="00C62D5B" w:rsidTr="00630ED9"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ФИО добровольного пожарного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Основной документ, удостоверяющий личность гражданина Российской Федерации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Место жительства, телефон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Место работы, должность, телефон</w:t>
            </w:r>
          </w:p>
        </w:tc>
        <w:tc>
          <w:tcPr>
            <w:tcW w:w="1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Дата и основание регистрации в Реестре</w:t>
            </w:r>
          </w:p>
        </w:tc>
        <w:tc>
          <w:tcPr>
            <w:tcW w:w="1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Дата и основание исключения из Реестра</w:t>
            </w:r>
          </w:p>
        </w:tc>
        <w:tc>
          <w:tcPr>
            <w:tcW w:w="1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ФИО и подпись лица, ответственного за ведение Реестра</w:t>
            </w:r>
          </w:p>
        </w:tc>
      </w:tr>
      <w:tr w:rsidR="00630ED9" w:rsidRPr="00C62D5B" w:rsidTr="00630ED9"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630ED9" w:rsidRPr="00C62D5B" w:rsidTr="00630ED9"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ED9" w:rsidRPr="00C62D5B" w:rsidRDefault="00630ED9" w:rsidP="00630E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62D5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 </w:t>
            </w:r>
          </w:p>
        </w:tc>
      </w:tr>
    </w:tbl>
    <w:p w:rsidR="00630ED9" w:rsidRPr="00C62D5B" w:rsidRDefault="00630ED9" w:rsidP="00630ED9">
      <w:pPr>
        <w:spacing w:after="0" w:line="240" w:lineRule="auto"/>
        <w:ind w:firstLine="707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bCs/>
          <w:sz w:val="24"/>
          <w:szCs w:val="24"/>
          <w:lang w:eastAsia="ru-RU"/>
        </w:rPr>
        <w:t> </w:t>
      </w:r>
    </w:p>
    <w:p w:rsidR="00630ED9" w:rsidRPr="00C62D5B" w:rsidRDefault="00630ED9" w:rsidP="00630ED9">
      <w:pPr>
        <w:spacing w:after="0" w:line="240" w:lineRule="auto"/>
        <w:ind w:firstLine="707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630ED9" w:rsidRPr="00C62D5B" w:rsidRDefault="00630ED9" w:rsidP="00630ED9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630ED9" w:rsidRPr="00C62D5B" w:rsidRDefault="00630ED9" w:rsidP="00630ED9">
      <w:pPr>
        <w:spacing w:after="0" w:line="240" w:lineRule="auto"/>
        <w:ind w:firstLine="707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bCs/>
          <w:sz w:val="24"/>
          <w:szCs w:val="24"/>
          <w:lang w:eastAsia="ru-RU"/>
        </w:rPr>
        <w:t> </w:t>
      </w:r>
    </w:p>
    <w:p w:rsidR="00630ED9" w:rsidRPr="00C62D5B" w:rsidRDefault="00630ED9" w:rsidP="00630ED9">
      <w:pPr>
        <w:spacing w:after="0" w:line="240" w:lineRule="auto"/>
        <w:ind w:firstLine="707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bCs/>
          <w:sz w:val="24"/>
          <w:szCs w:val="24"/>
          <w:lang w:eastAsia="ru-RU"/>
        </w:rPr>
        <w:t>Формы участия граждан в обеспечении первичных мер пожарной безопасности и в</w:t>
      </w:r>
      <w:r w:rsidR="00C62D5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</w:t>
      </w:r>
      <w:r w:rsidRPr="00C62D5B">
        <w:rPr>
          <w:rFonts w:ascii="Arial" w:eastAsia="Times New Roman" w:hAnsi="Arial" w:cs="Arial"/>
          <w:bCs/>
          <w:sz w:val="24"/>
          <w:szCs w:val="24"/>
          <w:lang w:eastAsia="ru-RU"/>
        </w:rPr>
        <w:t>деятельности подразделений добровольной пожарной охраны на территории</w:t>
      </w:r>
      <w:r w:rsidR="00C62D5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</w:t>
      </w:r>
      <w:r w:rsidR="007B6A9E">
        <w:rPr>
          <w:rFonts w:ascii="Arial" w:eastAsia="Times New Roman" w:hAnsi="Arial" w:cs="Arial"/>
          <w:bCs/>
          <w:sz w:val="24"/>
          <w:szCs w:val="24"/>
          <w:lang w:eastAsia="ru-RU"/>
        </w:rPr>
        <w:t>Сибир</w:t>
      </w:r>
      <w:r w:rsidR="00C62D5B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ского </w:t>
      </w:r>
      <w:r w:rsidRPr="00C62D5B">
        <w:rPr>
          <w:rFonts w:ascii="Arial" w:eastAsia="Times New Roman" w:hAnsi="Arial" w:cs="Arial"/>
          <w:bCs/>
          <w:sz w:val="24"/>
          <w:szCs w:val="24"/>
          <w:lang w:eastAsia="ru-RU"/>
        </w:rPr>
        <w:t>сельсовета</w:t>
      </w:r>
    </w:p>
    <w:p w:rsidR="00630ED9" w:rsidRPr="00C62D5B" w:rsidRDefault="00630ED9" w:rsidP="00630ED9">
      <w:pPr>
        <w:spacing w:after="0" w:line="240" w:lineRule="auto"/>
        <w:ind w:firstLine="707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1.1. Формы участия граждан в обеспечении первичных мер пожарной безопасности на работе и в быту: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- соблюдение правил пожарной безопасности на работе и в быту;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- иметь в помещениях и строениях, находящихся в их собственности (пользовании), первичные средства тушения пожаров и противопожарный инвентарь в соответствии с правилами пожарной безопасности и перечнями, утвержденными соответствующими органами местного самоуправления;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- при обнаружении пожаров немедленно уведомлять о них пожарную охрану;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- до прибытия пожарной охраны принимать посильные меры по спасению людей, имущества и тушению пожаров;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- оказывать содействие пожарной охране при тушении пожаров;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- выполнять предписания, постановления и иные законные требования должностных лиц государственного пожарного надзора;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- предоставлять в порядке, установленном законодательством Российской Федерации, возможность должностным лицам государственного пожарного надзора проводить обследования и проверки, принадлежащих им производственных, хозяйственных, жилых и иных помещений и строений в целях контроля за соблюдением требований пожарной безопасности и пресечения их нарушений.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- оказания помощи администрации </w:t>
      </w:r>
      <w:r w:rsidR="007B6A9E">
        <w:rPr>
          <w:rFonts w:ascii="Arial" w:eastAsia="Times New Roman" w:hAnsi="Arial" w:cs="Arial"/>
          <w:sz w:val="24"/>
          <w:szCs w:val="24"/>
          <w:lang w:eastAsia="ru-RU"/>
        </w:rPr>
        <w:t>Сибир</w:t>
      </w:r>
      <w:r w:rsidR="00B74E07"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ского    </w:t>
      </w:r>
      <w:r w:rsidRPr="00C62D5B">
        <w:rPr>
          <w:rFonts w:ascii="Arial" w:eastAsia="Times New Roman" w:hAnsi="Arial" w:cs="Arial"/>
          <w:sz w:val="24"/>
          <w:szCs w:val="24"/>
          <w:lang w:eastAsia="ru-RU"/>
        </w:rPr>
        <w:t> сельсовета в проведении противопожарной пропаганды с целью внедрения в сознание людей существования проблемы пожаров, формирования общественного мнения и психологических установок на личную и коллективную ответственность за пожарную безопасность, в изготовлении и распространении среди населения противопожарных памяток, листовок;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1.2. Формы участия граждан в подразделениях добровольной пожарной охраны: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- вступление граждан на добровольной основе в индивидуальном порядке в добровольные пожарные, способные по своим деловым и моральным качествам, а также по состоянию здоровья исполнять обязанности, связанные с предупреждением и (или) тушением пожаров;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- участие в деятельности по обеспечению пожарной безопасности на территории </w:t>
      </w:r>
      <w:r w:rsidR="00B74E07"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Благовещенского    </w:t>
      </w:r>
      <w:r w:rsidRPr="00C62D5B">
        <w:rPr>
          <w:rFonts w:ascii="Arial" w:eastAsia="Times New Roman" w:hAnsi="Arial" w:cs="Arial"/>
          <w:sz w:val="24"/>
          <w:szCs w:val="24"/>
          <w:lang w:eastAsia="ru-RU"/>
        </w:rPr>
        <w:t> сельсовета;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- участие в обучении детей дошкольного и школьного возраста, учащихся образовательных учреждений, работоспособного населения и пенсионеров мерам пожарной безопасности, а также в осуществлении их подготовки к действиям при возникновении пожара;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- участие в проведении противопожарной пропаганды;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- участие в несении службы (дежурства) в подразделениях добровольной пожарной охраны;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- участие в предупреждении пожаров;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- участие в тушении пожаров;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- проверка противопожарного состояния объектов или их отдельных участков на соответствующей территории муниципального образования (организации);</w:t>
      </w:r>
    </w:p>
    <w:p w:rsidR="00630ED9" w:rsidRPr="00C62D5B" w:rsidRDefault="00630ED9" w:rsidP="00630ED9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62D5B">
        <w:rPr>
          <w:rFonts w:ascii="Arial" w:eastAsia="Times New Roman" w:hAnsi="Arial" w:cs="Arial"/>
          <w:sz w:val="24"/>
          <w:szCs w:val="24"/>
          <w:lang w:eastAsia="ru-RU"/>
        </w:rPr>
        <w:t>- проникать в места распространения (возможного распространения) пожаров и их опасных проявлений на территории </w:t>
      </w:r>
      <w:r w:rsidR="00B74E07" w:rsidRPr="00C62D5B">
        <w:rPr>
          <w:rFonts w:ascii="Arial" w:eastAsia="Times New Roman" w:hAnsi="Arial" w:cs="Arial"/>
          <w:sz w:val="24"/>
          <w:szCs w:val="24"/>
          <w:lang w:eastAsia="ru-RU"/>
        </w:rPr>
        <w:t xml:space="preserve">Благовещенского    </w:t>
      </w:r>
      <w:r w:rsidRPr="00C62D5B">
        <w:rPr>
          <w:rFonts w:ascii="Arial" w:eastAsia="Times New Roman" w:hAnsi="Arial" w:cs="Arial"/>
          <w:sz w:val="24"/>
          <w:szCs w:val="24"/>
          <w:lang w:eastAsia="ru-RU"/>
        </w:rPr>
        <w:t> сельсовета.</w:t>
      </w:r>
    </w:p>
    <w:p w:rsidR="0088168E" w:rsidRPr="00C62D5B" w:rsidRDefault="0088168E">
      <w:pPr>
        <w:rPr>
          <w:rFonts w:ascii="Arial" w:hAnsi="Arial" w:cs="Arial"/>
          <w:sz w:val="24"/>
          <w:szCs w:val="24"/>
        </w:rPr>
      </w:pPr>
    </w:p>
    <w:sectPr w:rsidR="0088168E" w:rsidRPr="00C62D5B" w:rsidSect="008816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630ED9"/>
    <w:rsid w:val="00212D83"/>
    <w:rsid w:val="005434D0"/>
    <w:rsid w:val="005D59FC"/>
    <w:rsid w:val="00630ED9"/>
    <w:rsid w:val="00640FBF"/>
    <w:rsid w:val="007B6A9E"/>
    <w:rsid w:val="007F5768"/>
    <w:rsid w:val="0088168E"/>
    <w:rsid w:val="009B35D2"/>
    <w:rsid w:val="00B74E07"/>
    <w:rsid w:val="00C62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043905-9A72-47B2-BC7C-F9D039550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16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30E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style12"/>
    <w:basedOn w:val="a0"/>
    <w:rsid w:val="00630ED9"/>
  </w:style>
  <w:style w:type="character" w:customStyle="1" w:styleId="1">
    <w:name w:val="Гиперссылка1"/>
    <w:basedOn w:val="a0"/>
    <w:rsid w:val="00630ED9"/>
  </w:style>
  <w:style w:type="paragraph" w:customStyle="1" w:styleId="nospacing">
    <w:name w:val="nospacing"/>
    <w:basedOn w:val="a"/>
    <w:rsid w:val="00630E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7">
    <w:name w:val="fontstyle27"/>
    <w:basedOn w:val="a0"/>
    <w:rsid w:val="00630ED9"/>
  </w:style>
  <w:style w:type="paragraph" w:customStyle="1" w:styleId="style4">
    <w:name w:val="style4"/>
    <w:basedOn w:val="a"/>
    <w:rsid w:val="00630E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web">
    <w:name w:val="normalweb"/>
    <w:basedOn w:val="a"/>
    <w:rsid w:val="00630E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C62D5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table" w:styleId="a4">
    <w:name w:val="Table Grid"/>
    <w:basedOn w:val="a1"/>
    <w:uiPriority w:val="59"/>
    <w:rsid w:val="00640F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40F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40F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614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ravo-search.minjust.ru/bigs/showDocument.html?id=96E20C02-1B12-465A-B64C-24AA92270007" TargetMode="External"/><Relationship Id="rId4" Type="http://schemas.openxmlformats.org/officeDocument/2006/relationships/hyperlink" Target="https://pravo-search.minjust.ru/bigs/showDocument.html?id=96E20C02-1B12-465A-B64C-24AA9227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811</Words>
  <Characters>4623</Characters>
  <Application>Microsoft Office Word</Application>
  <DocSecurity>0</DocSecurity>
  <Lines>38</Lines>
  <Paragraphs>10</Paragraphs>
  <ScaleCrop>false</ScaleCrop>
  <Company>Grizli777</Company>
  <LinksUpToDate>false</LinksUpToDate>
  <CharactersWithSpaces>5424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RASHER</cp:lastModifiedBy>
  <cp:revision>10</cp:revision>
  <cp:lastPrinted>2024-04-16T03:11:00Z</cp:lastPrinted>
  <dcterms:created xsi:type="dcterms:W3CDTF">2024-04-16T02:39:00Z</dcterms:created>
  <dcterms:modified xsi:type="dcterms:W3CDTF">2024-09-05T08:14:00Z</dcterms:modified>
</cp:coreProperties>
</file>