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7EF" w:rsidRPr="003427EF" w:rsidRDefault="003427EF" w:rsidP="003427EF">
      <w:pPr>
        <w:pStyle w:val="a3"/>
        <w:jc w:val="center"/>
        <w:rPr>
          <w:rFonts w:ascii="Arial" w:hAnsi="Arial" w:cs="Arial"/>
          <w:sz w:val="24"/>
          <w:szCs w:val="24"/>
        </w:rPr>
      </w:pPr>
      <w:r w:rsidRPr="003427EF">
        <w:rPr>
          <w:rFonts w:ascii="Arial" w:hAnsi="Arial" w:cs="Arial"/>
          <w:sz w:val="24"/>
          <w:szCs w:val="24"/>
        </w:rPr>
        <w:t xml:space="preserve">СОВЕТ ДЕПУТАТОВ </w:t>
      </w:r>
      <w:proofErr w:type="gramStart"/>
      <w:r w:rsidRPr="003427EF">
        <w:rPr>
          <w:rFonts w:ascii="Arial" w:hAnsi="Arial" w:cs="Arial"/>
          <w:sz w:val="24"/>
          <w:szCs w:val="24"/>
        </w:rPr>
        <w:t>СИБИРСКОГО  СЕЛЬСОВЕТА</w:t>
      </w:r>
      <w:proofErr w:type="gramEnd"/>
    </w:p>
    <w:p w:rsidR="003427EF" w:rsidRPr="003427EF" w:rsidRDefault="003427EF" w:rsidP="003427EF">
      <w:pPr>
        <w:pStyle w:val="a3"/>
        <w:jc w:val="center"/>
        <w:rPr>
          <w:rFonts w:ascii="Arial" w:hAnsi="Arial" w:cs="Arial"/>
          <w:sz w:val="24"/>
          <w:szCs w:val="24"/>
        </w:rPr>
      </w:pPr>
      <w:r w:rsidRPr="003427EF">
        <w:rPr>
          <w:rFonts w:ascii="Arial" w:hAnsi="Arial" w:cs="Arial"/>
          <w:sz w:val="24"/>
          <w:szCs w:val="24"/>
        </w:rPr>
        <w:t>КУПИНСКОГО РАЙОНА НОВОСИБИРСКОЙ ОБЛАСТИ</w:t>
      </w:r>
    </w:p>
    <w:p w:rsidR="003427EF" w:rsidRPr="003427EF" w:rsidRDefault="003427EF" w:rsidP="003427EF">
      <w:pPr>
        <w:pStyle w:val="a3"/>
        <w:jc w:val="center"/>
        <w:rPr>
          <w:rFonts w:ascii="Arial" w:hAnsi="Arial" w:cs="Arial"/>
          <w:sz w:val="24"/>
          <w:szCs w:val="24"/>
        </w:rPr>
      </w:pPr>
      <w:r w:rsidRPr="003427EF">
        <w:rPr>
          <w:rFonts w:ascii="Arial" w:hAnsi="Arial" w:cs="Arial"/>
          <w:sz w:val="24"/>
          <w:szCs w:val="24"/>
        </w:rPr>
        <w:t>ШЕСТОГО СОЗЫВА</w:t>
      </w:r>
    </w:p>
    <w:p w:rsidR="003427EF" w:rsidRPr="003427EF" w:rsidRDefault="003427EF" w:rsidP="003427E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427EF" w:rsidRPr="003427EF" w:rsidRDefault="003427EF" w:rsidP="003427EF">
      <w:pPr>
        <w:pStyle w:val="a3"/>
        <w:jc w:val="center"/>
        <w:rPr>
          <w:rFonts w:ascii="Arial" w:hAnsi="Arial" w:cs="Arial"/>
          <w:sz w:val="24"/>
          <w:szCs w:val="24"/>
        </w:rPr>
      </w:pPr>
      <w:r w:rsidRPr="003427EF">
        <w:rPr>
          <w:rFonts w:ascii="Arial" w:hAnsi="Arial" w:cs="Arial"/>
          <w:sz w:val="24"/>
          <w:szCs w:val="24"/>
        </w:rPr>
        <w:t>РЕШЕНИЕ</w:t>
      </w:r>
    </w:p>
    <w:p w:rsidR="003427EF" w:rsidRPr="003427EF" w:rsidRDefault="003427EF" w:rsidP="003427EF">
      <w:pPr>
        <w:pStyle w:val="a3"/>
        <w:jc w:val="center"/>
        <w:rPr>
          <w:rFonts w:ascii="Arial" w:hAnsi="Arial" w:cs="Arial"/>
          <w:sz w:val="24"/>
          <w:szCs w:val="24"/>
        </w:rPr>
      </w:pPr>
      <w:r w:rsidRPr="003427EF">
        <w:rPr>
          <w:rFonts w:ascii="Arial" w:hAnsi="Arial" w:cs="Arial"/>
          <w:sz w:val="24"/>
          <w:szCs w:val="24"/>
        </w:rPr>
        <w:t>Тридцать четвёртой сессии</w:t>
      </w:r>
    </w:p>
    <w:p w:rsidR="003427EF" w:rsidRDefault="003427EF" w:rsidP="003427EF">
      <w:pPr>
        <w:pStyle w:val="a3"/>
        <w:jc w:val="center"/>
        <w:rPr>
          <w:rFonts w:ascii="Arial" w:hAnsi="Arial" w:cs="Arial"/>
          <w:sz w:val="24"/>
          <w:szCs w:val="24"/>
        </w:rPr>
      </w:pPr>
      <w:r w:rsidRPr="003427EF">
        <w:rPr>
          <w:rFonts w:ascii="Arial" w:hAnsi="Arial" w:cs="Arial"/>
          <w:sz w:val="24"/>
          <w:szCs w:val="24"/>
        </w:rPr>
        <w:t>17.04.2023 г.                                                                                    № 92</w:t>
      </w:r>
    </w:p>
    <w:p w:rsidR="00A21BF2" w:rsidRDefault="00A21BF2" w:rsidP="003427E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21BF2" w:rsidRDefault="00A21BF2" w:rsidP="003427E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21BF2" w:rsidRDefault="00A21BF2" w:rsidP="003427E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21BF2" w:rsidRDefault="00A21BF2" w:rsidP="003427E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21BF2" w:rsidRPr="00A21BF2" w:rsidRDefault="00A21BF2" w:rsidP="00A21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исполнении бюджета Сибирского</w:t>
      </w:r>
      <w:r w:rsidRPr="00A21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21BF2" w:rsidRPr="00A21BF2" w:rsidRDefault="00A21BF2" w:rsidP="00A21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21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</w:t>
      </w:r>
      <w:proofErr w:type="spellEnd"/>
      <w:r w:rsidRPr="00A21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за 2022 год</w:t>
      </w:r>
    </w:p>
    <w:p w:rsidR="00A21BF2" w:rsidRPr="00A21BF2" w:rsidRDefault="00A21BF2" w:rsidP="00A21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F2" w:rsidRPr="00A21BF2" w:rsidRDefault="00A21BF2" w:rsidP="00A21B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оводствуясь Уставом Сибирского</w:t>
      </w:r>
      <w:r w:rsidRPr="00A2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21B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A2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Положением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бюджетном процессе в Сибирском</w:t>
      </w:r>
      <w:r w:rsidRPr="00A2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Pr="00A21B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A2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утверждённым решением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депутатов Сибирского</w:t>
      </w:r>
      <w:r w:rsidRPr="00A2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21B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A2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Сибирского</w:t>
      </w:r>
      <w:r w:rsidRPr="00A2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21B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A2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A21BF2" w:rsidRPr="00A21BF2" w:rsidRDefault="00A21BF2" w:rsidP="00A21BF2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21BF2" w:rsidRPr="00A21BF2" w:rsidRDefault="00A21BF2" w:rsidP="00A21BF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F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бюджета Сибирского</w:t>
      </w:r>
      <w:r w:rsidRPr="00A2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21B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A2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</w:t>
      </w:r>
      <w:proofErr w:type="gramStart"/>
      <w:r w:rsidRPr="00A21B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за</w:t>
      </w:r>
      <w:proofErr w:type="gramEnd"/>
      <w:r w:rsidRPr="00A2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</w:t>
      </w:r>
    </w:p>
    <w:p w:rsidR="00A21BF2" w:rsidRPr="00A21BF2" w:rsidRDefault="00A21BF2" w:rsidP="00A21BF2">
      <w:pPr>
        <w:ind w:left="73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доходам в </w:t>
      </w:r>
      <w:proofErr w:type="gramStart"/>
      <w:r w:rsidRPr="00A21B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:</w:t>
      </w:r>
      <w:proofErr w:type="gramEnd"/>
      <w:r w:rsidRPr="00A2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8 028 085,05</w:t>
      </w:r>
    </w:p>
    <w:p w:rsidR="00A21BF2" w:rsidRPr="00A21BF2" w:rsidRDefault="00A21BF2" w:rsidP="00A21BF2">
      <w:pPr>
        <w:ind w:left="73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расходам в </w:t>
      </w:r>
      <w:proofErr w:type="gramStart"/>
      <w:r w:rsidRPr="00A21B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:</w:t>
      </w:r>
      <w:proofErr w:type="gramEnd"/>
      <w:r w:rsidRPr="00A2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8 829 872,19</w:t>
      </w:r>
    </w:p>
    <w:p w:rsidR="00A21BF2" w:rsidRPr="00A21BF2" w:rsidRDefault="00A21BF2" w:rsidP="00A21BF2">
      <w:pPr>
        <w:ind w:left="735"/>
        <w:contextualSpacing/>
        <w:rPr>
          <w:rFonts w:ascii="Arial CYR" w:eastAsia="Times New Roman" w:hAnsi="Arial CYR" w:cs="Arial CYR"/>
          <w:sz w:val="16"/>
          <w:szCs w:val="16"/>
          <w:lang w:eastAsia="ru-RU"/>
        </w:rPr>
      </w:pPr>
      <w:r w:rsidRPr="00A21BF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21BF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№1)</w:t>
      </w:r>
    </w:p>
    <w:p w:rsidR="00A21BF2" w:rsidRPr="00A21BF2" w:rsidRDefault="00A21BF2" w:rsidP="00A21BF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F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опубликовать в местной газете «Муниципальные ведомости» 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официальном сайте Сибирского</w:t>
      </w:r>
      <w:r w:rsidRPr="00A2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сети «Интернет».</w:t>
      </w:r>
    </w:p>
    <w:p w:rsidR="00A21BF2" w:rsidRPr="00A21BF2" w:rsidRDefault="00A21BF2" w:rsidP="00A21BF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</w:t>
      </w:r>
      <w:proofErr w:type="gramStart"/>
      <w:r w:rsidRPr="00A21B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исполнением</w:t>
      </w:r>
      <w:proofErr w:type="gramEnd"/>
      <w:r w:rsidRPr="00A2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возложить на комиссию по бюджетной налоговой и финансово-кредитной политике.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1"/>
        <w:gridCol w:w="5747"/>
      </w:tblGrid>
      <w:tr w:rsidR="00A21BF2" w:rsidRPr="00A21BF2" w:rsidTr="00FD0F50">
        <w:tc>
          <w:tcPr>
            <w:tcW w:w="4785" w:type="dxa"/>
            <w:hideMark/>
          </w:tcPr>
          <w:p w:rsidR="00A21BF2" w:rsidRPr="00A21BF2" w:rsidRDefault="00A21BF2" w:rsidP="00A2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Сибирского</w:t>
            </w:r>
            <w:r w:rsidRPr="00A21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A21BF2" w:rsidRPr="00A21BF2" w:rsidRDefault="00A21BF2" w:rsidP="00A2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Купинского</w:t>
            </w:r>
            <w:proofErr w:type="spellEnd"/>
            <w:r w:rsidRPr="00A21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  <w:p w:rsidR="00A21BF2" w:rsidRPr="00A21BF2" w:rsidRDefault="00A21BF2" w:rsidP="00A2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О.С. Алексеева</w:t>
            </w:r>
          </w:p>
        </w:tc>
        <w:tc>
          <w:tcPr>
            <w:tcW w:w="5813" w:type="dxa"/>
            <w:hideMark/>
          </w:tcPr>
          <w:p w:rsidR="00A21BF2" w:rsidRPr="00A21BF2" w:rsidRDefault="00A21BF2" w:rsidP="00A2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A21BF2" w:rsidRDefault="00A21BF2" w:rsidP="00A2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Сибирского</w:t>
            </w:r>
            <w:r w:rsidRPr="00A21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A21BF2" w:rsidRPr="00A21BF2" w:rsidRDefault="00A21BF2" w:rsidP="00A2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BF2" w:rsidRPr="00A21BF2" w:rsidRDefault="00A21BF2" w:rsidP="00A2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                 Н.В. Алексеева</w:t>
            </w:r>
          </w:p>
        </w:tc>
      </w:tr>
    </w:tbl>
    <w:p w:rsidR="00A21BF2" w:rsidRPr="00A21BF2" w:rsidRDefault="00A21BF2" w:rsidP="00A21BF2">
      <w:pPr>
        <w:spacing w:after="0"/>
        <w:rPr>
          <w:rFonts w:ascii="Calibri" w:eastAsia="Times New Roman" w:hAnsi="Calibri" w:cs="Times New Roman"/>
          <w:lang w:eastAsia="ru-RU"/>
        </w:rPr>
        <w:sectPr w:rsidR="00A21BF2" w:rsidRPr="00A21BF2">
          <w:pgSz w:w="11906" w:h="16838"/>
          <w:pgMar w:top="567" w:right="567" w:bottom="1134" w:left="851" w:header="709" w:footer="709" w:gutter="0"/>
          <w:cols w:space="720"/>
        </w:sectPr>
      </w:pPr>
    </w:p>
    <w:p w:rsidR="00A21BF2" w:rsidRPr="003427EF" w:rsidRDefault="00A21BF2" w:rsidP="003427E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427EF" w:rsidRPr="003427EF" w:rsidRDefault="003427EF" w:rsidP="003427E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3427EF" w:rsidRPr="003427EF" w:rsidSect="00A572E1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34BC8"/>
    <w:multiLevelType w:val="hybridMultilevel"/>
    <w:tmpl w:val="CD8E67A6"/>
    <w:lvl w:ilvl="0" w:tplc="BAC8245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4F"/>
    <w:rsid w:val="003427EF"/>
    <w:rsid w:val="0051102C"/>
    <w:rsid w:val="007631A1"/>
    <w:rsid w:val="007D444F"/>
    <w:rsid w:val="00A21BF2"/>
    <w:rsid w:val="00E4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6A6A5-220E-4CAB-8169-5F94D95C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7EF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427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7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3427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234</Words>
  <Characters>1335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2023-04-19T10:30:00Z</dcterms:created>
  <dcterms:modified xsi:type="dcterms:W3CDTF">2023-06-06T07:39:00Z</dcterms:modified>
</cp:coreProperties>
</file>