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6B20" w:rsidRPr="00C3789E" w:rsidRDefault="00516B20" w:rsidP="00516B20">
      <w:pPr>
        <w:rPr>
          <w:rFonts w:ascii="Arial" w:hAnsi="Arial" w:cs="Arial"/>
        </w:rPr>
      </w:pPr>
    </w:p>
    <w:p w:rsidR="004B1E41" w:rsidRPr="00C3789E" w:rsidRDefault="000449C1" w:rsidP="000449C1">
      <w:pPr>
        <w:jc w:val="center"/>
        <w:rPr>
          <w:rFonts w:ascii="Arial" w:hAnsi="Arial" w:cs="Arial"/>
          <w:color w:val="000000"/>
        </w:rPr>
      </w:pPr>
      <w:r w:rsidRPr="00C3789E">
        <w:rPr>
          <w:rFonts w:ascii="Arial" w:hAnsi="Arial" w:cs="Arial"/>
          <w:color w:val="000000"/>
        </w:rPr>
        <w:t xml:space="preserve">СОВЕТ ДЕПУТАТОВ  </w:t>
      </w:r>
      <w:r w:rsidR="004B1E41" w:rsidRPr="00C3789E">
        <w:rPr>
          <w:rFonts w:ascii="Arial" w:hAnsi="Arial" w:cs="Arial"/>
          <w:color w:val="000000"/>
        </w:rPr>
        <w:t>СИБИР</w:t>
      </w:r>
      <w:r w:rsidRPr="00C3789E">
        <w:rPr>
          <w:rFonts w:ascii="Arial" w:hAnsi="Arial" w:cs="Arial"/>
          <w:color w:val="000000"/>
        </w:rPr>
        <w:t>СКОГО СЕЛЬСОВЕТА</w:t>
      </w:r>
    </w:p>
    <w:p w:rsidR="000449C1" w:rsidRPr="00C3789E" w:rsidRDefault="000449C1" w:rsidP="000449C1">
      <w:pPr>
        <w:jc w:val="center"/>
        <w:rPr>
          <w:rFonts w:ascii="Arial" w:hAnsi="Arial" w:cs="Arial"/>
          <w:color w:val="000000"/>
        </w:rPr>
      </w:pPr>
      <w:r w:rsidRPr="00C3789E">
        <w:rPr>
          <w:rFonts w:ascii="Arial" w:hAnsi="Arial" w:cs="Arial"/>
          <w:color w:val="000000"/>
        </w:rPr>
        <w:t xml:space="preserve"> КУПИНСКОГО РАЙОНА</w:t>
      </w:r>
      <w:r w:rsidR="004B1E41" w:rsidRPr="00C3789E">
        <w:rPr>
          <w:rFonts w:ascii="Arial" w:hAnsi="Arial" w:cs="Arial"/>
          <w:color w:val="000000"/>
        </w:rPr>
        <w:t xml:space="preserve"> </w:t>
      </w:r>
      <w:r w:rsidRPr="00C3789E">
        <w:rPr>
          <w:rFonts w:ascii="Arial" w:hAnsi="Arial" w:cs="Arial"/>
          <w:color w:val="000000"/>
        </w:rPr>
        <w:t>НОВОСИБИРСКОЙ ОБЛАСТИ</w:t>
      </w:r>
    </w:p>
    <w:p w:rsidR="000449C1" w:rsidRPr="00C3789E" w:rsidRDefault="000449C1" w:rsidP="000449C1">
      <w:pPr>
        <w:rPr>
          <w:rFonts w:ascii="Arial" w:hAnsi="Arial" w:cs="Arial"/>
          <w:color w:val="000000"/>
        </w:rPr>
      </w:pPr>
    </w:p>
    <w:p w:rsidR="000449C1" w:rsidRPr="00C3789E" w:rsidRDefault="000449C1" w:rsidP="000449C1">
      <w:pPr>
        <w:ind w:left="1416" w:hanging="1236"/>
        <w:jc w:val="center"/>
        <w:rPr>
          <w:rFonts w:ascii="Arial" w:hAnsi="Arial" w:cs="Arial"/>
          <w:b/>
        </w:rPr>
      </w:pPr>
    </w:p>
    <w:p w:rsidR="000449C1" w:rsidRPr="00C3789E" w:rsidRDefault="000449C1" w:rsidP="000449C1">
      <w:pPr>
        <w:ind w:left="1416" w:hanging="1236"/>
        <w:jc w:val="center"/>
        <w:rPr>
          <w:rFonts w:ascii="Arial" w:hAnsi="Arial" w:cs="Arial"/>
          <w:color w:val="000000"/>
        </w:rPr>
      </w:pPr>
      <w:r w:rsidRPr="00C3789E">
        <w:rPr>
          <w:rFonts w:ascii="Arial" w:hAnsi="Arial" w:cs="Arial"/>
          <w:color w:val="000000"/>
        </w:rPr>
        <w:t>РЕШЕНИЕ</w:t>
      </w:r>
    </w:p>
    <w:p w:rsidR="000449C1" w:rsidRPr="00C3789E" w:rsidRDefault="004B1E41" w:rsidP="000449C1">
      <w:pPr>
        <w:ind w:left="1416" w:hanging="1236"/>
        <w:jc w:val="center"/>
        <w:rPr>
          <w:rFonts w:ascii="Arial" w:hAnsi="Arial" w:cs="Arial"/>
          <w:color w:val="000000"/>
        </w:rPr>
      </w:pPr>
      <w:r w:rsidRPr="00C3789E">
        <w:rPr>
          <w:rFonts w:ascii="Arial" w:hAnsi="Arial" w:cs="Arial"/>
          <w:color w:val="000000"/>
        </w:rPr>
        <w:t xml:space="preserve">Тридцать девятой </w:t>
      </w:r>
      <w:r w:rsidR="000449C1" w:rsidRPr="00C3789E">
        <w:rPr>
          <w:rFonts w:ascii="Arial" w:hAnsi="Arial" w:cs="Arial"/>
          <w:color w:val="000000"/>
        </w:rPr>
        <w:t>сессии шестого  созыва</w:t>
      </w:r>
    </w:p>
    <w:p w:rsidR="004B1E41" w:rsidRPr="00C3789E" w:rsidRDefault="004B1E41" w:rsidP="000449C1">
      <w:pPr>
        <w:ind w:left="1416" w:hanging="1236"/>
        <w:jc w:val="center"/>
        <w:rPr>
          <w:rFonts w:ascii="Arial" w:hAnsi="Arial" w:cs="Arial"/>
          <w:color w:val="000000"/>
        </w:rPr>
      </w:pPr>
    </w:p>
    <w:p w:rsidR="000449C1" w:rsidRDefault="000449C1" w:rsidP="000449C1">
      <w:pPr>
        <w:tabs>
          <w:tab w:val="left" w:pos="7140"/>
        </w:tabs>
        <w:rPr>
          <w:rFonts w:ascii="Arial" w:hAnsi="Arial" w:cs="Arial"/>
        </w:rPr>
      </w:pPr>
      <w:r w:rsidRPr="00C3789E">
        <w:rPr>
          <w:rFonts w:ascii="Arial" w:hAnsi="Arial" w:cs="Arial"/>
        </w:rPr>
        <w:t>2</w:t>
      </w:r>
      <w:r w:rsidR="004B1E41" w:rsidRPr="00C3789E">
        <w:rPr>
          <w:rFonts w:ascii="Arial" w:hAnsi="Arial" w:cs="Arial"/>
        </w:rPr>
        <w:t>8.09.2023г.</w:t>
      </w:r>
      <w:r w:rsidR="004B1E41" w:rsidRPr="00C3789E">
        <w:rPr>
          <w:rFonts w:ascii="Arial" w:hAnsi="Arial" w:cs="Arial"/>
        </w:rPr>
        <w:tab/>
        <w:t xml:space="preserve">             № 10</w:t>
      </w:r>
      <w:r w:rsidRPr="00C3789E">
        <w:rPr>
          <w:rFonts w:ascii="Arial" w:hAnsi="Arial" w:cs="Arial"/>
        </w:rPr>
        <w:t>5</w:t>
      </w:r>
    </w:p>
    <w:p w:rsidR="00C3789E" w:rsidRDefault="00C3789E" w:rsidP="00C3789E">
      <w:pPr>
        <w:tabs>
          <w:tab w:val="left" w:pos="7140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t>п. Сибирский</w:t>
      </w:r>
    </w:p>
    <w:p w:rsidR="00C3789E" w:rsidRPr="00C3789E" w:rsidRDefault="00C3789E" w:rsidP="00C3789E">
      <w:pPr>
        <w:tabs>
          <w:tab w:val="left" w:pos="7140"/>
        </w:tabs>
        <w:jc w:val="center"/>
        <w:rPr>
          <w:rFonts w:ascii="Arial" w:hAnsi="Arial" w:cs="Arial"/>
        </w:rPr>
      </w:pPr>
    </w:p>
    <w:p w:rsidR="000449C1" w:rsidRPr="00C3789E" w:rsidRDefault="000449C1" w:rsidP="000449C1">
      <w:pPr>
        <w:shd w:val="clear" w:color="auto" w:fill="FFFFFF"/>
        <w:ind w:right="282"/>
        <w:jc w:val="both"/>
        <w:rPr>
          <w:rFonts w:ascii="Arial" w:hAnsi="Arial" w:cs="Arial"/>
        </w:rPr>
      </w:pPr>
      <w:r w:rsidRPr="00C3789E">
        <w:rPr>
          <w:rFonts w:ascii="Arial" w:hAnsi="Arial" w:cs="Arial"/>
        </w:rPr>
        <w:t>О внесении изменений в решение №</w:t>
      </w:r>
      <w:r w:rsidR="004B1E41" w:rsidRPr="00C3789E">
        <w:rPr>
          <w:rFonts w:ascii="Arial" w:hAnsi="Arial" w:cs="Arial"/>
        </w:rPr>
        <w:t xml:space="preserve"> </w:t>
      </w:r>
      <w:r w:rsidR="00C3789E">
        <w:rPr>
          <w:rFonts w:ascii="Arial" w:hAnsi="Arial" w:cs="Arial"/>
        </w:rPr>
        <w:t>5</w:t>
      </w:r>
      <w:bookmarkStart w:id="0" w:name="_GoBack"/>
      <w:bookmarkEnd w:id="0"/>
      <w:r w:rsidR="004B1E41" w:rsidRPr="00C3789E">
        <w:rPr>
          <w:rFonts w:ascii="Arial" w:hAnsi="Arial" w:cs="Arial"/>
        </w:rPr>
        <w:t>8</w:t>
      </w:r>
      <w:r w:rsidRPr="00C3789E">
        <w:rPr>
          <w:rFonts w:ascii="Arial" w:hAnsi="Arial" w:cs="Arial"/>
        </w:rPr>
        <w:t xml:space="preserve"> от 2</w:t>
      </w:r>
      <w:r w:rsidR="004B1E41" w:rsidRPr="00C3789E">
        <w:rPr>
          <w:rFonts w:ascii="Arial" w:hAnsi="Arial" w:cs="Arial"/>
        </w:rPr>
        <w:t>1</w:t>
      </w:r>
      <w:r w:rsidRPr="00C3789E">
        <w:rPr>
          <w:rFonts w:ascii="Arial" w:hAnsi="Arial" w:cs="Arial"/>
        </w:rPr>
        <w:t>.0</w:t>
      </w:r>
      <w:r w:rsidR="004B1E41" w:rsidRPr="00C3789E">
        <w:rPr>
          <w:rFonts w:ascii="Arial" w:hAnsi="Arial" w:cs="Arial"/>
        </w:rPr>
        <w:t>2</w:t>
      </w:r>
      <w:r w:rsidRPr="00C3789E">
        <w:rPr>
          <w:rFonts w:ascii="Arial" w:hAnsi="Arial" w:cs="Arial"/>
        </w:rPr>
        <w:t xml:space="preserve">.2022г «Об утверждении перечня индикаторов риска нарушения обязательных требований, ключевых показателей и их целевых значений, индикативных показателей при осуществлении муниципального контроля в сфере благоустройства на территории </w:t>
      </w:r>
      <w:r w:rsidR="004B1E41" w:rsidRPr="00C3789E">
        <w:rPr>
          <w:rFonts w:ascii="Arial" w:hAnsi="Arial" w:cs="Arial"/>
        </w:rPr>
        <w:t>Сибир</w:t>
      </w:r>
      <w:r w:rsidRPr="00C3789E">
        <w:rPr>
          <w:rFonts w:ascii="Arial" w:hAnsi="Arial" w:cs="Arial"/>
          <w:color w:val="000000"/>
        </w:rPr>
        <w:t>ского сельсовета Купинского района Новосибирской области»</w:t>
      </w:r>
    </w:p>
    <w:p w:rsidR="000449C1" w:rsidRPr="00C3789E" w:rsidRDefault="000449C1" w:rsidP="000449C1">
      <w:pPr>
        <w:shd w:val="clear" w:color="auto" w:fill="FFFFFF"/>
        <w:ind w:right="282"/>
        <w:jc w:val="both"/>
        <w:rPr>
          <w:rFonts w:ascii="Arial" w:hAnsi="Arial" w:cs="Arial"/>
        </w:rPr>
      </w:pPr>
    </w:p>
    <w:p w:rsidR="000449C1" w:rsidRPr="00C3789E" w:rsidRDefault="000449C1" w:rsidP="000449C1">
      <w:pPr>
        <w:shd w:val="clear" w:color="auto" w:fill="FFFFFF"/>
        <w:ind w:right="424"/>
        <w:jc w:val="both"/>
        <w:rPr>
          <w:rFonts w:ascii="Arial" w:hAnsi="Arial" w:cs="Arial"/>
        </w:rPr>
      </w:pPr>
    </w:p>
    <w:p w:rsidR="000449C1" w:rsidRPr="00C3789E" w:rsidRDefault="000449C1" w:rsidP="000449C1">
      <w:pPr>
        <w:shd w:val="clear" w:color="auto" w:fill="FFFFFF"/>
        <w:ind w:right="282"/>
        <w:jc w:val="both"/>
        <w:rPr>
          <w:rFonts w:ascii="Arial" w:hAnsi="Arial" w:cs="Arial"/>
        </w:rPr>
      </w:pPr>
      <w:r w:rsidRPr="00C3789E">
        <w:rPr>
          <w:rFonts w:ascii="Arial" w:hAnsi="Arial" w:cs="Arial"/>
        </w:rPr>
        <w:t xml:space="preserve">         В соответствии с Федеральным законом от 31 июля 2020 года № 248-ФЗ «О государственном контроле (надзоре) и муниципальном контроле в Российской Федерации» Совет депутатов </w:t>
      </w:r>
      <w:r w:rsidR="004B1E41" w:rsidRPr="00C3789E">
        <w:rPr>
          <w:rFonts w:ascii="Arial" w:hAnsi="Arial" w:cs="Arial"/>
        </w:rPr>
        <w:t>Сибир</w:t>
      </w:r>
      <w:r w:rsidRPr="00C3789E">
        <w:rPr>
          <w:rFonts w:ascii="Arial" w:hAnsi="Arial" w:cs="Arial"/>
        </w:rPr>
        <w:t>ского сельсовета</w:t>
      </w:r>
    </w:p>
    <w:p w:rsidR="000449C1" w:rsidRPr="00C3789E" w:rsidRDefault="000449C1" w:rsidP="000449C1">
      <w:pPr>
        <w:shd w:val="clear" w:color="auto" w:fill="FFFFFF"/>
        <w:ind w:right="282"/>
        <w:jc w:val="both"/>
        <w:rPr>
          <w:rFonts w:ascii="Arial" w:hAnsi="Arial" w:cs="Arial"/>
          <w:b/>
        </w:rPr>
      </w:pPr>
      <w:r w:rsidRPr="00C3789E">
        <w:rPr>
          <w:rFonts w:ascii="Arial" w:hAnsi="Arial" w:cs="Arial"/>
          <w:b/>
        </w:rPr>
        <w:t>РЕШИЛ:</w:t>
      </w:r>
    </w:p>
    <w:p w:rsidR="000449C1" w:rsidRPr="00C3789E" w:rsidRDefault="000449C1" w:rsidP="000449C1">
      <w:pPr>
        <w:shd w:val="clear" w:color="auto" w:fill="FFFFFF"/>
        <w:ind w:right="282"/>
        <w:jc w:val="both"/>
        <w:rPr>
          <w:rFonts w:ascii="Arial" w:hAnsi="Arial" w:cs="Arial"/>
          <w:b/>
        </w:rPr>
      </w:pPr>
      <w:r w:rsidRPr="00C3789E">
        <w:rPr>
          <w:rFonts w:ascii="Arial" w:hAnsi="Arial" w:cs="Arial"/>
        </w:rPr>
        <w:t>1. Внести изменения в решение №</w:t>
      </w:r>
      <w:r w:rsidR="004B1E41" w:rsidRPr="00C3789E">
        <w:rPr>
          <w:rFonts w:ascii="Arial" w:hAnsi="Arial" w:cs="Arial"/>
        </w:rPr>
        <w:t xml:space="preserve"> </w:t>
      </w:r>
      <w:r w:rsidRPr="00C3789E">
        <w:rPr>
          <w:rFonts w:ascii="Arial" w:hAnsi="Arial" w:cs="Arial"/>
        </w:rPr>
        <w:t>5</w:t>
      </w:r>
      <w:r w:rsidR="004B1E41" w:rsidRPr="00C3789E">
        <w:rPr>
          <w:rFonts w:ascii="Arial" w:hAnsi="Arial" w:cs="Arial"/>
        </w:rPr>
        <w:t>8</w:t>
      </w:r>
      <w:r w:rsidRPr="00C3789E">
        <w:rPr>
          <w:rFonts w:ascii="Arial" w:hAnsi="Arial" w:cs="Arial"/>
        </w:rPr>
        <w:t xml:space="preserve">  от 2</w:t>
      </w:r>
      <w:r w:rsidR="004B1E41" w:rsidRPr="00C3789E">
        <w:rPr>
          <w:rFonts w:ascii="Arial" w:hAnsi="Arial" w:cs="Arial"/>
        </w:rPr>
        <w:t>1</w:t>
      </w:r>
      <w:r w:rsidRPr="00C3789E">
        <w:rPr>
          <w:rFonts w:ascii="Arial" w:hAnsi="Arial" w:cs="Arial"/>
        </w:rPr>
        <w:t>.0</w:t>
      </w:r>
      <w:r w:rsidR="004B1E41" w:rsidRPr="00C3789E">
        <w:rPr>
          <w:rFonts w:ascii="Arial" w:hAnsi="Arial" w:cs="Arial"/>
        </w:rPr>
        <w:t>2</w:t>
      </w:r>
      <w:r w:rsidRPr="00C3789E">
        <w:rPr>
          <w:rFonts w:ascii="Arial" w:hAnsi="Arial" w:cs="Arial"/>
        </w:rPr>
        <w:t xml:space="preserve">.2022г «Об утверждении перечня индикаторов риска нарушения обязательных требований, ключевых показателей и их целевых значений, индикативных показателей при осуществлении муниципального контроля в сфере благоустройства на территории </w:t>
      </w:r>
      <w:r w:rsidR="004B1E41" w:rsidRPr="00C3789E">
        <w:rPr>
          <w:rFonts w:ascii="Arial" w:hAnsi="Arial" w:cs="Arial"/>
        </w:rPr>
        <w:t>Сибир</w:t>
      </w:r>
      <w:r w:rsidRPr="00C3789E">
        <w:rPr>
          <w:rFonts w:ascii="Arial" w:hAnsi="Arial" w:cs="Arial"/>
          <w:color w:val="000000"/>
        </w:rPr>
        <w:t>ского сельсовета Купинского района Новосибирской области»</w:t>
      </w:r>
      <w:r w:rsidRPr="00C3789E">
        <w:rPr>
          <w:rFonts w:ascii="Arial" w:hAnsi="Arial" w:cs="Arial"/>
        </w:rPr>
        <w:t xml:space="preserve"> дополнить Приложение №</w:t>
      </w:r>
      <w:r w:rsidR="004B1E41" w:rsidRPr="00C3789E">
        <w:rPr>
          <w:rFonts w:ascii="Arial" w:hAnsi="Arial" w:cs="Arial"/>
        </w:rPr>
        <w:t xml:space="preserve"> </w:t>
      </w:r>
      <w:r w:rsidRPr="00C3789E">
        <w:rPr>
          <w:rFonts w:ascii="Arial" w:hAnsi="Arial" w:cs="Arial"/>
        </w:rPr>
        <w:t>1 к решению №</w:t>
      </w:r>
      <w:r w:rsidR="004B1E41" w:rsidRPr="00C3789E">
        <w:rPr>
          <w:rFonts w:ascii="Arial" w:hAnsi="Arial" w:cs="Arial"/>
        </w:rPr>
        <w:t xml:space="preserve"> </w:t>
      </w:r>
      <w:r w:rsidRPr="00C3789E">
        <w:rPr>
          <w:rFonts w:ascii="Arial" w:hAnsi="Arial" w:cs="Arial"/>
        </w:rPr>
        <w:t>5</w:t>
      </w:r>
      <w:r w:rsidR="004B1E41" w:rsidRPr="00C3789E">
        <w:rPr>
          <w:rFonts w:ascii="Arial" w:hAnsi="Arial" w:cs="Arial"/>
        </w:rPr>
        <w:t>8</w:t>
      </w:r>
      <w:r w:rsidRPr="00C3789E">
        <w:rPr>
          <w:rFonts w:ascii="Arial" w:hAnsi="Arial" w:cs="Arial"/>
        </w:rPr>
        <w:t xml:space="preserve"> от 2</w:t>
      </w:r>
      <w:r w:rsidR="004B1E41" w:rsidRPr="00C3789E">
        <w:rPr>
          <w:rFonts w:ascii="Arial" w:hAnsi="Arial" w:cs="Arial"/>
        </w:rPr>
        <w:t>1</w:t>
      </w:r>
      <w:r w:rsidRPr="00C3789E">
        <w:rPr>
          <w:rFonts w:ascii="Arial" w:hAnsi="Arial" w:cs="Arial"/>
        </w:rPr>
        <w:t>.0</w:t>
      </w:r>
      <w:r w:rsidR="004B1E41" w:rsidRPr="00C3789E">
        <w:rPr>
          <w:rFonts w:ascii="Arial" w:hAnsi="Arial" w:cs="Arial"/>
        </w:rPr>
        <w:t>2</w:t>
      </w:r>
      <w:r w:rsidRPr="00C3789E">
        <w:rPr>
          <w:rFonts w:ascii="Arial" w:hAnsi="Arial" w:cs="Arial"/>
        </w:rPr>
        <w:t xml:space="preserve">.2022г  «Перечень индикаторов риска перечень индикаторов риска нарушения обязательных требований при осуществлении муниципального   контроля в сфере благоустройства на территории </w:t>
      </w:r>
      <w:r w:rsidR="004B1E41" w:rsidRPr="00C3789E">
        <w:rPr>
          <w:rFonts w:ascii="Arial" w:hAnsi="Arial" w:cs="Arial"/>
        </w:rPr>
        <w:t>Сибир</w:t>
      </w:r>
      <w:r w:rsidRPr="00C3789E">
        <w:rPr>
          <w:rFonts w:ascii="Arial" w:hAnsi="Arial" w:cs="Arial"/>
          <w:color w:val="000000"/>
        </w:rPr>
        <w:t xml:space="preserve">ского сельсовета Купинского района Новосибирской области» </w:t>
      </w:r>
      <w:r w:rsidRPr="00C3789E">
        <w:rPr>
          <w:rFonts w:ascii="Arial" w:hAnsi="Arial" w:cs="Arial"/>
        </w:rPr>
        <w:t xml:space="preserve">пунктами следующего содержания: </w:t>
      </w:r>
    </w:p>
    <w:p w:rsidR="000449C1" w:rsidRPr="00C3789E" w:rsidRDefault="000449C1" w:rsidP="000449C1">
      <w:pPr>
        <w:pStyle w:val="af1"/>
        <w:spacing w:after="200" w:line="276" w:lineRule="auto"/>
        <w:ind w:left="0" w:right="1"/>
        <w:jc w:val="both"/>
        <w:rPr>
          <w:rFonts w:ascii="Arial" w:hAnsi="Arial" w:cs="Arial"/>
        </w:rPr>
      </w:pPr>
      <w:r w:rsidRPr="00C3789E">
        <w:rPr>
          <w:rFonts w:ascii="Arial" w:hAnsi="Arial" w:cs="Arial"/>
        </w:rPr>
        <w:t>«4. Сокращение на двадцать и более процентов объема зеленых насаждений на территории земельного участка общего пользования, выявляемое по результатам обследования земельного участка, от общего количества зеленых насаждений, включенных в реестр зеленых насаждений, на последнее число года, предшествующего году проведения обследования земельного участка, при отсутствии разрешений на снос соответствующих зеленых насаждений.</w:t>
      </w:r>
    </w:p>
    <w:p w:rsidR="000449C1" w:rsidRPr="00C3789E" w:rsidRDefault="000449C1" w:rsidP="000449C1">
      <w:pPr>
        <w:pStyle w:val="af1"/>
        <w:spacing w:after="200" w:line="276" w:lineRule="auto"/>
        <w:ind w:left="0" w:right="1"/>
        <w:jc w:val="both"/>
        <w:rPr>
          <w:rFonts w:ascii="Arial" w:hAnsi="Arial" w:cs="Arial"/>
        </w:rPr>
      </w:pPr>
      <w:r w:rsidRPr="00C3789E">
        <w:rPr>
          <w:rFonts w:ascii="Arial" w:hAnsi="Arial" w:cs="Arial"/>
        </w:rPr>
        <w:t>5.Выявление по результатам выездного обследования наличия самовольно возведенных парковочных ограждений (блокираторы парковочного места, парковочных столбов и иных видов парковочных барьеров), покрышек и (или) иных признаков, свидетельствующих о размещении транспортного средства на детских или спортивных площадках, на газонах или иных территориях, занятых зелеными насаждениями.»</w:t>
      </w:r>
    </w:p>
    <w:p w:rsidR="000449C1" w:rsidRPr="00C3789E" w:rsidRDefault="000449C1" w:rsidP="000449C1">
      <w:pPr>
        <w:shd w:val="clear" w:color="auto" w:fill="FFFFFF"/>
        <w:ind w:right="282" w:firstLine="708"/>
        <w:jc w:val="both"/>
        <w:rPr>
          <w:rFonts w:ascii="Arial" w:hAnsi="Arial" w:cs="Arial"/>
        </w:rPr>
      </w:pPr>
      <w:r w:rsidRPr="00C3789E">
        <w:rPr>
          <w:rFonts w:ascii="Arial" w:hAnsi="Arial" w:cs="Arial"/>
        </w:rPr>
        <w:t xml:space="preserve">2. Разместить решение в информационном бюллетене </w:t>
      </w:r>
      <w:r w:rsidR="004B1E41" w:rsidRPr="00C3789E">
        <w:rPr>
          <w:rFonts w:ascii="Arial" w:hAnsi="Arial" w:cs="Arial"/>
        </w:rPr>
        <w:t>Сибир</w:t>
      </w:r>
      <w:r w:rsidRPr="00C3789E">
        <w:rPr>
          <w:rFonts w:ascii="Arial" w:hAnsi="Arial" w:cs="Arial"/>
        </w:rPr>
        <w:t>ского сельсовета и на официальной сайте в сети Интернет.</w:t>
      </w:r>
    </w:p>
    <w:p w:rsidR="000449C1" w:rsidRPr="00C3789E" w:rsidRDefault="000449C1" w:rsidP="000449C1">
      <w:pPr>
        <w:rPr>
          <w:rFonts w:ascii="Arial" w:hAnsi="Arial" w:cs="Arial"/>
        </w:rPr>
      </w:pPr>
      <w:r w:rsidRPr="00C3789E">
        <w:rPr>
          <w:rFonts w:ascii="Arial" w:hAnsi="Arial" w:cs="Arial"/>
          <w:b/>
        </w:rPr>
        <w:t xml:space="preserve">           </w:t>
      </w:r>
    </w:p>
    <w:p w:rsidR="000449C1" w:rsidRPr="00C3789E" w:rsidRDefault="000449C1" w:rsidP="000449C1">
      <w:pPr>
        <w:ind w:firstLine="705"/>
        <w:rPr>
          <w:rFonts w:ascii="Arial" w:hAnsi="Arial" w:cs="Arial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4644"/>
        <w:gridCol w:w="567"/>
        <w:gridCol w:w="4536"/>
      </w:tblGrid>
      <w:tr w:rsidR="000449C1" w:rsidRPr="00C3789E" w:rsidTr="00A20A55">
        <w:tc>
          <w:tcPr>
            <w:tcW w:w="4644" w:type="dxa"/>
          </w:tcPr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>Председатель Совета депутатов</w:t>
            </w:r>
          </w:p>
          <w:p w:rsidR="000449C1" w:rsidRPr="00C3789E" w:rsidRDefault="004B1E41" w:rsidP="00A20A55">
            <w:pPr>
              <w:rPr>
                <w:rFonts w:ascii="Arial" w:hAnsi="Arial" w:cs="Arial"/>
                <w:i/>
              </w:rPr>
            </w:pPr>
            <w:r w:rsidRPr="00C3789E">
              <w:rPr>
                <w:rFonts w:ascii="Arial" w:hAnsi="Arial" w:cs="Arial"/>
              </w:rPr>
              <w:t>Сибир</w:t>
            </w:r>
            <w:r w:rsidR="000449C1" w:rsidRPr="00C3789E">
              <w:rPr>
                <w:rFonts w:ascii="Arial" w:hAnsi="Arial" w:cs="Arial"/>
              </w:rPr>
              <w:t>ского сельсовета</w:t>
            </w:r>
          </w:p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>Купинского района</w:t>
            </w:r>
          </w:p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>Новосибирской области</w:t>
            </w:r>
          </w:p>
        </w:tc>
        <w:tc>
          <w:tcPr>
            <w:tcW w:w="567" w:type="dxa"/>
          </w:tcPr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536" w:type="dxa"/>
          </w:tcPr>
          <w:p w:rsidR="000449C1" w:rsidRPr="00C3789E" w:rsidRDefault="000449C1" w:rsidP="00A20A55">
            <w:pPr>
              <w:rPr>
                <w:rFonts w:ascii="Arial" w:hAnsi="Arial" w:cs="Arial"/>
                <w:i/>
              </w:rPr>
            </w:pPr>
            <w:r w:rsidRPr="00C3789E">
              <w:rPr>
                <w:rFonts w:ascii="Arial" w:hAnsi="Arial" w:cs="Arial"/>
              </w:rPr>
              <w:t xml:space="preserve">Глава </w:t>
            </w:r>
            <w:r w:rsidR="004B1E41" w:rsidRPr="00C3789E">
              <w:rPr>
                <w:rFonts w:ascii="Arial" w:hAnsi="Arial" w:cs="Arial"/>
              </w:rPr>
              <w:t>Сибир</w:t>
            </w:r>
            <w:r w:rsidRPr="00C3789E">
              <w:rPr>
                <w:rFonts w:ascii="Arial" w:hAnsi="Arial" w:cs="Arial"/>
              </w:rPr>
              <w:t>ского сельсовета</w:t>
            </w:r>
          </w:p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>Купинского района</w:t>
            </w:r>
          </w:p>
          <w:p w:rsidR="000449C1" w:rsidRPr="00C3789E" w:rsidRDefault="000449C1" w:rsidP="00A20A55">
            <w:pPr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>Новосибирской области</w:t>
            </w:r>
          </w:p>
        </w:tc>
      </w:tr>
      <w:tr w:rsidR="000449C1" w:rsidRPr="00C3789E" w:rsidTr="00A20A55">
        <w:tc>
          <w:tcPr>
            <w:tcW w:w="4644" w:type="dxa"/>
          </w:tcPr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  <w:p w:rsidR="000449C1" w:rsidRPr="00C3789E" w:rsidRDefault="000449C1" w:rsidP="004B1E41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 xml:space="preserve">____________  </w:t>
            </w:r>
            <w:r w:rsidR="004B1E41" w:rsidRPr="00C3789E">
              <w:rPr>
                <w:rFonts w:ascii="Arial" w:hAnsi="Arial" w:cs="Arial"/>
              </w:rPr>
              <w:t>Н.В. Алексеева</w:t>
            </w:r>
          </w:p>
        </w:tc>
        <w:tc>
          <w:tcPr>
            <w:tcW w:w="567" w:type="dxa"/>
          </w:tcPr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536" w:type="dxa"/>
          </w:tcPr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  <w:p w:rsidR="000449C1" w:rsidRPr="00C3789E" w:rsidRDefault="000449C1" w:rsidP="00A20A55">
            <w:pPr>
              <w:jc w:val="both"/>
              <w:rPr>
                <w:rFonts w:ascii="Arial" w:hAnsi="Arial" w:cs="Arial"/>
              </w:rPr>
            </w:pPr>
          </w:p>
          <w:p w:rsidR="000449C1" w:rsidRPr="00C3789E" w:rsidRDefault="000449C1" w:rsidP="004B1E41">
            <w:pPr>
              <w:jc w:val="both"/>
              <w:rPr>
                <w:rFonts w:ascii="Arial" w:hAnsi="Arial" w:cs="Arial"/>
              </w:rPr>
            </w:pPr>
            <w:r w:rsidRPr="00C3789E">
              <w:rPr>
                <w:rFonts w:ascii="Arial" w:hAnsi="Arial" w:cs="Arial"/>
              </w:rPr>
              <w:t xml:space="preserve">_____________      </w:t>
            </w:r>
            <w:r w:rsidR="004B1E41" w:rsidRPr="00C3789E">
              <w:rPr>
                <w:rFonts w:ascii="Arial" w:hAnsi="Arial" w:cs="Arial"/>
              </w:rPr>
              <w:t>О.С Алексеева</w:t>
            </w:r>
          </w:p>
        </w:tc>
      </w:tr>
    </w:tbl>
    <w:p w:rsidR="00AD1BBF" w:rsidRPr="00C3789E" w:rsidRDefault="00AD1BBF" w:rsidP="0019763A">
      <w:pPr>
        <w:rPr>
          <w:rFonts w:ascii="Arial" w:hAnsi="Arial" w:cs="Arial"/>
        </w:rPr>
        <w:sectPr w:rsidR="00AD1BBF" w:rsidRPr="00C3789E" w:rsidSect="00E74655">
          <w:pgSz w:w="11906" w:h="16838"/>
          <w:pgMar w:top="284" w:right="567" w:bottom="567" w:left="1701" w:header="709" w:footer="709" w:gutter="0"/>
          <w:cols w:space="708"/>
          <w:docGrid w:linePitch="360"/>
        </w:sectPr>
      </w:pPr>
    </w:p>
    <w:p w:rsidR="0076417F" w:rsidRPr="00C3789E" w:rsidRDefault="0076417F" w:rsidP="0076417F">
      <w:pPr>
        <w:rPr>
          <w:rFonts w:ascii="Arial" w:hAnsi="Arial" w:cs="Arial"/>
        </w:rPr>
      </w:pPr>
    </w:p>
    <w:p w:rsidR="0076417F" w:rsidRPr="00C3789E" w:rsidRDefault="0076417F" w:rsidP="0076417F">
      <w:pPr>
        <w:rPr>
          <w:rFonts w:ascii="Arial" w:hAnsi="Arial" w:cs="Arial"/>
        </w:rPr>
      </w:pPr>
    </w:p>
    <w:p w:rsidR="0076417F" w:rsidRPr="00C3789E" w:rsidRDefault="0076417F" w:rsidP="0076417F">
      <w:pPr>
        <w:rPr>
          <w:rFonts w:ascii="Arial" w:hAnsi="Arial" w:cs="Arial"/>
        </w:rPr>
      </w:pPr>
    </w:p>
    <w:p w:rsidR="0076417F" w:rsidRPr="00C3789E" w:rsidRDefault="0076417F" w:rsidP="0076417F">
      <w:pPr>
        <w:rPr>
          <w:rFonts w:ascii="Arial" w:hAnsi="Arial" w:cs="Arial"/>
        </w:rPr>
      </w:pPr>
    </w:p>
    <w:p w:rsidR="0076417F" w:rsidRPr="00C3789E" w:rsidRDefault="0076417F" w:rsidP="0076417F">
      <w:pPr>
        <w:rPr>
          <w:rFonts w:ascii="Arial" w:hAnsi="Arial" w:cs="Arial"/>
        </w:rPr>
      </w:pPr>
    </w:p>
    <w:p w:rsidR="00AD1BBF" w:rsidRPr="00C3789E" w:rsidRDefault="00AD1BBF" w:rsidP="002A1A71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C438C0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C438C0" w:rsidRPr="00C3789E" w:rsidRDefault="00C438C0" w:rsidP="002A1A71">
      <w:pPr>
        <w:rPr>
          <w:rFonts w:ascii="Arial" w:hAnsi="Arial" w:cs="Arial"/>
        </w:rPr>
      </w:pPr>
    </w:p>
    <w:p w:rsidR="004C249F" w:rsidRPr="00C3789E" w:rsidRDefault="004C249F" w:rsidP="002A1A71">
      <w:pPr>
        <w:rPr>
          <w:rFonts w:ascii="Arial" w:hAnsi="Arial" w:cs="Arial"/>
        </w:rPr>
      </w:pPr>
    </w:p>
    <w:sectPr w:rsidR="004C249F" w:rsidRPr="00C3789E" w:rsidSect="00331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2A8" w:rsidRDefault="001742A8" w:rsidP="004316C9">
      <w:r>
        <w:separator/>
      </w:r>
    </w:p>
  </w:endnote>
  <w:endnote w:type="continuationSeparator" w:id="0">
    <w:p w:rsidR="001742A8" w:rsidRDefault="001742A8" w:rsidP="00431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2A8" w:rsidRDefault="001742A8" w:rsidP="004316C9">
      <w:r>
        <w:separator/>
      </w:r>
    </w:p>
  </w:footnote>
  <w:footnote w:type="continuationSeparator" w:id="0">
    <w:p w:rsidR="001742A8" w:rsidRDefault="001742A8" w:rsidP="004316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B72A3"/>
    <w:multiLevelType w:val="hybridMultilevel"/>
    <w:tmpl w:val="44086C46"/>
    <w:lvl w:ilvl="0" w:tplc="44223CD8">
      <w:start w:val="1"/>
      <w:numFmt w:val="decimal"/>
      <w:lvlText w:val="%1."/>
      <w:lvlJc w:val="left"/>
    </w:lvl>
    <w:lvl w:ilvl="1" w:tplc="B6904F2A">
      <w:start w:val="1"/>
      <w:numFmt w:val="lowerLetter"/>
      <w:lvlText w:val="%2."/>
      <w:lvlJc w:val="left"/>
      <w:pPr>
        <w:ind w:left="1440" w:hanging="360"/>
      </w:pPr>
    </w:lvl>
    <w:lvl w:ilvl="2" w:tplc="65EA2E66">
      <w:start w:val="1"/>
      <w:numFmt w:val="lowerRoman"/>
      <w:lvlText w:val="%3."/>
      <w:lvlJc w:val="right"/>
      <w:pPr>
        <w:ind w:left="2160" w:hanging="180"/>
      </w:pPr>
    </w:lvl>
    <w:lvl w:ilvl="3" w:tplc="5DAE5FC6">
      <w:start w:val="1"/>
      <w:numFmt w:val="decimal"/>
      <w:lvlText w:val="%4."/>
      <w:lvlJc w:val="left"/>
      <w:pPr>
        <w:ind w:left="2880" w:hanging="360"/>
      </w:pPr>
    </w:lvl>
    <w:lvl w:ilvl="4" w:tplc="B252A6FA">
      <w:start w:val="1"/>
      <w:numFmt w:val="lowerLetter"/>
      <w:lvlText w:val="%5."/>
      <w:lvlJc w:val="left"/>
      <w:pPr>
        <w:ind w:left="3600" w:hanging="360"/>
      </w:pPr>
    </w:lvl>
    <w:lvl w:ilvl="5" w:tplc="5352CA6C">
      <w:start w:val="1"/>
      <w:numFmt w:val="lowerRoman"/>
      <w:lvlText w:val="%6."/>
      <w:lvlJc w:val="right"/>
      <w:pPr>
        <w:ind w:left="4320" w:hanging="180"/>
      </w:pPr>
    </w:lvl>
    <w:lvl w:ilvl="6" w:tplc="3E5CB436">
      <w:start w:val="1"/>
      <w:numFmt w:val="decimal"/>
      <w:lvlText w:val="%7."/>
      <w:lvlJc w:val="left"/>
      <w:pPr>
        <w:ind w:left="5040" w:hanging="360"/>
      </w:pPr>
    </w:lvl>
    <w:lvl w:ilvl="7" w:tplc="09DC8C7E">
      <w:start w:val="1"/>
      <w:numFmt w:val="lowerLetter"/>
      <w:lvlText w:val="%8."/>
      <w:lvlJc w:val="left"/>
      <w:pPr>
        <w:ind w:left="5760" w:hanging="360"/>
      </w:pPr>
    </w:lvl>
    <w:lvl w:ilvl="8" w:tplc="52ACFF02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DD63C8"/>
    <w:multiLevelType w:val="hybridMultilevel"/>
    <w:tmpl w:val="793A3FC6"/>
    <w:lvl w:ilvl="0" w:tplc="1FA21524">
      <w:start w:val="1"/>
      <w:numFmt w:val="decimal"/>
      <w:lvlText w:val="%1."/>
      <w:lvlJc w:val="left"/>
    </w:lvl>
    <w:lvl w:ilvl="1" w:tplc="4BD0EE00">
      <w:start w:val="1"/>
      <w:numFmt w:val="lowerLetter"/>
      <w:lvlText w:val="%2."/>
      <w:lvlJc w:val="left"/>
      <w:pPr>
        <w:ind w:left="1440" w:hanging="360"/>
      </w:pPr>
    </w:lvl>
    <w:lvl w:ilvl="2" w:tplc="34C4AC00">
      <w:start w:val="1"/>
      <w:numFmt w:val="lowerRoman"/>
      <w:lvlText w:val="%3."/>
      <w:lvlJc w:val="right"/>
      <w:pPr>
        <w:ind w:left="2160" w:hanging="180"/>
      </w:pPr>
    </w:lvl>
    <w:lvl w:ilvl="3" w:tplc="FFAE567C">
      <w:start w:val="1"/>
      <w:numFmt w:val="decimal"/>
      <w:lvlText w:val="%4."/>
      <w:lvlJc w:val="left"/>
      <w:pPr>
        <w:ind w:left="2880" w:hanging="360"/>
      </w:pPr>
    </w:lvl>
    <w:lvl w:ilvl="4" w:tplc="666EE586">
      <w:start w:val="1"/>
      <w:numFmt w:val="lowerLetter"/>
      <w:lvlText w:val="%5."/>
      <w:lvlJc w:val="left"/>
      <w:pPr>
        <w:ind w:left="3600" w:hanging="360"/>
      </w:pPr>
    </w:lvl>
    <w:lvl w:ilvl="5" w:tplc="D2EE6E0E">
      <w:start w:val="1"/>
      <w:numFmt w:val="lowerRoman"/>
      <w:lvlText w:val="%6."/>
      <w:lvlJc w:val="right"/>
      <w:pPr>
        <w:ind w:left="4320" w:hanging="180"/>
      </w:pPr>
    </w:lvl>
    <w:lvl w:ilvl="6" w:tplc="9AE24476">
      <w:start w:val="1"/>
      <w:numFmt w:val="decimal"/>
      <w:lvlText w:val="%7."/>
      <w:lvlJc w:val="left"/>
      <w:pPr>
        <w:ind w:left="5040" w:hanging="360"/>
      </w:pPr>
    </w:lvl>
    <w:lvl w:ilvl="7" w:tplc="B73E599C">
      <w:start w:val="1"/>
      <w:numFmt w:val="lowerLetter"/>
      <w:lvlText w:val="%8."/>
      <w:lvlJc w:val="left"/>
      <w:pPr>
        <w:ind w:left="5760" w:hanging="360"/>
      </w:pPr>
    </w:lvl>
    <w:lvl w:ilvl="8" w:tplc="1D02216E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170F8"/>
    <w:multiLevelType w:val="hybridMultilevel"/>
    <w:tmpl w:val="794A92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B8C1704"/>
    <w:multiLevelType w:val="hybridMultilevel"/>
    <w:tmpl w:val="3262518E"/>
    <w:lvl w:ilvl="0" w:tplc="4D809540">
      <w:start w:val="1"/>
      <w:numFmt w:val="decimal"/>
      <w:lvlText w:val="%1."/>
      <w:lvlJc w:val="left"/>
    </w:lvl>
    <w:lvl w:ilvl="1" w:tplc="55B438A2">
      <w:start w:val="1"/>
      <w:numFmt w:val="lowerLetter"/>
      <w:lvlText w:val="%2."/>
      <w:lvlJc w:val="left"/>
      <w:pPr>
        <w:ind w:left="1440" w:hanging="360"/>
      </w:pPr>
    </w:lvl>
    <w:lvl w:ilvl="2" w:tplc="0644C208">
      <w:start w:val="1"/>
      <w:numFmt w:val="lowerRoman"/>
      <w:lvlText w:val="%3."/>
      <w:lvlJc w:val="right"/>
      <w:pPr>
        <w:ind w:left="2160" w:hanging="180"/>
      </w:pPr>
    </w:lvl>
    <w:lvl w:ilvl="3" w:tplc="2ECCD434">
      <w:start w:val="1"/>
      <w:numFmt w:val="decimal"/>
      <w:lvlText w:val="%4."/>
      <w:lvlJc w:val="left"/>
      <w:pPr>
        <w:ind w:left="2880" w:hanging="360"/>
      </w:pPr>
    </w:lvl>
    <w:lvl w:ilvl="4" w:tplc="7908C556">
      <w:start w:val="1"/>
      <w:numFmt w:val="lowerLetter"/>
      <w:lvlText w:val="%5."/>
      <w:lvlJc w:val="left"/>
      <w:pPr>
        <w:ind w:left="3600" w:hanging="360"/>
      </w:pPr>
    </w:lvl>
    <w:lvl w:ilvl="5" w:tplc="238C3476">
      <w:start w:val="1"/>
      <w:numFmt w:val="lowerRoman"/>
      <w:lvlText w:val="%6."/>
      <w:lvlJc w:val="right"/>
      <w:pPr>
        <w:ind w:left="4320" w:hanging="180"/>
      </w:pPr>
    </w:lvl>
    <w:lvl w:ilvl="6" w:tplc="19901750">
      <w:start w:val="1"/>
      <w:numFmt w:val="decimal"/>
      <w:lvlText w:val="%7."/>
      <w:lvlJc w:val="left"/>
      <w:pPr>
        <w:ind w:left="5040" w:hanging="360"/>
      </w:pPr>
    </w:lvl>
    <w:lvl w:ilvl="7" w:tplc="D9EE051C">
      <w:start w:val="1"/>
      <w:numFmt w:val="lowerLetter"/>
      <w:lvlText w:val="%8."/>
      <w:lvlJc w:val="left"/>
      <w:pPr>
        <w:ind w:left="5760" w:hanging="360"/>
      </w:pPr>
    </w:lvl>
    <w:lvl w:ilvl="8" w:tplc="7C12601C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5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23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4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25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20"/>
  </w:num>
  <w:num w:numId="3">
    <w:abstractNumId w:val="28"/>
  </w:num>
  <w:num w:numId="4">
    <w:abstractNumId w:val="25"/>
  </w:num>
  <w:num w:numId="5">
    <w:abstractNumId w:val="21"/>
  </w:num>
  <w:num w:numId="6">
    <w:abstractNumId w:val="4"/>
    <w:lvlOverride w:ilvl="0">
      <w:lvl w:ilvl="0">
        <w:numFmt w:val="decimal"/>
        <w:lvlText w:val="%1."/>
        <w:lvlJc w:val="left"/>
      </w:lvl>
    </w:lvlOverride>
  </w:num>
  <w:num w:numId="7">
    <w:abstractNumId w:val="18"/>
  </w:num>
  <w:num w:numId="8">
    <w:abstractNumId w:val="17"/>
  </w:num>
  <w:num w:numId="9">
    <w:abstractNumId w:val="19"/>
  </w:num>
  <w:num w:numId="10">
    <w:abstractNumId w:val="27"/>
  </w:num>
  <w:num w:numId="11">
    <w:abstractNumId w:val="7"/>
  </w:num>
  <w:num w:numId="12">
    <w:abstractNumId w:val="2"/>
  </w:num>
  <w:num w:numId="13">
    <w:abstractNumId w:val="3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23"/>
  </w:num>
  <w:num w:numId="18">
    <w:abstractNumId w:val="24"/>
  </w:num>
  <w:num w:numId="19">
    <w:abstractNumId w:val="22"/>
  </w:num>
  <w:num w:numId="20">
    <w:abstractNumId w:val="5"/>
  </w:num>
  <w:num w:numId="21">
    <w:abstractNumId w:val="14"/>
  </w:num>
  <w:num w:numId="22">
    <w:abstractNumId w:val="1"/>
  </w:num>
  <w:num w:numId="23">
    <w:abstractNumId w:val="12"/>
  </w:num>
  <w:num w:numId="24">
    <w:abstractNumId w:val="16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8"/>
  </w:num>
  <w:num w:numId="28">
    <w:abstractNumId w:val="13"/>
  </w:num>
  <w:num w:numId="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1D77"/>
    <w:rsid w:val="000143E9"/>
    <w:rsid w:val="00014405"/>
    <w:rsid w:val="00014603"/>
    <w:rsid w:val="00024ABA"/>
    <w:rsid w:val="000304DE"/>
    <w:rsid w:val="000348C2"/>
    <w:rsid w:val="000366E8"/>
    <w:rsid w:val="000449C1"/>
    <w:rsid w:val="00046986"/>
    <w:rsid w:val="000471A0"/>
    <w:rsid w:val="00054B49"/>
    <w:rsid w:val="000559B4"/>
    <w:rsid w:val="00060D24"/>
    <w:rsid w:val="0006311C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39FD"/>
    <w:rsid w:val="00104C97"/>
    <w:rsid w:val="00135C4C"/>
    <w:rsid w:val="00154EAE"/>
    <w:rsid w:val="00164B3A"/>
    <w:rsid w:val="001742A8"/>
    <w:rsid w:val="00177D72"/>
    <w:rsid w:val="001858A0"/>
    <w:rsid w:val="00185B51"/>
    <w:rsid w:val="00185D0F"/>
    <w:rsid w:val="001926EA"/>
    <w:rsid w:val="001941A5"/>
    <w:rsid w:val="0019763A"/>
    <w:rsid w:val="001A2302"/>
    <w:rsid w:val="001B3E15"/>
    <w:rsid w:val="001C1582"/>
    <w:rsid w:val="001E0B27"/>
    <w:rsid w:val="001E69B5"/>
    <w:rsid w:val="001E756D"/>
    <w:rsid w:val="001F1A60"/>
    <w:rsid w:val="00201537"/>
    <w:rsid w:val="002042A1"/>
    <w:rsid w:val="00204790"/>
    <w:rsid w:val="002077B2"/>
    <w:rsid w:val="00216193"/>
    <w:rsid w:val="0022459A"/>
    <w:rsid w:val="002258FC"/>
    <w:rsid w:val="00233F95"/>
    <w:rsid w:val="0023409B"/>
    <w:rsid w:val="00234D76"/>
    <w:rsid w:val="00247625"/>
    <w:rsid w:val="00254487"/>
    <w:rsid w:val="00262CCE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E088A"/>
    <w:rsid w:val="002E2777"/>
    <w:rsid w:val="002E6FB5"/>
    <w:rsid w:val="002F69D2"/>
    <w:rsid w:val="002F7977"/>
    <w:rsid w:val="00310F9E"/>
    <w:rsid w:val="0031322D"/>
    <w:rsid w:val="00316CC9"/>
    <w:rsid w:val="003311CC"/>
    <w:rsid w:val="00341FEF"/>
    <w:rsid w:val="0034533C"/>
    <w:rsid w:val="00351453"/>
    <w:rsid w:val="00355CB7"/>
    <w:rsid w:val="00355E3E"/>
    <w:rsid w:val="00360977"/>
    <w:rsid w:val="003653F7"/>
    <w:rsid w:val="00374237"/>
    <w:rsid w:val="003861E8"/>
    <w:rsid w:val="003A1E70"/>
    <w:rsid w:val="003B10B7"/>
    <w:rsid w:val="003B54D0"/>
    <w:rsid w:val="003B6520"/>
    <w:rsid w:val="003C0B79"/>
    <w:rsid w:val="003C54ED"/>
    <w:rsid w:val="003D0306"/>
    <w:rsid w:val="003D7BA0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5614"/>
    <w:rsid w:val="00464D70"/>
    <w:rsid w:val="00470C6A"/>
    <w:rsid w:val="00473B7E"/>
    <w:rsid w:val="0047505D"/>
    <w:rsid w:val="004752B2"/>
    <w:rsid w:val="00483C9A"/>
    <w:rsid w:val="004A2708"/>
    <w:rsid w:val="004B1E41"/>
    <w:rsid w:val="004B29DD"/>
    <w:rsid w:val="004B4ACD"/>
    <w:rsid w:val="004B556E"/>
    <w:rsid w:val="004B6B77"/>
    <w:rsid w:val="004C249F"/>
    <w:rsid w:val="004D2C6B"/>
    <w:rsid w:val="004D346A"/>
    <w:rsid w:val="004D46D2"/>
    <w:rsid w:val="004D6308"/>
    <w:rsid w:val="004E07FB"/>
    <w:rsid w:val="004E2DED"/>
    <w:rsid w:val="004E4AB7"/>
    <w:rsid w:val="004F30EB"/>
    <w:rsid w:val="0050203F"/>
    <w:rsid w:val="00502D10"/>
    <w:rsid w:val="00510F69"/>
    <w:rsid w:val="00512E1B"/>
    <w:rsid w:val="00513C08"/>
    <w:rsid w:val="0051497D"/>
    <w:rsid w:val="00515D35"/>
    <w:rsid w:val="00516B20"/>
    <w:rsid w:val="00534A1B"/>
    <w:rsid w:val="0054075E"/>
    <w:rsid w:val="00543E98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D2BF2"/>
    <w:rsid w:val="005D6C6F"/>
    <w:rsid w:val="005F2618"/>
    <w:rsid w:val="005F392A"/>
    <w:rsid w:val="006023BA"/>
    <w:rsid w:val="006045F6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6417F"/>
    <w:rsid w:val="00771F25"/>
    <w:rsid w:val="007737FD"/>
    <w:rsid w:val="0078257E"/>
    <w:rsid w:val="00786344"/>
    <w:rsid w:val="00795F0A"/>
    <w:rsid w:val="007A5B68"/>
    <w:rsid w:val="007A7036"/>
    <w:rsid w:val="007C0B04"/>
    <w:rsid w:val="007C0BC5"/>
    <w:rsid w:val="007C7DD1"/>
    <w:rsid w:val="007D70AA"/>
    <w:rsid w:val="007E30CF"/>
    <w:rsid w:val="007F1344"/>
    <w:rsid w:val="007F77A8"/>
    <w:rsid w:val="00802425"/>
    <w:rsid w:val="0080279E"/>
    <w:rsid w:val="00804177"/>
    <w:rsid w:val="00805631"/>
    <w:rsid w:val="00805BAB"/>
    <w:rsid w:val="00830E1F"/>
    <w:rsid w:val="008330E0"/>
    <w:rsid w:val="008360C3"/>
    <w:rsid w:val="00837050"/>
    <w:rsid w:val="00837EDA"/>
    <w:rsid w:val="008468C5"/>
    <w:rsid w:val="008513EE"/>
    <w:rsid w:val="00852FC5"/>
    <w:rsid w:val="00862B4B"/>
    <w:rsid w:val="00863A13"/>
    <w:rsid w:val="008720DB"/>
    <w:rsid w:val="00877E88"/>
    <w:rsid w:val="00891200"/>
    <w:rsid w:val="008A2303"/>
    <w:rsid w:val="008A6828"/>
    <w:rsid w:val="008A712C"/>
    <w:rsid w:val="008B2B0E"/>
    <w:rsid w:val="008B6271"/>
    <w:rsid w:val="008C3703"/>
    <w:rsid w:val="008D25E7"/>
    <w:rsid w:val="008D51AA"/>
    <w:rsid w:val="008D656A"/>
    <w:rsid w:val="008E432F"/>
    <w:rsid w:val="008E58CE"/>
    <w:rsid w:val="008F099A"/>
    <w:rsid w:val="008F0EDE"/>
    <w:rsid w:val="00902CF2"/>
    <w:rsid w:val="00903786"/>
    <w:rsid w:val="00903968"/>
    <w:rsid w:val="009147CB"/>
    <w:rsid w:val="00935631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A03E4"/>
    <w:rsid w:val="009A19AE"/>
    <w:rsid w:val="009A44A7"/>
    <w:rsid w:val="009B016D"/>
    <w:rsid w:val="009C129C"/>
    <w:rsid w:val="009D3588"/>
    <w:rsid w:val="009D3E57"/>
    <w:rsid w:val="009D51BF"/>
    <w:rsid w:val="009D6136"/>
    <w:rsid w:val="009F0416"/>
    <w:rsid w:val="009F2AE0"/>
    <w:rsid w:val="009F58B0"/>
    <w:rsid w:val="00A14A7A"/>
    <w:rsid w:val="00A156C0"/>
    <w:rsid w:val="00A158F1"/>
    <w:rsid w:val="00A223E9"/>
    <w:rsid w:val="00A40349"/>
    <w:rsid w:val="00A44A18"/>
    <w:rsid w:val="00A54DF3"/>
    <w:rsid w:val="00A77163"/>
    <w:rsid w:val="00A77DB1"/>
    <w:rsid w:val="00A833CA"/>
    <w:rsid w:val="00A94D60"/>
    <w:rsid w:val="00AA625F"/>
    <w:rsid w:val="00AB2969"/>
    <w:rsid w:val="00AB7D33"/>
    <w:rsid w:val="00AC1E01"/>
    <w:rsid w:val="00AC36E2"/>
    <w:rsid w:val="00AD1BBF"/>
    <w:rsid w:val="00AD2320"/>
    <w:rsid w:val="00AD266F"/>
    <w:rsid w:val="00AD698A"/>
    <w:rsid w:val="00AD6F60"/>
    <w:rsid w:val="00AD7897"/>
    <w:rsid w:val="00AE2777"/>
    <w:rsid w:val="00AF678C"/>
    <w:rsid w:val="00B00DFC"/>
    <w:rsid w:val="00B1074A"/>
    <w:rsid w:val="00B1634D"/>
    <w:rsid w:val="00B175A4"/>
    <w:rsid w:val="00B2136B"/>
    <w:rsid w:val="00B23752"/>
    <w:rsid w:val="00B23BE6"/>
    <w:rsid w:val="00B26C00"/>
    <w:rsid w:val="00B32F75"/>
    <w:rsid w:val="00B36C03"/>
    <w:rsid w:val="00B4260C"/>
    <w:rsid w:val="00B42C18"/>
    <w:rsid w:val="00B42E9C"/>
    <w:rsid w:val="00B43AE5"/>
    <w:rsid w:val="00B47C49"/>
    <w:rsid w:val="00B553E3"/>
    <w:rsid w:val="00B554C0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585A"/>
    <w:rsid w:val="00BD68D7"/>
    <w:rsid w:val="00BE156F"/>
    <w:rsid w:val="00BE2F5C"/>
    <w:rsid w:val="00BF64F5"/>
    <w:rsid w:val="00C038C6"/>
    <w:rsid w:val="00C06013"/>
    <w:rsid w:val="00C31B80"/>
    <w:rsid w:val="00C3789E"/>
    <w:rsid w:val="00C40981"/>
    <w:rsid w:val="00C41720"/>
    <w:rsid w:val="00C41B41"/>
    <w:rsid w:val="00C41F20"/>
    <w:rsid w:val="00C438C0"/>
    <w:rsid w:val="00C51221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72E1"/>
    <w:rsid w:val="00D276E6"/>
    <w:rsid w:val="00D3075D"/>
    <w:rsid w:val="00D36780"/>
    <w:rsid w:val="00D378A0"/>
    <w:rsid w:val="00D37E0B"/>
    <w:rsid w:val="00D430B2"/>
    <w:rsid w:val="00D436D7"/>
    <w:rsid w:val="00D46636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56FE"/>
    <w:rsid w:val="00DA6DA4"/>
    <w:rsid w:val="00DB10A6"/>
    <w:rsid w:val="00DB2F95"/>
    <w:rsid w:val="00DB4CDA"/>
    <w:rsid w:val="00DB51A2"/>
    <w:rsid w:val="00DC5881"/>
    <w:rsid w:val="00DD7047"/>
    <w:rsid w:val="00DE5E14"/>
    <w:rsid w:val="00DE7AB8"/>
    <w:rsid w:val="00E016F6"/>
    <w:rsid w:val="00E106F5"/>
    <w:rsid w:val="00E143A6"/>
    <w:rsid w:val="00E21437"/>
    <w:rsid w:val="00E27AEC"/>
    <w:rsid w:val="00E30580"/>
    <w:rsid w:val="00E30B9D"/>
    <w:rsid w:val="00E34DD5"/>
    <w:rsid w:val="00E4066D"/>
    <w:rsid w:val="00E60A3C"/>
    <w:rsid w:val="00E65073"/>
    <w:rsid w:val="00E849E8"/>
    <w:rsid w:val="00EA4573"/>
    <w:rsid w:val="00EB6EF6"/>
    <w:rsid w:val="00EB7454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BC6C54-981A-4041-8CFB-68758A747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link w:val="ae"/>
    <w:uiPriority w:val="1"/>
    <w:rsid w:val="00EA4573"/>
    <w:rPr>
      <w:sz w:val="24"/>
      <w:szCs w:val="24"/>
    </w:rPr>
  </w:style>
  <w:style w:type="paragraph" w:styleId="ae">
    <w:name w:val="Body Text"/>
    <w:basedOn w:val="a"/>
    <w:link w:val="ad"/>
    <w:uiPriority w:val="1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iPriority w:val="99"/>
    <w:semiHidden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1F5C87-F101-466F-A01A-2B925C85D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RASHER</cp:lastModifiedBy>
  <cp:revision>4</cp:revision>
  <cp:lastPrinted>2023-10-05T10:30:00Z</cp:lastPrinted>
  <dcterms:created xsi:type="dcterms:W3CDTF">2023-09-25T05:11:00Z</dcterms:created>
  <dcterms:modified xsi:type="dcterms:W3CDTF">2023-10-05T10:31:00Z</dcterms:modified>
</cp:coreProperties>
</file>