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E7" w:rsidRPr="009C25A0" w:rsidRDefault="00FD5EE7" w:rsidP="00FD5EE7">
      <w:pPr>
        <w:spacing w:after="0" w:line="276" w:lineRule="auto"/>
        <w:jc w:val="center"/>
        <w:rPr>
          <w:rFonts w:ascii="Arial" w:eastAsia="Times New Roman" w:hAnsi="Arial" w:cs="Arial"/>
          <w:color w:val="336699"/>
          <w:sz w:val="28"/>
          <w:szCs w:val="28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9C25A0">
        <w:rPr>
          <w:rFonts w:ascii="Arial" w:eastAsia="Times New Roman" w:hAnsi="Arial" w:cs="Arial"/>
          <w:color w:val="336699"/>
          <w:sz w:val="28"/>
          <w:szCs w:val="28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FD5EE7" w:rsidRPr="009C25A0" w:rsidRDefault="00FD5EE7" w:rsidP="00FD5EE7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25A0"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02B82C" wp14:editId="5060318C">
                <wp:extent cx="6629400" cy="71056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01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EE7" w:rsidRDefault="00FD5EE7" w:rsidP="00FD5EE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02B8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22pt;height:5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" filled="f" stroked="f">
                <o:lock v:ext="edit" shapetype="t"/>
                <v:textbox style="mso-fit-shape-to-text:t">
                  <w:txbxContent>
                    <w:p w:rsidR="00FD5EE7" w:rsidRDefault="00FD5EE7" w:rsidP="00FD5EE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C25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Основана      в     марте </w:t>
      </w:r>
      <w:r w:rsidRPr="009C25A0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2007 года.</w:t>
      </w:r>
    </w:p>
    <w:p w:rsidR="00FD5EE7" w:rsidRPr="009C25A0" w:rsidRDefault="00FD5EE7" w:rsidP="00FD5EE7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25A0">
        <w:rPr>
          <w:rFonts w:ascii="Times New Roman" w:eastAsia="Arial Unicode MS" w:hAnsi="Times New Roman" w:cs="Times New Roman"/>
          <w:sz w:val="28"/>
          <w:szCs w:val="28"/>
          <w:lang w:eastAsia="ru-RU"/>
        </w:rPr>
        <w:t>п. Сибирский</w:t>
      </w:r>
    </w:p>
    <w:p w:rsidR="00FD5EE7" w:rsidRPr="009C25A0" w:rsidRDefault="00FD5EE7" w:rsidP="00FD5EE7">
      <w:pPr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C25A0">
        <w:rPr>
          <w:rFonts w:ascii="Times New Roman" w:eastAsia="Arial Unicode MS" w:hAnsi="Times New Roman" w:cs="Times New Roman"/>
          <w:sz w:val="28"/>
          <w:szCs w:val="28"/>
          <w:lang w:eastAsia="ru-RU"/>
        </w:rPr>
        <w:t>15.09.2023г.                                                                                                     №</w:t>
      </w:r>
      <w:r w:rsidR="009C25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C25A0">
        <w:rPr>
          <w:rFonts w:ascii="Times New Roman" w:eastAsia="Arial Unicode MS" w:hAnsi="Times New Roman" w:cs="Times New Roman"/>
          <w:sz w:val="28"/>
          <w:szCs w:val="28"/>
          <w:lang w:eastAsia="ru-RU"/>
        </w:rPr>
        <w:t>14</w:t>
      </w:r>
    </w:p>
    <w:p w:rsidR="00FD5EE7" w:rsidRPr="009C25A0" w:rsidRDefault="00FD5EE7" w:rsidP="00FD5EE7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>ОБЪЯВЛЕНИЕ</w:t>
      </w:r>
    </w:p>
    <w:p w:rsidR="00FD5EE7" w:rsidRPr="009C25A0" w:rsidRDefault="00FD5EE7" w:rsidP="00FD5EE7">
      <w:pPr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 xml:space="preserve">  </w:t>
      </w:r>
      <w:r w:rsidR="009C25A0">
        <w:rPr>
          <w:rFonts w:ascii="Times New Roman" w:hAnsi="Times New Roman" w:cs="Times New Roman"/>
          <w:sz w:val="24"/>
          <w:szCs w:val="24"/>
        </w:rPr>
        <w:t xml:space="preserve"> </w:t>
      </w:r>
      <w:r w:rsidRPr="009C25A0">
        <w:rPr>
          <w:rFonts w:ascii="Times New Roman" w:hAnsi="Times New Roman" w:cs="Times New Roman"/>
          <w:sz w:val="24"/>
          <w:szCs w:val="24"/>
        </w:rPr>
        <w:t xml:space="preserve">Администрация Сибирского сельсовета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сообщает о продаже находящихся в муниципальной собственности Сибирского сельсовета 11 земельных долей  общей площадью 275,0 га сельхозугодий, находящихся в праве  общей долевой собственности на земельный  участок категории земель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сельхозназначения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 xml:space="preserve">, видом разрешенного  использования – для сельскохозяйственного производства,  с кадастровым номером  54:15:025806:773 общей площадью 121 691 700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 xml:space="preserve">, кадастровая стоимость  160 857028,47 рублей , местоположением: Новосибирская область,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 xml:space="preserve"> район, акционерное общество закрытого типа «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Купинское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>» ,сельскохозяйственной организации или  крестьянскому (фермерскому) хозяйству, использующему данный земельный участок, находящийся в долевой  собственности.</w:t>
      </w:r>
    </w:p>
    <w:p w:rsidR="00FD5EE7" w:rsidRPr="009C25A0" w:rsidRDefault="00FD5EE7" w:rsidP="00FD5EE7">
      <w:pPr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 xml:space="preserve">    Сельскохозяйственная организация </w:t>
      </w:r>
      <w:proofErr w:type="gramStart"/>
      <w:r w:rsidRPr="009C25A0">
        <w:rPr>
          <w:rFonts w:ascii="Times New Roman" w:hAnsi="Times New Roman" w:cs="Times New Roman"/>
          <w:sz w:val="24"/>
          <w:szCs w:val="24"/>
        </w:rPr>
        <w:t>или  крестьянское</w:t>
      </w:r>
      <w:proofErr w:type="gramEnd"/>
      <w:r w:rsidRPr="009C25A0">
        <w:rPr>
          <w:rFonts w:ascii="Times New Roman" w:hAnsi="Times New Roman" w:cs="Times New Roman"/>
          <w:sz w:val="24"/>
          <w:szCs w:val="24"/>
        </w:rPr>
        <w:t xml:space="preserve"> (фермерское) хозяйство  вправе приобрести земельную долю, находящуюся в муниципальной собственности, в соответствии ст.12 Федерального закона  от 24.07.2002 г. № 101- ФЗ « Об обороте земель сельскохозяйственного назначения», по цене, определяемой как произведение 15 процентов  кадастровой стоимости одного квадратного метра такого земельного участка  и площади, соответствующей  размеру этой земельной доли: </w:t>
      </w:r>
    </w:p>
    <w:p w:rsidR="00FD5EE7" w:rsidRPr="009C25A0" w:rsidRDefault="00FD5EE7" w:rsidP="00FD5EE7">
      <w:pPr>
        <w:jc w:val="both"/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>Размер земельной доли, га: 25,0</w:t>
      </w:r>
    </w:p>
    <w:p w:rsidR="00FD5EE7" w:rsidRPr="009C25A0" w:rsidRDefault="00FD5EE7" w:rsidP="00FD5EE7">
      <w:pPr>
        <w:jc w:val="both"/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>Кадастровая стоимость земельной доли: 332 500,00рублей.</w:t>
      </w:r>
    </w:p>
    <w:p w:rsidR="00FD5EE7" w:rsidRPr="009C25A0" w:rsidRDefault="00FD5EE7" w:rsidP="00FD5EE7">
      <w:pPr>
        <w:jc w:val="both"/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>Цена выкупа одной земельной доли 49 875,00 рублей.</w:t>
      </w:r>
    </w:p>
    <w:p w:rsidR="00FD5EE7" w:rsidRPr="009C25A0" w:rsidRDefault="00FD5EE7" w:rsidP="00FD5EE7">
      <w:pPr>
        <w:jc w:val="both"/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ab/>
        <w:t xml:space="preserve">Заявления на приобретение земельных долей принимаются администрацией Сибирского сельсовета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адресу: 632744, Новосибирская область. </w:t>
      </w:r>
      <w:proofErr w:type="spellStart"/>
      <w:r w:rsidRPr="009C25A0">
        <w:rPr>
          <w:rFonts w:ascii="Times New Roman" w:hAnsi="Times New Roman" w:cs="Times New Roman"/>
          <w:sz w:val="24"/>
          <w:szCs w:val="24"/>
        </w:rPr>
        <w:t>Купинский</w:t>
      </w:r>
      <w:proofErr w:type="spellEnd"/>
      <w:r w:rsidRPr="009C25A0">
        <w:rPr>
          <w:rFonts w:ascii="Times New Roman" w:hAnsi="Times New Roman" w:cs="Times New Roman"/>
          <w:sz w:val="24"/>
          <w:szCs w:val="24"/>
        </w:rPr>
        <w:t xml:space="preserve"> район, п. Сибирский, ул. Учительская, 11. Телефон 8(383 58) 44 441 </w:t>
      </w:r>
    </w:p>
    <w:p w:rsidR="00FD5EE7" w:rsidRDefault="00FD5EE7" w:rsidP="00FD5EE7">
      <w:pPr>
        <w:jc w:val="both"/>
        <w:rPr>
          <w:rFonts w:ascii="Times New Roman" w:hAnsi="Times New Roman" w:cs="Times New Roman"/>
          <w:sz w:val="24"/>
          <w:szCs w:val="24"/>
        </w:rPr>
      </w:pPr>
      <w:r w:rsidRPr="009C25A0">
        <w:rPr>
          <w:rFonts w:ascii="Times New Roman" w:hAnsi="Times New Roman" w:cs="Times New Roman"/>
          <w:sz w:val="24"/>
          <w:szCs w:val="24"/>
        </w:rPr>
        <w:t xml:space="preserve">  </w:t>
      </w:r>
      <w:r w:rsidR="004A5673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</w:p>
    <w:p w:rsidR="00A51A68" w:rsidRPr="00A51A68" w:rsidRDefault="00A51A68" w:rsidP="00A51A68">
      <w:pPr>
        <w:pStyle w:val="a5"/>
        <w:jc w:val="center"/>
      </w:pPr>
      <w:proofErr w:type="gramStart"/>
      <w:r w:rsidRPr="00A51A68">
        <w:t>АДМИНИСТРАЦИЯ  СИБИРСКОГО</w:t>
      </w:r>
      <w:proofErr w:type="gramEnd"/>
      <w:r w:rsidRPr="00A51A68">
        <w:t xml:space="preserve">  СЕЛЬСОВЕТА</w:t>
      </w:r>
    </w:p>
    <w:p w:rsidR="00A51A68" w:rsidRPr="00A51A68" w:rsidRDefault="00A51A68" w:rsidP="00A51A68">
      <w:pPr>
        <w:pStyle w:val="a5"/>
        <w:jc w:val="center"/>
      </w:pPr>
      <w:proofErr w:type="gramStart"/>
      <w:r w:rsidRPr="00A51A68">
        <w:t>КУПИНСКОГО  РАЙОНА</w:t>
      </w:r>
      <w:proofErr w:type="gramEnd"/>
      <w:r w:rsidRPr="00A51A68">
        <w:t xml:space="preserve">  НОВОСИБИРСКОЙ  ОБЛАСТИ</w:t>
      </w: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ПРОТОКОЛ</w:t>
      </w:r>
    </w:p>
    <w:p w:rsidR="00A51A68" w:rsidRPr="00A51A68" w:rsidRDefault="00A51A68" w:rsidP="00A51A68">
      <w:pPr>
        <w:pStyle w:val="a5"/>
        <w:jc w:val="center"/>
      </w:pPr>
      <w:proofErr w:type="gramStart"/>
      <w:r w:rsidRPr="00A51A68">
        <w:t>публичных</w:t>
      </w:r>
      <w:proofErr w:type="gramEnd"/>
      <w:r w:rsidRPr="00A51A68">
        <w:t xml:space="preserve"> слушаний по обсуждению проекта решения «Внесение</w:t>
      </w:r>
    </w:p>
    <w:p w:rsidR="00A51A68" w:rsidRPr="00A51A68" w:rsidRDefault="00A51A68" w:rsidP="00A51A68">
      <w:pPr>
        <w:pStyle w:val="a5"/>
        <w:jc w:val="center"/>
      </w:pPr>
      <w:proofErr w:type="gramStart"/>
      <w:r w:rsidRPr="00A51A68">
        <w:t>изменений</w:t>
      </w:r>
      <w:proofErr w:type="gramEnd"/>
      <w:r w:rsidRPr="00A51A68">
        <w:t xml:space="preserve"> в Устав Сибирского сельсовета </w:t>
      </w:r>
      <w:proofErr w:type="spellStart"/>
      <w:r w:rsidRPr="00A51A68">
        <w:t>Купинского</w:t>
      </w:r>
      <w:proofErr w:type="spellEnd"/>
      <w:r w:rsidRPr="00A51A68">
        <w:t xml:space="preserve"> района</w:t>
      </w:r>
    </w:p>
    <w:p w:rsidR="00A51A68" w:rsidRPr="00A51A68" w:rsidRDefault="00A51A68" w:rsidP="00A51A68">
      <w:pPr>
        <w:pStyle w:val="a5"/>
        <w:jc w:val="center"/>
      </w:pPr>
      <w:r w:rsidRPr="00A51A68">
        <w:t>Новосибирской области».</w:t>
      </w: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11.09.2023                                                                            № 4</w:t>
      </w: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lastRenderedPageBreak/>
        <w:t>п. Сибирский</w:t>
      </w: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 xml:space="preserve">Публичные слушания назначены Постановлением администрации Сибирского сельсовета </w:t>
      </w:r>
      <w:proofErr w:type="spellStart"/>
      <w:r w:rsidRPr="00A51A68">
        <w:rPr>
          <w:rFonts w:ascii="Arial" w:hAnsi="Arial" w:cs="Arial"/>
          <w:sz w:val="20"/>
          <w:szCs w:val="20"/>
        </w:rPr>
        <w:t>Купинского</w:t>
      </w:r>
      <w:proofErr w:type="spellEnd"/>
      <w:r w:rsidRPr="00A51A68">
        <w:rPr>
          <w:rFonts w:ascii="Arial" w:hAnsi="Arial" w:cs="Arial"/>
          <w:sz w:val="20"/>
          <w:szCs w:val="20"/>
        </w:rPr>
        <w:t xml:space="preserve"> района Новосибирской области от 27.08.2023 № 44а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Место проведения: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Администрация Сибирского сельсовета.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Начало: 11-30 часов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Присутствовало: 24 человека.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Председатель публичных слушаний: О.С. Алексеева Глава Сибирского сельсовета.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 xml:space="preserve">Секретарь публичных слушаний: </w:t>
      </w:r>
      <w:proofErr w:type="spellStart"/>
      <w:r w:rsidRPr="00A51A68">
        <w:rPr>
          <w:rFonts w:ascii="Arial" w:hAnsi="Arial" w:cs="Arial"/>
          <w:sz w:val="20"/>
          <w:szCs w:val="20"/>
        </w:rPr>
        <w:t>Ягур</w:t>
      </w:r>
      <w:proofErr w:type="spellEnd"/>
      <w:r w:rsidRPr="00A51A68">
        <w:rPr>
          <w:rFonts w:ascii="Arial" w:hAnsi="Arial" w:cs="Arial"/>
          <w:sz w:val="20"/>
          <w:szCs w:val="20"/>
        </w:rPr>
        <w:t xml:space="preserve"> Л.А.</w:t>
      </w:r>
    </w:p>
    <w:p w:rsidR="00A51A68" w:rsidRPr="00A51A68" w:rsidRDefault="00A51A68" w:rsidP="00A51A68">
      <w:pPr>
        <w:rPr>
          <w:rFonts w:ascii="Arial" w:hAnsi="Arial" w:cs="Arial"/>
          <w:sz w:val="20"/>
          <w:szCs w:val="20"/>
        </w:rPr>
      </w:pPr>
    </w:p>
    <w:p w:rsidR="00A51A68" w:rsidRPr="00A51A68" w:rsidRDefault="00A51A68" w:rsidP="00A51A68">
      <w:pPr>
        <w:jc w:val="center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ПОВЕСТКА ДНЯ</w:t>
      </w:r>
    </w:p>
    <w:p w:rsidR="00A51A68" w:rsidRPr="00A51A68" w:rsidRDefault="00A51A68" w:rsidP="00A51A6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 xml:space="preserve">Рассмотрение проекта </w:t>
      </w:r>
      <w:r w:rsidR="00DB59DC">
        <w:rPr>
          <w:rFonts w:ascii="Arial" w:hAnsi="Arial" w:cs="Arial"/>
          <w:sz w:val="20"/>
          <w:szCs w:val="20"/>
        </w:rPr>
        <w:t>МПА р</w:t>
      </w:r>
      <w:r w:rsidRPr="00A51A68">
        <w:rPr>
          <w:rFonts w:ascii="Arial" w:hAnsi="Arial" w:cs="Arial"/>
          <w:sz w:val="20"/>
          <w:szCs w:val="20"/>
        </w:rPr>
        <w:t xml:space="preserve">ешения «Внесение изменений в Устав Сибирского сельсовета </w:t>
      </w:r>
      <w:proofErr w:type="spellStart"/>
      <w:r w:rsidRPr="00A51A68">
        <w:rPr>
          <w:rFonts w:ascii="Arial" w:hAnsi="Arial" w:cs="Arial"/>
          <w:sz w:val="20"/>
          <w:szCs w:val="20"/>
        </w:rPr>
        <w:t>Купинского</w:t>
      </w:r>
      <w:proofErr w:type="spellEnd"/>
      <w:r w:rsidRPr="00A51A68">
        <w:rPr>
          <w:rFonts w:ascii="Arial" w:hAnsi="Arial" w:cs="Arial"/>
          <w:sz w:val="20"/>
          <w:szCs w:val="20"/>
        </w:rPr>
        <w:t xml:space="preserve"> района Новосибирской области».</w:t>
      </w:r>
    </w:p>
    <w:p w:rsidR="00A51A68" w:rsidRPr="00A51A68" w:rsidRDefault="00A51A68" w:rsidP="00A51A68">
      <w:pPr>
        <w:ind w:left="360"/>
        <w:rPr>
          <w:rFonts w:ascii="Arial" w:hAnsi="Arial" w:cs="Arial"/>
          <w:sz w:val="20"/>
          <w:szCs w:val="20"/>
        </w:rPr>
      </w:pPr>
    </w:p>
    <w:p w:rsidR="00A51A68" w:rsidRPr="00A51A68" w:rsidRDefault="00A51A68" w:rsidP="00A51A68">
      <w:pPr>
        <w:ind w:left="360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СЛУШАЛИ:</w:t>
      </w:r>
    </w:p>
    <w:p w:rsidR="00A51A68" w:rsidRPr="00A51A68" w:rsidRDefault="00A51A68" w:rsidP="00A51A68">
      <w:pPr>
        <w:ind w:left="360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 xml:space="preserve">О.С. Алексееву Главу Сибирского сельсовета – пояснила, что в связи с внесением изменений в Федеральные законы, в целях приведения Устава Сибирского сельсовета в соответствие с действующим законодательством необходимо внести изменения в Устав Сибирского сельсовета, ознакомила присутствующих с проектом предлагаемых изменений в действующий Устав Сибирского сельсовета </w:t>
      </w:r>
      <w:proofErr w:type="spellStart"/>
      <w:r w:rsidRPr="00A51A68">
        <w:rPr>
          <w:rFonts w:ascii="Arial" w:hAnsi="Arial" w:cs="Arial"/>
          <w:sz w:val="20"/>
          <w:szCs w:val="20"/>
        </w:rPr>
        <w:t>Купинского</w:t>
      </w:r>
      <w:proofErr w:type="spellEnd"/>
      <w:r w:rsidRPr="00A51A68">
        <w:rPr>
          <w:rFonts w:ascii="Arial" w:hAnsi="Arial" w:cs="Arial"/>
          <w:sz w:val="20"/>
          <w:szCs w:val="20"/>
        </w:rPr>
        <w:t xml:space="preserve"> района Новосибирской области.</w:t>
      </w:r>
    </w:p>
    <w:p w:rsidR="00A51A68" w:rsidRPr="00A51A68" w:rsidRDefault="00A51A68" w:rsidP="00A51A68">
      <w:pPr>
        <w:jc w:val="both"/>
        <w:rPr>
          <w:rFonts w:ascii="Arial" w:hAnsi="Arial" w:cs="Arial"/>
          <w:b/>
          <w:sz w:val="20"/>
          <w:szCs w:val="20"/>
        </w:rPr>
      </w:pPr>
      <w:r w:rsidRPr="00A51A68">
        <w:rPr>
          <w:rFonts w:ascii="Arial" w:hAnsi="Arial" w:cs="Arial"/>
          <w:b/>
          <w:sz w:val="20"/>
          <w:szCs w:val="20"/>
        </w:rPr>
        <w:t>1.1. Статья 22. Гарантии осуществления полномочий депутатов, председателя Совета депутатов Сибирского сельсовета, Главы Сибирского сельсовета</w:t>
      </w:r>
    </w:p>
    <w:p w:rsidR="00A51A68" w:rsidRPr="00A51A68" w:rsidRDefault="00A51A68" w:rsidP="00A51A68">
      <w:pPr>
        <w:jc w:val="both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1.1.1 пункт 3 дополнить подпунктом 4 следующего содержания:</w:t>
      </w:r>
    </w:p>
    <w:p w:rsidR="00A51A68" w:rsidRPr="00A51A68" w:rsidRDefault="00A51A68" w:rsidP="00A51A68">
      <w:pPr>
        <w:jc w:val="both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статьи38 Федерального закона от 28.03.1998 № 53-ФЗ «О воинской обязанности и военной службе» контракта о прохождении военной службы».</w:t>
      </w:r>
    </w:p>
    <w:p w:rsidR="00A51A68" w:rsidRPr="00A51A68" w:rsidRDefault="00A51A68" w:rsidP="00A51A68">
      <w:pPr>
        <w:jc w:val="both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 xml:space="preserve"> 1.1.2.  </w:t>
      </w:r>
      <w:proofErr w:type="gramStart"/>
      <w:r w:rsidRPr="00A51A68">
        <w:rPr>
          <w:rFonts w:ascii="Arial" w:hAnsi="Arial" w:cs="Arial"/>
          <w:sz w:val="20"/>
          <w:szCs w:val="20"/>
        </w:rPr>
        <w:t>пункт</w:t>
      </w:r>
      <w:proofErr w:type="gramEnd"/>
      <w:r w:rsidRPr="00A51A68">
        <w:rPr>
          <w:rFonts w:ascii="Arial" w:hAnsi="Arial" w:cs="Arial"/>
          <w:sz w:val="20"/>
          <w:szCs w:val="20"/>
        </w:rPr>
        <w:t xml:space="preserve"> 4 дополнить пунктом 4.1 следующего содержания;</w:t>
      </w:r>
    </w:p>
    <w:p w:rsidR="00A51A68" w:rsidRPr="00A51A68" w:rsidRDefault="00A51A68" w:rsidP="00A51A68">
      <w:pPr>
        <w:jc w:val="both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 – 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A51A68" w:rsidRPr="00A51A68" w:rsidRDefault="00A51A68" w:rsidP="00A51A68">
      <w:pPr>
        <w:ind w:left="360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>РЕШЕНИЕ:</w:t>
      </w:r>
    </w:p>
    <w:p w:rsidR="00A51A68" w:rsidRPr="00A51A68" w:rsidRDefault="00A51A68" w:rsidP="00A51A68">
      <w:pPr>
        <w:ind w:left="360"/>
        <w:rPr>
          <w:rFonts w:ascii="Arial" w:hAnsi="Arial" w:cs="Arial"/>
          <w:sz w:val="20"/>
          <w:szCs w:val="20"/>
        </w:rPr>
      </w:pPr>
      <w:r w:rsidRPr="00A51A68">
        <w:rPr>
          <w:rFonts w:ascii="Arial" w:hAnsi="Arial" w:cs="Arial"/>
          <w:sz w:val="20"/>
          <w:szCs w:val="20"/>
        </w:rPr>
        <w:t xml:space="preserve">Рекомендовать Совету депутатов рассмотреть проект решения о внесении изменений в Устав Сибирского сельсовета </w:t>
      </w:r>
      <w:proofErr w:type="spellStart"/>
      <w:r w:rsidRPr="00A51A68">
        <w:rPr>
          <w:rFonts w:ascii="Arial" w:hAnsi="Arial" w:cs="Arial"/>
          <w:sz w:val="20"/>
          <w:szCs w:val="20"/>
        </w:rPr>
        <w:t>Купинского</w:t>
      </w:r>
      <w:proofErr w:type="spellEnd"/>
      <w:r w:rsidRPr="00A51A68">
        <w:rPr>
          <w:rFonts w:ascii="Arial" w:hAnsi="Arial" w:cs="Arial"/>
          <w:sz w:val="20"/>
          <w:szCs w:val="20"/>
        </w:rPr>
        <w:t xml:space="preserve"> района Новосибирской области на сессии Совета депутатов Сибирского сельсовета с учетом изменений в Федеральном законе.</w:t>
      </w:r>
    </w:p>
    <w:p w:rsidR="00A51A68" w:rsidRPr="00A51A68" w:rsidRDefault="00A51A68" w:rsidP="00A51A68">
      <w:pPr>
        <w:pStyle w:val="a5"/>
      </w:pPr>
      <w:r w:rsidRPr="00A51A68">
        <w:t>ГОЛОСОВАЛИ:</w:t>
      </w:r>
    </w:p>
    <w:p w:rsidR="00A51A68" w:rsidRPr="00A51A68" w:rsidRDefault="00A51A68" w:rsidP="00A51A68">
      <w:pPr>
        <w:pStyle w:val="a5"/>
      </w:pPr>
    </w:p>
    <w:p w:rsidR="00A51A68" w:rsidRPr="00A51A68" w:rsidRDefault="00A51A68" w:rsidP="00A51A68">
      <w:pPr>
        <w:pStyle w:val="a5"/>
      </w:pPr>
      <w:r w:rsidRPr="00A51A68">
        <w:t>«</w:t>
      </w:r>
      <w:proofErr w:type="gramStart"/>
      <w:r w:rsidRPr="00A51A68">
        <w:t xml:space="preserve">За»   </w:t>
      </w:r>
      <w:proofErr w:type="gramEnd"/>
      <w:r w:rsidRPr="00A51A68">
        <w:t xml:space="preserve">                          - 24 человека</w:t>
      </w:r>
    </w:p>
    <w:p w:rsidR="00A51A68" w:rsidRPr="00A51A68" w:rsidRDefault="00A51A68" w:rsidP="00A51A68">
      <w:pPr>
        <w:pStyle w:val="a5"/>
      </w:pPr>
      <w:r w:rsidRPr="00A51A68">
        <w:t>«</w:t>
      </w:r>
      <w:proofErr w:type="gramStart"/>
      <w:r w:rsidRPr="00A51A68">
        <w:t xml:space="preserve">Против»   </w:t>
      </w:r>
      <w:proofErr w:type="gramEnd"/>
      <w:r w:rsidRPr="00A51A68">
        <w:t xml:space="preserve">                 - 0</w:t>
      </w:r>
    </w:p>
    <w:p w:rsidR="00A51A68" w:rsidRPr="00A51A68" w:rsidRDefault="00A51A68" w:rsidP="00A51A68">
      <w:pPr>
        <w:pStyle w:val="a5"/>
      </w:pPr>
      <w:r w:rsidRPr="00A51A68">
        <w:t>«</w:t>
      </w:r>
      <w:proofErr w:type="gramStart"/>
      <w:r w:rsidRPr="00A51A68">
        <w:t xml:space="preserve">Воздержались»   </w:t>
      </w:r>
      <w:proofErr w:type="gramEnd"/>
      <w:r w:rsidRPr="00A51A68">
        <w:t xml:space="preserve">     - 0</w:t>
      </w:r>
    </w:p>
    <w:p w:rsidR="00A51A68" w:rsidRPr="00A51A68" w:rsidRDefault="00A51A68" w:rsidP="00A51A68">
      <w:pPr>
        <w:pStyle w:val="a5"/>
      </w:pPr>
    </w:p>
    <w:p w:rsidR="00A51A68" w:rsidRPr="00A51A68" w:rsidRDefault="00A51A68" w:rsidP="00A51A68">
      <w:pPr>
        <w:pStyle w:val="a5"/>
      </w:pPr>
      <w:r w:rsidRPr="00A51A68">
        <w:t xml:space="preserve"> Председатель                                               О.С. Алексеева</w:t>
      </w:r>
      <w:bookmarkStart w:id="0" w:name="_GoBack"/>
      <w:bookmarkEnd w:id="0"/>
    </w:p>
    <w:p w:rsidR="00A51A68" w:rsidRPr="00A51A68" w:rsidRDefault="00A51A68" w:rsidP="00A51A68">
      <w:pPr>
        <w:pStyle w:val="a5"/>
      </w:pPr>
      <w:r w:rsidRPr="00A51A68">
        <w:t xml:space="preserve"> Секретарь                                                     Л.А. </w:t>
      </w:r>
      <w:proofErr w:type="spellStart"/>
      <w:r w:rsidRPr="00A51A68">
        <w:t>Ягур</w:t>
      </w:r>
      <w:proofErr w:type="spellEnd"/>
    </w:p>
    <w:p w:rsidR="00A51A68" w:rsidRPr="00A51A68" w:rsidRDefault="00A51A68" w:rsidP="00A51A68">
      <w:pPr>
        <w:ind w:left="360"/>
        <w:rPr>
          <w:rFonts w:ascii="Arial" w:hAnsi="Arial" w:cs="Arial"/>
          <w:sz w:val="20"/>
          <w:szCs w:val="20"/>
        </w:rPr>
      </w:pPr>
    </w:p>
    <w:p w:rsidR="00A51A68" w:rsidRDefault="00A51A68" w:rsidP="00A51A68">
      <w:pPr>
        <w:ind w:left="360"/>
        <w:rPr>
          <w:rFonts w:ascii="Arial" w:hAnsi="Arial" w:cs="Arial"/>
        </w:rPr>
      </w:pPr>
    </w:p>
    <w:p w:rsidR="00A51A68" w:rsidRDefault="00A51A68" w:rsidP="00A51A68">
      <w:pPr>
        <w:ind w:left="360"/>
        <w:jc w:val="center"/>
        <w:rPr>
          <w:rFonts w:ascii="Arial" w:hAnsi="Arial" w:cs="Arial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463"/>
        <w:gridCol w:w="1948"/>
        <w:gridCol w:w="1613"/>
      </w:tblGrid>
      <w:tr w:rsidR="009C25A0" w:rsidRPr="00740292" w:rsidTr="009A6E82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proofErr w:type="gramStart"/>
            <w:r w:rsidRPr="00740292">
              <w:rPr>
                <w:rFonts w:ascii="Times New Roman" w:eastAsia="Arial Unicode MS" w:hAnsi="Times New Roman" w:cs="Times New Roman"/>
              </w:rPr>
              <w:t>Газета  Муниципального</w:t>
            </w:r>
            <w:proofErr w:type="gramEnd"/>
            <w:r w:rsidRPr="00740292">
              <w:rPr>
                <w:rFonts w:ascii="Times New Roman" w:eastAsia="Arial Unicode MS" w:hAnsi="Times New Roman" w:cs="Times New Roman"/>
              </w:rPr>
              <w:t xml:space="preserve"> образования  Сибирского сельсовета </w:t>
            </w:r>
            <w:r w:rsidRPr="00740292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426057D" wp14:editId="21AD6D4B">
                      <wp:extent cx="1731010" cy="805815"/>
                      <wp:effectExtent l="0" t="0" r="0" b="0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274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C25A0" w:rsidRDefault="009C25A0" w:rsidP="009C25A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9C25A0" w:rsidRDefault="009C25A0" w:rsidP="009C25A0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26057D" id="Надпись 4" o:spid="_x0000_s1027" type="#_x0000_t202" style="width:136.3pt;height:6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" filled="f" stroked="f">
                      <o:lock v:ext="edit" shapetype="t"/>
                      <v:textbox style="mso-fit-shape-to-text:t">
                        <w:txbxContent>
                          <w:p w:rsidR="009C25A0" w:rsidRDefault="009C25A0" w:rsidP="009C25A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9C25A0" w:rsidRDefault="009C25A0" w:rsidP="009C25A0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АДМИНИСТРАЦИЯ СИБИРСКОГО 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632744</w:t>
            </w: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9C25A0" w:rsidRPr="00740292" w:rsidRDefault="009C25A0" w:rsidP="009A6E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0" w:rsidRPr="00740292" w:rsidRDefault="009C25A0" w:rsidP="009A6E8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C25A0" w:rsidRPr="00740292" w:rsidRDefault="009C25A0" w:rsidP="009A6E8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9C25A0" w:rsidRPr="00740292" w:rsidRDefault="009C25A0" w:rsidP="009A6E8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C25A0" w:rsidRPr="00740292" w:rsidRDefault="009C25A0" w:rsidP="009A6E8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 xml:space="preserve">Л.А. </w:t>
            </w:r>
            <w:proofErr w:type="spellStart"/>
            <w:r w:rsidRPr="00740292">
              <w:rPr>
                <w:rFonts w:ascii="Times New Roman" w:eastAsia="Arial Unicode MS" w:hAnsi="Times New Roman" w:cs="Times New Roman"/>
              </w:rPr>
              <w:t>Ягур</w:t>
            </w:r>
            <w:proofErr w:type="spellEnd"/>
            <w:r w:rsidRPr="00740292">
              <w:rPr>
                <w:rFonts w:ascii="Times New Roman" w:eastAsia="Arial Unicode MS" w:hAnsi="Times New Roman" w:cs="Times New Roman"/>
              </w:rPr>
              <w:t>.</w:t>
            </w:r>
          </w:p>
          <w:p w:rsidR="009C25A0" w:rsidRPr="00740292" w:rsidRDefault="009C25A0" w:rsidP="009A6E8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9C25A0" w:rsidRPr="00740292" w:rsidRDefault="009C25A0" w:rsidP="009A6E82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740292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9C25A0" w:rsidRPr="00740292" w:rsidRDefault="009C25A0" w:rsidP="009A6E82">
            <w:pPr>
              <w:spacing w:after="0" w:line="240" w:lineRule="auto"/>
              <w:ind w:left="131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9C25A0" w:rsidRPr="00934F69" w:rsidRDefault="009C25A0" w:rsidP="009C2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5A0" w:rsidRPr="00934F69" w:rsidRDefault="009C25A0" w:rsidP="009C2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13DD" w:rsidRDefault="007C13DD"/>
    <w:sectPr w:rsidR="007C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60704"/>
    <w:multiLevelType w:val="hybridMultilevel"/>
    <w:tmpl w:val="727C8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60"/>
    <w:rsid w:val="001B1E60"/>
    <w:rsid w:val="004A5673"/>
    <w:rsid w:val="007C13DD"/>
    <w:rsid w:val="009C25A0"/>
    <w:rsid w:val="00A51A68"/>
    <w:rsid w:val="00DB59DC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9F42B-58CF-4960-B86A-65FEEA70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1 Знак Знак1,Обычный (Web) Знак Знак Знак Знак Знак,Обычный (Web) Знак Знак,Обычный (Web) Знак Знак Знак Знак1,Обычный (Web)1 Знак Знак Знак,Обычный (веб)1 Знак1,Обычный (Web)1 Знак,Обычный (веб)1 Знак Знак Знак"/>
    <w:link w:val="a4"/>
    <w:locked/>
    <w:rsid w:val="00FD5EE7"/>
    <w:rPr>
      <w:rFonts w:ascii="Times New Roman" w:hAnsi="Times New Roman" w:cs="Times New Roman"/>
      <w:sz w:val="24"/>
      <w:szCs w:val="24"/>
    </w:rPr>
  </w:style>
  <w:style w:type="paragraph" w:styleId="a4">
    <w:name w:val="Normal (Web)"/>
    <w:aliases w:val="Обычный (веб)1 Знак,Обычный (Web) Знак Знак Знак Знак,Обычный (Web) Знак,Обычный (Web) Знак Знак Знак,Обычный (Web)1 Знак Знак,Обычный (веб)1,Обычный (Web)1,Обычный (веб)1 Знак Знак,Обычный (Web),Обычный (веб) Знак Знак"/>
    <w:basedOn w:val="a"/>
    <w:link w:val="a3"/>
    <w:unhideWhenUsed/>
    <w:rsid w:val="00FD5EE7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51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2023-09-18T03:04:00Z</dcterms:created>
  <dcterms:modified xsi:type="dcterms:W3CDTF">2023-10-19T09:04:00Z</dcterms:modified>
</cp:coreProperties>
</file>