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B86" w:rsidRPr="00956B86" w:rsidRDefault="00956B86" w:rsidP="007D23A1">
      <w:pPr>
        <w:pStyle w:val="ConsPlusTitle"/>
        <w:widowControl/>
        <w:jc w:val="right"/>
        <w:outlineLvl w:val="0"/>
        <w:rPr>
          <w:rFonts w:ascii="Arial" w:hAnsi="Arial" w:cs="Arial"/>
          <w:b w:val="0"/>
          <w:sz w:val="24"/>
          <w:szCs w:val="24"/>
        </w:rPr>
      </w:pPr>
      <w:r w:rsidRPr="00956B86">
        <w:rPr>
          <w:rFonts w:ascii="Arial" w:hAnsi="Arial" w:cs="Arial"/>
          <w:b w:val="0"/>
          <w:sz w:val="24"/>
          <w:szCs w:val="24"/>
        </w:rPr>
        <w:t>Опубликовано в средствах массовой</w:t>
      </w:r>
    </w:p>
    <w:p w:rsidR="00956B86" w:rsidRPr="00956B86" w:rsidRDefault="00956B86" w:rsidP="007D23A1">
      <w:pPr>
        <w:pStyle w:val="ConsPlusTitle"/>
        <w:widowControl/>
        <w:jc w:val="right"/>
        <w:outlineLvl w:val="0"/>
        <w:rPr>
          <w:rFonts w:ascii="Arial" w:hAnsi="Arial" w:cs="Arial"/>
          <w:b w:val="0"/>
          <w:sz w:val="24"/>
          <w:szCs w:val="24"/>
        </w:rPr>
      </w:pPr>
      <w:r w:rsidRPr="00956B86">
        <w:rPr>
          <w:rFonts w:ascii="Arial" w:hAnsi="Arial" w:cs="Arial"/>
          <w:b w:val="0"/>
          <w:sz w:val="24"/>
          <w:szCs w:val="24"/>
        </w:rPr>
        <w:t xml:space="preserve">информации «Муниципальные ведомости» </w:t>
      </w:r>
    </w:p>
    <w:p w:rsidR="00956B86" w:rsidRPr="00956B86" w:rsidRDefault="007E6DCC" w:rsidP="007D23A1">
      <w:pPr>
        <w:tabs>
          <w:tab w:val="right" w:pos="9540"/>
        </w:tabs>
        <w:jc w:val="right"/>
        <w:rPr>
          <w:rFonts w:ascii="Arial" w:hAnsi="Arial" w:cs="Arial"/>
          <w:sz w:val="24"/>
          <w:szCs w:val="24"/>
        </w:rPr>
      </w:pPr>
      <w:r>
        <w:rPr>
          <w:rFonts w:ascii="Arial" w:hAnsi="Arial" w:cs="Arial"/>
          <w:sz w:val="24"/>
          <w:szCs w:val="24"/>
        </w:rPr>
        <w:t xml:space="preserve">от  </w:t>
      </w:r>
      <w:r w:rsidR="00956B86" w:rsidRPr="00956B86">
        <w:rPr>
          <w:rFonts w:ascii="Arial" w:hAnsi="Arial" w:cs="Arial"/>
          <w:sz w:val="24"/>
          <w:szCs w:val="24"/>
        </w:rPr>
        <w:t>0</w:t>
      </w:r>
      <w:r>
        <w:rPr>
          <w:rFonts w:ascii="Arial" w:hAnsi="Arial" w:cs="Arial"/>
          <w:sz w:val="24"/>
          <w:szCs w:val="24"/>
        </w:rPr>
        <w:t>2</w:t>
      </w:r>
      <w:r w:rsidR="00956B86" w:rsidRPr="00956B86">
        <w:rPr>
          <w:rFonts w:ascii="Arial" w:hAnsi="Arial" w:cs="Arial"/>
          <w:sz w:val="24"/>
          <w:szCs w:val="24"/>
        </w:rPr>
        <w:t>.0</w:t>
      </w:r>
      <w:r>
        <w:rPr>
          <w:rFonts w:ascii="Arial" w:hAnsi="Arial" w:cs="Arial"/>
          <w:sz w:val="24"/>
          <w:szCs w:val="24"/>
        </w:rPr>
        <w:t>6</w:t>
      </w:r>
      <w:r w:rsidR="00956B86" w:rsidRPr="00956B86">
        <w:rPr>
          <w:rFonts w:ascii="Arial" w:hAnsi="Arial" w:cs="Arial"/>
          <w:sz w:val="24"/>
          <w:szCs w:val="24"/>
        </w:rPr>
        <w:t xml:space="preserve">.2022 года   № </w:t>
      </w:r>
      <w:r>
        <w:rPr>
          <w:rFonts w:ascii="Arial" w:hAnsi="Arial" w:cs="Arial"/>
          <w:sz w:val="24"/>
          <w:szCs w:val="24"/>
        </w:rPr>
        <w:t>12</w:t>
      </w:r>
    </w:p>
    <w:p w:rsidR="00956B86" w:rsidRPr="005A608F" w:rsidRDefault="00956B86" w:rsidP="005A608F">
      <w:pPr>
        <w:pStyle w:val="a6"/>
        <w:jc w:val="center"/>
        <w:rPr>
          <w:rFonts w:ascii="Arial" w:hAnsi="Arial" w:cs="Arial"/>
          <w:sz w:val="24"/>
          <w:szCs w:val="24"/>
        </w:rPr>
      </w:pPr>
      <w:r w:rsidRPr="005A608F">
        <w:rPr>
          <w:rFonts w:ascii="Arial" w:hAnsi="Arial" w:cs="Arial"/>
          <w:sz w:val="24"/>
          <w:szCs w:val="24"/>
        </w:rPr>
        <w:t xml:space="preserve">АДМИНИСТРАЦИЯ </w:t>
      </w:r>
      <w:proofErr w:type="gramStart"/>
      <w:r w:rsidR="005A608F">
        <w:rPr>
          <w:rFonts w:ascii="Arial" w:hAnsi="Arial" w:cs="Arial"/>
          <w:sz w:val="24"/>
          <w:szCs w:val="24"/>
        </w:rPr>
        <w:t>СИБИР</w:t>
      </w:r>
      <w:r w:rsidRPr="005A608F">
        <w:rPr>
          <w:rFonts w:ascii="Arial" w:hAnsi="Arial" w:cs="Arial"/>
          <w:sz w:val="24"/>
          <w:szCs w:val="24"/>
        </w:rPr>
        <w:t>СКОГО  СЕЛЬСОВЕТА</w:t>
      </w:r>
      <w:proofErr w:type="gramEnd"/>
    </w:p>
    <w:p w:rsidR="00956B86" w:rsidRPr="005A608F" w:rsidRDefault="005A608F" w:rsidP="005A608F">
      <w:pPr>
        <w:pStyle w:val="a6"/>
        <w:jc w:val="center"/>
        <w:rPr>
          <w:rFonts w:ascii="Arial" w:hAnsi="Arial" w:cs="Arial"/>
          <w:sz w:val="24"/>
          <w:szCs w:val="24"/>
        </w:rPr>
      </w:pPr>
      <w:r>
        <w:rPr>
          <w:rFonts w:ascii="Arial" w:hAnsi="Arial" w:cs="Arial"/>
          <w:sz w:val="24"/>
          <w:szCs w:val="24"/>
        </w:rPr>
        <w:t xml:space="preserve">КУПИНСКОГО РАЙОНА </w:t>
      </w:r>
      <w:r w:rsidR="00956B86" w:rsidRPr="005A608F">
        <w:rPr>
          <w:rFonts w:ascii="Arial" w:hAnsi="Arial" w:cs="Arial"/>
          <w:sz w:val="24"/>
          <w:szCs w:val="24"/>
        </w:rPr>
        <w:t>НОВОСИБИРСКОЙ ОБЛАСТИ</w:t>
      </w:r>
    </w:p>
    <w:p w:rsidR="00956B86" w:rsidRPr="00956B86" w:rsidRDefault="00956B86" w:rsidP="00956B86">
      <w:pPr>
        <w:pStyle w:val="2"/>
        <w:rPr>
          <w:rFonts w:ascii="Arial" w:hAnsi="Arial" w:cs="Arial"/>
          <w:b w:val="0"/>
          <w:sz w:val="24"/>
          <w:szCs w:val="24"/>
        </w:rPr>
      </w:pPr>
    </w:p>
    <w:p w:rsidR="00956B86" w:rsidRPr="00956B86" w:rsidRDefault="005A608F" w:rsidP="00956B86">
      <w:pPr>
        <w:pStyle w:val="2"/>
        <w:rPr>
          <w:rFonts w:ascii="Arial" w:hAnsi="Arial" w:cs="Arial"/>
          <w:b w:val="0"/>
          <w:sz w:val="24"/>
          <w:szCs w:val="24"/>
        </w:rPr>
      </w:pPr>
      <w:r>
        <w:rPr>
          <w:rFonts w:ascii="Arial" w:hAnsi="Arial" w:cs="Arial"/>
          <w:b w:val="0"/>
          <w:sz w:val="24"/>
          <w:szCs w:val="24"/>
        </w:rPr>
        <w:t>П</w:t>
      </w:r>
      <w:r w:rsidR="00956B86" w:rsidRPr="00956B86">
        <w:rPr>
          <w:rFonts w:ascii="Arial" w:hAnsi="Arial" w:cs="Arial"/>
          <w:b w:val="0"/>
          <w:sz w:val="24"/>
          <w:szCs w:val="24"/>
        </w:rPr>
        <w:t xml:space="preserve"> О С Т А Н О В Л Е Н И Е</w:t>
      </w:r>
    </w:p>
    <w:p w:rsidR="00956B86" w:rsidRPr="00956B86" w:rsidRDefault="00956B86" w:rsidP="00956B86">
      <w:pPr>
        <w:jc w:val="center"/>
        <w:rPr>
          <w:rFonts w:ascii="Arial" w:hAnsi="Arial" w:cs="Arial"/>
          <w:sz w:val="24"/>
          <w:szCs w:val="24"/>
        </w:rPr>
      </w:pPr>
      <w:r w:rsidRPr="00956B86">
        <w:rPr>
          <w:rFonts w:ascii="Arial" w:hAnsi="Arial" w:cs="Arial"/>
          <w:sz w:val="24"/>
          <w:szCs w:val="24"/>
        </w:rPr>
        <w:t>0</w:t>
      </w:r>
      <w:r w:rsidR="0079456D">
        <w:rPr>
          <w:rFonts w:ascii="Arial" w:hAnsi="Arial" w:cs="Arial"/>
          <w:sz w:val="24"/>
          <w:szCs w:val="24"/>
        </w:rPr>
        <w:t>1</w:t>
      </w:r>
      <w:r w:rsidRPr="00956B86">
        <w:rPr>
          <w:rFonts w:ascii="Arial" w:hAnsi="Arial" w:cs="Arial"/>
          <w:sz w:val="24"/>
          <w:szCs w:val="24"/>
        </w:rPr>
        <w:t>.0</w:t>
      </w:r>
      <w:r w:rsidR="0079456D">
        <w:rPr>
          <w:rFonts w:ascii="Arial" w:hAnsi="Arial" w:cs="Arial"/>
          <w:sz w:val="24"/>
          <w:szCs w:val="24"/>
        </w:rPr>
        <w:t>6</w:t>
      </w:r>
      <w:bookmarkStart w:id="0" w:name="_GoBack"/>
      <w:bookmarkEnd w:id="0"/>
      <w:r w:rsidRPr="00956B86">
        <w:rPr>
          <w:rFonts w:ascii="Arial" w:hAnsi="Arial" w:cs="Arial"/>
          <w:sz w:val="24"/>
          <w:szCs w:val="24"/>
        </w:rPr>
        <w:t>.2022</w:t>
      </w:r>
      <w:r w:rsidR="005A608F">
        <w:rPr>
          <w:rFonts w:ascii="Arial" w:hAnsi="Arial" w:cs="Arial"/>
          <w:sz w:val="24"/>
          <w:szCs w:val="24"/>
        </w:rPr>
        <w:t xml:space="preserve">                                                                                 </w:t>
      </w:r>
      <w:r w:rsidRPr="00956B86">
        <w:rPr>
          <w:rFonts w:ascii="Arial" w:hAnsi="Arial" w:cs="Arial"/>
          <w:sz w:val="24"/>
          <w:szCs w:val="24"/>
        </w:rPr>
        <w:t xml:space="preserve"> № 3</w:t>
      </w:r>
      <w:r w:rsidR="005A608F">
        <w:rPr>
          <w:rFonts w:ascii="Arial" w:hAnsi="Arial" w:cs="Arial"/>
          <w:sz w:val="24"/>
          <w:szCs w:val="24"/>
        </w:rPr>
        <w:t>5</w:t>
      </w:r>
    </w:p>
    <w:p w:rsidR="00956B86" w:rsidRPr="00956B86" w:rsidRDefault="00956B86" w:rsidP="00956B86">
      <w:pPr>
        <w:pStyle w:val="a3"/>
        <w:spacing w:before="0" w:beforeAutospacing="0" w:after="0" w:afterAutospacing="0"/>
        <w:ind w:firstLine="567"/>
        <w:jc w:val="center"/>
        <w:rPr>
          <w:rFonts w:ascii="Arial" w:hAnsi="Arial" w:cs="Arial"/>
        </w:rPr>
      </w:pPr>
      <w:r w:rsidRPr="00956B86">
        <w:rPr>
          <w:rFonts w:ascii="Arial" w:hAnsi="Arial" w:cs="Arial"/>
        </w:rPr>
        <w:t>Об утверждении Административного регламента по предоставлению муниципальной услуги «Выдача выписок из реестра муниципального имущества </w:t>
      </w:r>
      <w:r w:rsidR="005A608F">
        <w:rPr>
          <w:rFonts w:ascii="Arial" w:hAnsi="Arial" w:cs="Arial"/>
        </w:rPr>
        <w:t xml:space="preserve">Сибирского сельсовета </w:t>
      </w:r>
      <w:proofErr w:type="spellStart"/>
      <w:r w:rsidR="005A608F">
        <w:rPr>
          <w:rFonts w:ascii="Arial" w:hAnsi="Arial" w:cs="Arial"/>
        </w:rPr>
        <w:t>Купинского</w:t>
      </w:r>
      <w:proofErr w:type="spellEnd"/>
      <w:r w:rsidR="005A608F">
        <w:rPr>
          <w:rFonts w:ascii="Arial" w:hAnsi="Arial" w:cs="Arial"/>
        </w:rPr>
        <w:t xml:space="preserve"> района Новосибирской области</w:t>
      </w:r>
      <w:r w:rsidRPr="00956B86">
        <w:rPr>
          <w:rFonts w:ascii="Arial" w:hAnsi="Arial" w:cs="Arial"/>
        </w:rPr>
        <w:t>»</w:t>
      </w:r>
    </w:p>
    <w:p w:rsidR="002C13AE" w:rsidRPr="00956B86" w:rsidRDefault="002C13AE" w:rsidP="002C13AE">
      <w:pPr>
        <w:pStyle w:val="a3"/>
        <w:spacing w:before="0" w:beforeAutospacing="0" w:after="0" w:afterAutospacing="0"/>
        <w:ind w:firstLine="567"/>
        <w:jc w:val="both"/>
        <w:rPr>
          <w:rFonts w:ascii="Arial" w:hAnsi="Arial" w:cs="Arial"/>
        </w:rPr>
      </w:pPr>
      <w:r w:rsidRPr="00956B86">
        <w:rPr>
          <w:rFonts w:ascii="Arial" w:hAnsi="Arial" w:cs="Arial"/>
        </w:rPr>
        <w:t> </w:t>
      </w:r>
    </w:p>
    <w:p w:rsidR="005A608F" w:rsidRDefault="00956B86" w:rsidP="002C13AE">
      <w:pPr>
        <w:pStyle w:val="a3"/>
        <w:spacing w:before="0" w:beforeAutospacing="0" w:after="0" w:afterAutospacing="0"/>
        <w:jc w:val="both"/>
        <w:rPr>
          <w:rFonts w:ascii="Arial" w:hAnsi="Arial" w:cs="Arial"/>
        </w:rPr>
      </w:pPr>
      <w:r w:rsidRPr="00956B86">
        <w:rPr>
          <w:rFonts w:ascii="Arial" w:hAnsi="Arial" w:cs="Arial"/>
        </w:rPr>
        <w:t xml:space="preserve">       Руководствуясь Федеральным законом от 27.07.2010 N 210-ФЗ "</w:t>
      </w:r>
      <w:hyperlink r:id="rId5" w:tgtFrame="_blank" w:history="1">
        <w:r w:rsidRPr="00956B86">
          <w:rPr>
            <w:rStyle w:val="11"/>
            <w:rFonts w:ascii="Arial" w:hAnsi="Arial" w:cs="Arial"/>
          </w:rPr>
          <w:t>Об организации предоставления государственных и муниципальных услуг</w:t>
        </w:r>
      </w:hyperlink>
      <w:r w:rsidRPr="00956B86">
        <w:rPr>
          <w:rFonts w:ascii="Arial" w:hAnsi="Arial" w:cs="Arial"/>
        </w:rPr>
        <w:t>", Федеральным законом от 06.10.2003 N 131-ФЗ "</w:t>
      </w:r>
      <w:hyperlink r:id="rId6" w:tgtFrame="_blank" w:history="1">
        <w:r w:rsidRPr="00956B86">
          <w:rPr>
            <w:rStyle w:val="11"/>
            <w:rFonts w:ascii="Arial" w:hAnsi="Arial" w:cs="Arial"/>
          </w:rPr>
          <w:t>Об общих принципах организации местного самоуправления</w:t>
        </w:r>
      </w:hyperlink>
      <w:r w:rsidRPr="00956B86">
        <w:rPr>
          <w:rFonts w:ascii="Arial" w:hAnsi="Arial" w:cs="Arial"/>
        </w:rPr>
        <w:t> в Российской Федерации", </w:t>
      </w:r>
    </w:p>
    <w:p w:rsidR="002C13AE" w:rsidRPr="00956B86" w:rsidRDefault="00956B86" w:rsidP="002C13AE">
      <w:pPr>
        <w:pStyle w:val="a3"/>
        <w:spacing w:before="0" w:beforeAutospacing="0" w:after="0" w:afterAutospacing="0"/>
        <w:jc w:val="both"/>
        <w:rPr>
          <w:rFonts w:ascii="Arial" w:hAnsi="Arial" w:cs="Arial"/>
        </w:rPr>
      </w:pPr>
      <w:r w:rsidRPr="00956B86">
        <w:rPr>
          <w:rFonts w:ascii="Arial" w:hAnsi="Arial" w:cs="Arial"/>
        </w:rPr>
        <w:t>ПОСТАНОВЛЯЕТ</w:t>
      </w:r>
      <w:r w:rsidR="002C13AE" w:rsidRPr="00956B86">
        <w:rPr>
          <w:rFonts w:ascii="Arial" w:hAnsi="Arial" w:cs="Arial"/>
        </w:rPr>
        <w:t>:</w:t>
      </w:r>
    </w:p>
    <w:p w:rsidR="002C13AE" w:rsidRPr="00956B86" w:rsidRDefault="002C13AE" w:rsidP="002C13AE">
      <w:pPr>
        <w:pStyle w:val="a3"/>
        <w:spacing w:before="0" w:beforeAutospacing="0" w:after="0" w:afterAutospacing="0"/>
        <w:ind w:firstLine="567"/>
        <w:jc w:val="both"/>
        <w:rPr>
          <w:rFonts w:ascii="Arial" w:hAnsi="Arial" w:cs="Arial"/>
        </w:rPr>
      </w:pPr>
      <w:r w:rsidRPr="00956B86">
        <w:rPr>
          <w:rFonts w:ascii="Arial" w:hAnsi="Arial" w:cs="Arial"/>
        </w:rPr>
        <w:t> </w:t>
      </w:r>
    </w:p>
    <w:p w:rsidR="002C13AE" w:rsidRDefault="00956B86" w:rsidP="00956B86">
      <w:pPr>
        <w:pStyle w:val="a3"/>
        <w:spacing w:before="0" w:beforeAutospacing="0" w:after="0" w:afterAutospacing="0"/>
        <w:jc w:val="both"/>
        <w:rPr>
          <w:rFonts w:ascii="Arial" w:hAnsi="Arial" w:cs="Arial"/>
          <w:bCs/>
        </w:rPr>
      </w:pPr>
      <w:r>
        <w:rPr>
          <w:rFonts w:ascii="Arial" w:hAnsi="Arial" w:cs="Arial"/>
        </w:rPr>
        <w:t>1.</w:t>
      </w:r>
      <w:r w:rsidR="005160E4">
        <w:rPr>
          <w:rFonts w:ascii="Arial" w:hAnsi="Arial" w:cs="Arial"/>
        </w:rPr>
        <w:t xml:space="preserve"> </w:t>
      </w:r>
      <w:r w:rsidR="002C13AE" w:rsidRPr="00956B86">
        <w:rPr>
          <w:rFonts w:ascii="Arial" w:hAnsi="Arial" w:cs="Arial"/>
        </w:rPr>
        <w:t>Утвердить Административный регламент по предоставлению муниципальной услуги «Выдача выписок из реестра муниципального имущества </w:t>
      </w:r>
      <w:r w:rsidR="005A608F">
        <w:rPr>
          <w:rFonts w:ascii="Arial" w:hAnsi="Arial" w:cs="Arial"/>
        </w:rPr>
        <w:t xml:space="preserve">Сибирского сельсовета </w:t>
      </w:r>
      <w:proofErr w:type="spellStart"/>
      <w:r w:rsidR="005A608F">
        <w:rPr>
          <w:rFonts w:ascii="Arial" w:hAnsi="Arial" w:cs="Arial"/>
        </w:rPr>
        <w:t>Купинского</w:t>
      </w:r>
      <w:proofErr w:type="spellEnd"/>
      <w:r w:rsidR="005A608F">
        <w:rPr>
          <w:rFonts w:ascii="Arial" w:hAnsi="Arial" w:cs="Arial"/>
        </w:rPr>
        <w:t xml:space="preserve"> района Новосибирской области</w:t>
      </w:r>
      <w:r w:rsidR="002C13AE" w:rsidRPr="00956B86">
        <w:rPr>
          <w:rFonts w:ascii="Arial" w:hAnsi="Arial" w:cs="Arial"/>
        </w:rPr>
        <w:t>»</w:t>
      </w:r>
      <w:r w:rsidR="005A608F">
        <w:rPr>
          <w:rFonts w:ascii="Arial" w:hAnsi="Arial" w:cs="Arial"/>
        </w:rPr>
        <w:t xml:space="preserve"> </w:t>
      </w:r>
      <w:r w:rsidR="002C13AE" w:rsidRPr="00956B86">
        <w:rPr>
          <w:rFonts w:ascii="Arial" w:hAnsi="Arial" w:cs="Arial"/>
        </w:rPr>
        <w:t>согласно приложению.</w:t>
      </w:r>
      <w:r w:rsidR="002C13AE" w:rsidRPr="00956B86">
        <w:rPr>
          <w:rFonts w:ascii="Arial" w:hAnsi="Arial" w:cs="Arial"/>
          <w:bCs/>
        </w:rPr>
        <w:t> </w:t>
      </w:r>
    </w:p>
    <w:p w:rsidR="00AE2F49" w:rsidRDefault="00AE2F49" w:rsidP="00956B86">
      <w:pPr>
        <w:pStyle w:val="a3"/>
        <w:spacing w:before="0" w:beforeAutospacing="0" w:after="0" w:afterAutospacing="0"/>
        <w:jc w:val="both"/>
        <w:rPr>
          <w:rFonts w:ascii="Arial" w:hAnsi="Arial" w:cs="Arial"/>
          <w:bCs/>
        </w:rPr>
      </w:pPr>
    </w:p>
    <w:p w:rsidR="005160E4" w:rsidRDefault="005A608F" w:rsidP="005160E4">
      <w:pPr>
        <w:jc w:val="both"/>
        <w:rPr>
          <w:rFonts w:ascii="Arial" w:hAnsi="Arial" w:cs="Arial"/>
          <w:sz w:val="24"/>
          <w:szCs w:val="24"/>
        </w:rPr>
      </w:pPr>
      <w:r>
        <w:rPr>
          <w:rFonts w:ascii="Arial" w:hAnsi="Arial" w:cs="Arial"/>
          <w:bCs/>
        </w:rPr>
        <w:t>2.</w:t>
      </w:r>
      <w:r w:rsidR="005160E4">
        <w:rPr>
          <w:rFonts w:ascii="Times New Roman" w:hAnsi="Times New Roman"/>
        </w:rPr>
        <w:t xml:space="preserve"> </w:t>
      </w:r>
      <w:r w:rsidR="005160E4" w:rsidRPr="005160E4">
        <w:rPr>
          <w:rFonts w:ascii="Arial" w:hAnsi="Arial" w:cs="Arial"/>
          <w:sz w:val="24"/>
          <w:szCs w:val="24"/>
        </w:rPr>
        <w:t xml:space="preserve">Признать утратившими силу постановления администрации Сибирского сельсовета </w:t>
      </w:r>
      <w:proofErr w:type="spellStart"/>
      <w:r w:rsidR="005160E4" w:rsidRPr="005160E4">
        <w:rPr>
          <w:rFonts w:ascii="Arial" w:hAnsi="Arial" w:cs="Arial"/>
          <w:sz w:val="24"/>
          <w:szCs w:val="24"/>
        </w:rPr>
        <w:t>Купинского</w:t>
      </w:r>
      <w:proofErr w:type="spellEnd"/>
      <w:r w:rsidR="005160E4" w:rsidRPr="005160E4">
        <w:rPr>
          <w:rFonts w:ascii="Arial" w:hAnsi="Arial" w:cs="Arial"/>
          <w:sz w:val="24"/>
          <w:szCs w:val="24"/>
        </w:rPr>
        <w:t xml:space="preserve"> района Новосибирской области:</w:t>
      </w:r>
    </w:p>
    <w:p w:rsidR="00EB556E" w:rsidRDefault="001A25F3" w:rsidP="00EB556E">
      <w:pPr>
        <w:pStyle w:val="1"/>
        <w:spacing w:before="0"/>
        <w:rPr>
          <w:rFonts w:ascii="Times New Roman" w:hAnsi="Times New Roman" w:cs="Times New Roman"/>
          <w:b/>
          <w:bCs/>
          <w:color w:val="auto"/>
          <w:sz w:val="28"/>
          <w:szCs w:val="28"/>
        </w:rPr>
      </w:pPr>
      <w:r>
        <w:rPr>
          <w:rFonts w:ascii="Arial" w:hAnsi="Arial" w:cs="Arial"/>
          <w:sz w:val="24"/>
          <w:szCs w:val="24"/>
        </w:rPr>
        <w:t xml:space="preserve">- </w:t>
      </w:r>
      <w:r w:rsidR="00EB556E" w:rsidRPr="00EB556E">
        <w:rPr>
          <w:rFonts w:ascii="Arial" w:hAnsi="Arial" w:cs="Arial"/>
          <w:color w:val="auto"/>
          <w:sz w:val="24"/>
          <w:szCs w:val="24"/>
        </w:rPr>
        <w:t>от 25.09.2012г № 57 «</w:t>
      </w:r>
      <w:r w:rsidR="00EB556E" w:rsidRPr="00EB556E">
        <w:rPr>
          <w:rFonts w:ascii="Arial" w:hAnsi="Arial" w:cs="Arial"/>
          <w:bCs/>
          <w:color w:val="auto"/>
          <w:sz w:val="24"/>
          <w:szCs w:val="24"/>
        </w:rPr>
        <w:t>Об утверждении административного регламента администрации</w:t>
      </w:r>
      <w:r w:rsidR="00EB556E">
        <w:rPr>
          <w:rFonts w:ascii="Arial" w:hAnsi="Arial" w:cs="Arial"/>
          <w:bCs/>
          <w:color w:val="auto"/>
          <w:sz w:val="24"/>
          <w:szCs w:val="24"/>
        </w:rPr>
        <w:t xml:space="preserve"> </w:t>
      </w:r>
      <w:r w:rsidR="00AE2F49">
        <w:rPr>
          <w:rFonts w:ascii="Arial" w:hAnsi="Arial" w:cs="Arial"/>
          <w:bCs/>
          <w:color w:val="auto"/>
          <w:sz w:val="24"/>
          <w:szCs w:val="24"/>
        </w:rPr>
        <w:t xml:space="preserve">Сибирского сельсовета </w:t>
      </w:r>
      <w:r w:rsidR="00EB556E" w:rsidRPr="00EB556E">
        <w:rPr>
          <w:rFonts w:ascii="Arial" w:hAnsi="Arial" w:cs="Arial"/>
          <w:bCs/>
          <w:color w:val="auto"/>
          <w:sz w:val="24"/>
          <w:szCs w:val="24"/>
        </w:rPr>
        <w:t>по</w:t>
      </w:r>
      <w:r w:rsidR="00EB556E" w:rsidRPr="00EB556E">
        <w:rPr>
          <w:rFonts w:ascii="Arial" w:hAnsi="Arial" w:cs="Arial"/>
          <w:color w:val="auto"/>
          <w:sz w:val="24"/>
          <w:szCs w:val="24"/>
        </w:rPr>
        <w:t xml:space="preserve"> </w:t>
      </w:r>
      <w:r w:rsidR="00EB556E" w:rsidRPr="00EB556E">
        <w:rPr>
          <w:rFonts w:ascii="Arial" w:hAnsi="Arial" w:cs="Arial"/>
          <w:bCs/>
          <w:color w:val="auto"/>
          <w:sz w:val="24"/>
          <w:szCs w:val="24"/>
        </w:rPr>
        <w:t xml:space="preserve">предоставлению </w:t>
      </w:r>
      <w:proofErr w:type="gramStart"/>
      <w:r w:rsidR="00EB556E" w:rsidRPr="00EB556E">
        <w:rPr>
          <w:rFonts w:ascii="Arial" w:hAnsi="Arial" w:cs="Arial"/>
          <w:bCs/>
          <w:color w:val="auto"/>
          <w:sz w:val="24"/>
          <w:szCs w:val="24"/>
        </w:rPr>
        <w:t>муниципальной  услуги</w:t>
      </w:r>
      <w:proofErr w:type="gramEnd"/>
      <w:r w:rsidR="00EB556E" w:rsidRPr="00EB556E">
        <w:rPr>
          <w:rFonts w:ascii="Arial" w:hAnsi="Arial" w:cs="Arial"/>
          <w:bCs/>
          <w:color w:val="auto"/>
          <w:sz w:val="24"/>
          <w:szCs w:val="24"/>
        </w:rPr>
        <w:t xml:space="preserve">   «Выдача выписок из реестра муниципального имущества</w:t>
      </w:r>
      <w:r w:rsidR="00AE2F49">
        <w:rPr>
          <w:rFonts w:ascii="Times New Roman" w:hAnsi="Times New Roman" w:cs="Times New Roman"/>
          <w:b/>
          <w:bCs/>
          <w:color w:val="auto"/>
          <w:sz w:val="28"/>
          <w:szCs w:val="28"/>
        </w:rPr>
        <w:t>».</w:t>
      </w:r>
    </w:p>
    <w:p w:rsidR="00AE2F49" w:rsidRDefault="00EB556E" w:rsidP="00AE2F49">
      <w:pPr>
        <w:rPr>
          <w:rFonts w:ascii="Arial" w:hAnsi="Arial" w:cs="Arial"/>
          <w:sz w:val="24"/>
          <w:szCs w:val="24"/>
        </w:rPr>
      </w:pPr>
      <w:r w:rsidRPr="00D04B6F">
        <w:rPr>
          <w:rFonts w:ascii="Arial" w:hAnsi="Arial" w:cs="Arial"/>
          <w:sz w:val="24"/>
          <w:szCs w:val="24"/>
        </w:rPr>
        <w:t xml:space="preserve">- от 15.05.2014г № 20 </w:t>
      </w:r>
      <w:r w:rsidR="00D04B6F" w:rsidRPr="00D04B6F">
        <w:rPr>
          <w:rFonts w:ascii="Arial" w:hAnsi="Arial" w:cs="Arial"/>
          <w:sz w:val="24"/>
          <w:szCs w:val="24"/>
        </w:rPr>
        <w:t>«О внесении изменений в административный регламент</w:t>
      </w:r>
      <w:r w:rsidR="00D04B6F">
        <w:rPr>
          <w:rFonts w:ascii="Arial" w:hAnsi="Arial" w:cs="Arial"/>
          <w:sz w:val="24"/>
          <w:szCs w:val="24"/>
        </w:rPr>
        <w:t xml:space="preserve"> </w:t>
      </w:r>
      <w:r w:rsidR="00D04B6F" w:rsidRPr="00D04B6F">
        <w:rPr>
          <w:rFonts w:ascii="Arial" w:hAnsi="Arial" w:cs="Arial"/>
          <w:sz w:val="24"/>
          <w:szCs w:val="24"/>
        </w:rPr>
        <w:t xml:space="preserve">«Выдача выписок из реестра муниципального имущества в Сибирском сельсовете </w:t>
      </w:r>
      <w:proofErr w:type="spellStart"/>
      <w:r w:rsidR="00D04B6F" w:rsidRPr="00D04B6F">
        <w:rPr>
          <w:rFonts w:ascii="Arial" w:hAnsi="Arial" w:cs="Arial"/>
          <w:sz w:val="24"/>
          <w:szCs w:val="24"/>
        </w:rPr>
        <w:t>Купинского</w:t>
      </w:r>
      <w:proofErr w:type="spellEnd"/>
      <w:r w:rsidR="00D04B6F" w:rsidRPr="00D04B6F">
        <w:rPr>
          <w:rFonts w:ascii="Arial" w:hAnsi="Arial" w:cs="Arial"/>
          <w:sz w:val="24"/>
          <w:szCs w:val="24"/>
        </w:rPr>
        <w:t xml:space="preserve"> района Новосибирской области».</w:t>
      </w:r>
    </w:p>
    <w:p w:rsidR="00E45AF6" w:rsidRPr="003019EA" w:rsidRDefault="00D04B6F" w:rsidP="00AE2F49">
      <w:pPr>
        <w:rPr>
          <w:rFonts w:ascii="Arial" w:eastAsia="Times New Roman" w:hAnsi="Arial" w:cs="Arial"/>
          <w:sz w:val="24"/>
          <w:szCs w:val="24"/>
          <w:lang w:eastAsia="ru-RU"/>
        </w:rPr>
      </w:pPr>
      <w:r w:rsidRPr="003019EA">
        <w:rPr>
          <w:rFonts w:ascii="Arial" w:hAnsi="Arial" w:cs="Arial"/>
          <w:sz w:val="24"/>
          <w:szCs w:val="24"/>
        </w:rPr>
        <w:t>- от 14.12.2017г № 56</w:t>
      </w:r>
      <w:r w:rsidR="00E45AF6" w:rsidRPr="003019EA">
        <w:rPr>
          <w:rFonts w:ascii="Arial" w:hAnsi="Arial" w:cs="Arial"/>
          <w:sz w:val="24"/>
          <w:szCs w:val="24"/>
        </w:rPr>
        <w:t xml:space="preserve"> «</w:t>
      </w:r>
      <w:r w:rsidR="00E45AF6" w:rsidRPr="003019EA">
        <w:rPr>
          <w:rFonts w:ascii="Arial" w:eastAsia="Times New Roman" w:hAnsi="Arial" w:cs="Arial"/>
          <w:sz w:val="24"/>
          <w:szCs w:val="24"/>
          <w:lang w:eastAsia="ru-RU"/>
        </w:rPr>
        <w:t xml:space="preserve">О внесении изменения в «Административный регламент предоставление муниципальной услуги по выдаче сведений из реестра муниципального имущества» утверждённого постановление администрации Сибирского сельсовета </w:t>
      </w:r>
      <w:proofErr w:type="spellStart"/>
      <w:r w:rsidR="00E45AF6" w:rsidRPr="003019EA">
        <w:rPr>
          <w:rFonts w:ascii="Arial" w:eastAsia="Times New Roman" w:hAnsi="Arial" w:cs="Arial"/>
          <w:sz w:val="24"/>
          <w:szCs w:val="24"/>
          <w:lang w:eastAsia="ru-RU"/>
        </w:rPr>
        <w:t>Купинского</w:t>
      </w:r>
      <w:proofErr w:type="spellEnd"/>
      <w:r w:rsidR="00E45AF6" w:rsidRPr="003019EA">
        <w:rPr>
          <w:rFonts w:ascii="Arial" w:eastAsia="Times New Roman" w:hAnsi="Arial" w:cs="Arial"/>
          <w:sz w:val="24"/>
          <w:szCs w:val="24"/>
          <w:lang w:eastAsia="ru-RU"/>
        </w:rPr>
        <w:t xml:space="preserve"> района Новосибирской области от 25.09.2012г № 57</w:t>
      </w:r>
      <w:r w:rsidR="003B7E2D">
        <w:rPr>
          <w:rFonts w:ascii="Arial" w:eastAsia="Times New Roman" w:hAnsi="Arial" w:cs="Arial"/>
          <w:sz w:val="24"/>
          <w:szCs w:val="24"/>
          <w:lang w:eastAsia="ru-RU"/>
        </w:rPr>
        <w:t>»</w:t>
      </w:r>
    </w:p>
    <w:p w:rsidR="00956B86" w:rsidRPr="007E18F1" w:rsidRDefault="00D65739" w:rsidP="00956B86">
      <w:pPr>
        <w:jc w:val="both"/>
        <w:rPr>
          <w:rFonts w:ascii="Arial" w:hAnsi="Arial" w:cs="Arial"/>
          <w:sz w:val="24"/>
          <w:szCs w:val="24"/>
          <w:lang w:eastAsia="ru-RU"/>
        </w:rPr>
      </w:pPr>
      <w:r>
        <w:rPr>
          <w:rFonts w:ascii="Arial" w:hAnsi="Arial" w:cs="Arial"/>
          <w:sz w:val="24"/>
          <w:szCs w:val="24"/>
        </w:rPr>
        <w:t>3</w:t>
      </w:r>
      <w:r w:rsidR="00956B86" w:rsidRPr="007E18F1">
        <w:rPr>
          <w:rFonts w:ascii="Arial" w:hAnsi="Arial" w:cs="Arial"/>
          <w:sz w:val="24"/>
          <w:szCs w:val="24"/>
        </w:rPr>
        <w:t>.</w:t>
      </w:r>
      <w:r w:rsidR="00AE2F49">
        <w:rPr>
          <w:rFonts w:ascii="Arial" w:hAnsi="Arial" w:cs="Arial"/>
          <w:sz w:val="24"/>
          <w:szCs w:val="24"/>
        </w:rPr>
        <w:t xml:space="preserve"> </w:t>
      </w:r>
      <w:r w:rsidR="00956B86" w:rsidRPr="007E18F1">
        <w:rPr>
          <w:rFonts w:ascii="Arial" w:hAnsi="Arial" w:cs="Arial"/>
          <w:sz w:val="24"/>
          <w:szCs w:val="24"/>
        </w:rPr>
        <w:t xml:space="preserve">Специалисту </w:t>
      </w:r>
      <w:r w:rsidR="00AE2F49">
        <w:rPr>
          <w:rFonts w:ascii="Arial" w:hAnsi="Arial" w:cs="Arial"/>
          <w:sz w:val="24"/>
          <w:szCs w:val="24"/>
        </w:rPr>
        <w:t>2</w:t>
      </w:r>
      <w:r w:rsidR="007B5A64">
        <w:rPr>
          <w:rFonts w:ascii="Arial" w:hAnsi="Arial" w:cs="Arial"/>
          <w:sz w:val="24"/>
          <w:szCs w:val="24"/>
        </w:rPr>
        <w:t xml:space="preserve"> разряда </w:t>
      </w:r>
      <w:proofErr w:type="spellStart"/>
      <w:r w:rsidR="00AE2F49">
        <w:rPr>
          <w:rFonts w:ascii="Arial" w:hAnsi="Arial" w:cs="Arial"/>
          <w:sz w:val="24"/>
          <w:szCs w:val="24"/>
        </w:rPr>
        <w:t>Ягур</w:t>
      </w:r>
      <w:proofErr w:type="spellEnd"/>
      <w:r w:rsidR="00AE2F49">
        <w:rPr>
          <w:rFonts w:ascii="Arial" w:hAnsi="Arial" w:cs="Arial"/>
          <w:sz w:val="24"/>
          <w:szCs w:val="24"/>
        </w:rPr>
        <w:t xml:space="preserve"> Л</w:t>
      </w:r>
      <w:r w:rsidR="00956B86" w:rsidRPr="007E18F1">
        <w:rPr>
          <w:rFonts w:ascii="Arial" w:hAnsi="Arial" w:cs="Arial"/>
          <w:sz w:val="24"/>
          <w:szCs w:val="24"/>
        </w:rPr>
        <w:t xml:space="preserve">.А. настоящее постановление опубликовать в газете «Муниципальные </w:t>
      </w:r>
      <w:r w:rsidR="00AE2F49">
        <w:rPr>
          <w:rFonts w:ascii="Arial" w:hAnsi="Arial" w:cs="Arial"/>
          <w:sz w:val="24"/>
          <w:szCs w:val="24"/>
        </w:rPr>
        <w:t>ведомости» и на официальном сайте Сибир</w:t>
      </w:r>
      <w:r w:rsidR="00956B86" w:rsidRPr="007E18F1">
        <w:rPr>
          <w:rFonts w:ascii="Arial" w:hAnsi="Arial" w:cs="Arial"/>
          <w:sz w:val="24"/>
          <w:szCs w:val="24"/>
        </w:rPr>
        <w:t>ского сельсовета в сети Интернет.</w:t>
      </w:r>
    </w:p>
    <w:p w:rsidR="00956B86" w:rsidRPr="007E18F1" w:rsidRDefault="00D65739" w:rsidP="00956B86">
      <w:pPr>
        <w:pStyle w:val="a5"/>
        <w:ind w:hanging="181"/>
        <w:jc w:val="both"/>
        <w:rPr>
          <w:rFonts w:ascii="Arial" w:hAnsi="Arial" w:cs="Arial"/>
          <w:sz w:val="24"/>
          <w:szCs w:val="24"/>
        </w:rPr>
      </w:pPr>
      <w:r>
        <w:rPr>
          <w:rFonts w:ascii="Arial" w:hAnsi="Arial" w:cs="Arial"/>
          <w:sz w:val="24"/>
          <w:szCs w:val="24"/>
        </w:rPr>
        <w:t>4</w:t>
      </w:r>
      <w:r w:rsidR="00956B86" w:rsidRPr="007E18F1">
        <w:rPr>
          <w:rFonts w:ascii="Arial" w:hAnsi="Arial" w:cs="Arial"/>
          <w:sz w:val="24"/>
          <w:szCs w:val="24"/>
        </w:rPr>
        <w:t>. Контроль за исполнением настоящего постановления оставляю за собой.</w:t>
      </w:r>
    </w:p>
    <w:p w:rsidR="00956B86" w:rsidRPr="007E18F1" w:rsidRDefault="00956B86" w:rsidP="00956B86">
      <w:pPr>
        <w:ind w:firstLine="540"/>
        <w:rPr>
          <w:rFonts w:ascii="Arial" w:hAnsi="Arial" w:cs="Arial"/>
          <w:sz w:val="24"/>
          <w:szCs w:val="24"/>
        </w:rPr>
      </w:pPr>
      <w:r w:rsidRPr="007E18F1">
        <w:rPr>
          <w:rFonts w:ascii="Arial" w:hAnsi="Arial" w:cs="Arial"/>
          <w:sz w:val="24"/>
          <w:szCs w:val="24"/>
        </w:rPr>
        <w:t xml:space="preserve">                                                             </w:t>
      </w:r>
    </w:p>
    <w:tbl>
      <w:tblPr>
        <w:tblW w:w="9889" w:type="dxa"/>
        <w:tblLayout w:type="fixed"/>
        <w:tblLook w:val="04A0" w:firstRow="1" w:lastRow="0" w:firstColumn="1" w:lastColumn="0" w:noHBand="0" w:noVBand="1"/>
      </w:tblPr>
      <w:tblGrid>
        <w:gridCol w:w="4928"/>
        <w:gridCol w:w="2410"/>
        <w:gridCol w:w="2551"/>
      </w:tblGrid>
      <w:tr w:rsidR="00956B86" w:rsidRPr="007E18F1" w:rsidTr="008A1EEB">
        <w:tc>
          <w:tcPr>
            <w:tcW w:w="4928" w:type="dxa"/>
          </w:tcPr>
          <w:p w:rsidR="00956B86" w:rsidRPr="007E18F1" w:rsidRDefault="00956B86" w:rsidP="008A1EEB">
            <w:pPr>
              <w:spacing w:after="0"/>
              <w:rPr>
                <w:rFonts w:ascii="Arial" w:hAnsi="Arial" w:cs="Arial"/>
                <w:sz w:val="24"/>
                <w:szCs w:val="24"/>
              </w:rPr>
            </w:pPr>
            <w:r w:rsidRPr="007E18F1">
              <w:rPr>
                <w:rFonts w:ascii="Arial" w:hAnsi="Arial" w:cs="Arial"/>
                <w:sz w:val="24"/>
                <w:szCs w:val="24"/>
              </w:rPr>
              <w:t xml:space="preserve">Глава </w:t>
            </w:r>
            <w:proofErr w:type="gramStart"/>
            <w:r w:rsidR="00AE2F49">
              <w:rPr>
                <w:rFonts w:ascii="Arial" w:hAnsi="Arial" w:cs="Arial"/>
                <w:sz w:val="24"/>
                <w:szCs w:val="24"/>
              </w:rPr>
              <w:t>Сибир</w:t>
            </w:r>
            <w:r w:rsidRPr="007E18F1">
              <w:rPr>
                <w:rFonts w:ascii="Arial" w:hAnsi="Arial" w:cs="Arial"/>
                <w:sz w:val="24"/>
                <w:szCs w:val="24"/>
              </w:rPr>
              <w:t>ского  сельсовета</w:t>
            </w:r>
            <w:proofErr w:type="gramEnd"/>
            <w:r w:rsidRPr="007E18F1">
              <w:rPr>
                <w:rFonts w:ascii="Arial" w:hAnsi="Arial" w:cs="Arial"/>
                <w:sz w:val="24"/>
                <w:szCs w:val="24"/>
              </w:rPr>
              <w:t xml:space="preserve"> </w:t>
            </w:r>
          </w:p>
          <w:p w:rsidR="00956B86" w:rsidRPr="007E18F1" w:rsidRDefault="00956B86" w:rsidP="008A1EEB">
            <w:pPr>
              <w:spacing w:after="0"/>
              <w:rPr>
                <w:rFonts w:ascii="Arial" w:hAnsi="Arial" w:cs="Arial"/>
                <w:sz w:val="24"/>
                <w:szCs w:val="24"/>
              </w:rPr>
            </w:pPr>
            <w:proofErr w:type="spellStart"/>
            <w:r w:rsidRPr="007E18F1">
              <w:rPr>
                <w:rFonts w:ascii="Arial" w:hAnsi="Arial" w:cs="Arial"/>
                <w:sz w:val="24"/>
                <w:szCs w:val="24"/>
              </w:rPr>
              <w:t>Купинского</w:t>
            </w:r>
            <w:proofErr w:type="spellEnd"/>
            <w:r w:rsidRPr="007E18F1">
              <w:rPr>
                <w:rFonts w:ascii="Arial" w:hAnsi="Arial" w:cs="Arial"/>
                <w:sz w:val="24"/>
                <w:szCs w:val="24"/>
              </w:rPr>
              <w:t xml:space="preserve"> района</w:t>
            </w:r>
          </w:p>
          <w:p w:rsidR="00956B86" w:rsidRPr="007E18F1" w:rsidRDefault="00956B86" w:rsidP="008A1EEB">
            <w:pPr>
              <w:spacing w:after="0"/>
              <w:rPr>
                <w:rFonts w:ascii="Arial" w:hAnsi="Arial" w:cs="Arial"/>
                <w:sz w:val="24"/>
                <w:szCs w:val="24"/>
              </w:rPr>
            </w:pPr>
            <w:r w:rsidRPr="007E18F1">
              <w:rPr>
                <w:rFonts w:ascii="Arial" w:hAnsi="Arial" w:cs="Arial"/>
                <w:sz w:val="24"/>
                <w:szCs w:val="24"/>
              </w:rPr>
              <w:t xml:space="preserve">Новосибирской области                                                                  </w:t>
            </w:r>
          </w:p>
        </w:tc>
        <w:tc>
          <w:tcPr>
            <w:tcW w:w="2410" w:type="dxa"/>
          </w:tcPr>
          <w:p w:rsidR="00956B86" w:rsidRPr="007E18F1" w:rsidRDefault="00956B86" w:rsidP="008A1EEB">
            <w:pPr>
              <w:spacing w:after="0"/>
              <w:rPr>
                <w:rFonts w:ascii="Arial" w:hAnsi="Arial" w:cs="Arial"/>
                <w:sz w:val="24"/>
                <w:szCs w:val="24"/>
              </w:rPr>
            </w:pPr>
          </w:p>
        </w:tc>
        <w:tc>
          <w:tcPr>
            <w:tcW w:w="2551" w:type="dxa"/>
          </w:tcPr>
          <w:p w:rsidR="00956B86" w:rsidRPr="007E18F1" w:rsidRDefault="00AE2F49" w:rsidP="008A1EEB">
            <w:pPr>
              <w:widowControl w:val="0"/>
              <w:autoSpaceDE w:val="0"/>
              <w:autoSpaceDN w:val="0"/>
              <w:adjustRightInd w:val="0"/>
              <w:spacing w:after="0"/>
              <w:jc w:val="both"/>
              <w:rPr>
                <w:rFonts w:ascii="Arial" w:hAnsi="Arial" w:cs="Arial"/>
                <w:spacing w:val="-5"/>
                <w:sz w:val="24"/>
                <w:szCs w:val="24"/>
              </w:rPr>
            </w:pPr>
            <w:bookmarkStart w:id="1" w:name="Par37"/>
            <w:bookmarkEnd w:id="1"/>
            <w:r>
              <w:rPr>
                <w:rFonts w:ascii="Arial" w:hAnsi="Arial" w:cs="Arial"/>
                <w:spacing w:val="-5"/>
                <w:sz w:val="24"/>
                <w:szCs w:val="24"/>
              </w:rPr>
              <w:t>О.С. Алексеева</w:t>
            </w:r>
          </w:p>
          <w:p w:rsidR="00956B86" w:rsidRPr="007E18F1" w:rsidRDefault="00956B86" w:rsidP="008A1EEB">
            <w:pPr>
              <w:spacing w:after="0"/>
              <w:rPr>
                <w:rFonts w:ascii="Arial" w:hAnsi="Arial" w:cs="Arial"/>
                <w:sz w:val="24"/>
                <w:szCs w:val="24"/>
              </w:rPr>
            </w:pPr>
          </w:p>
        </w:tc>
      </w:tr>
    </w:tbl>
    <w:p w:rsidR="003B7E2D" w:rsidRDefault="003B7E2D" w:rsidP="00956B86">
      <w:pPr>
        <w:spacing w:after="0" w:line="240" w:lineRule="auto"/>
        <w:ind w:firstLine="567"/>
        <w:jc w:val="right"/>
        <w:rPr>
          <w:rFonts w:ascii="Arial" w:eastAsia="Times New Roman" w:hAnsi="Arial" w:cs="Arial"/>
          <w:sz w:val="24"/>
          <w:szCs w:val="24"/>
          <w:lang w:eastAsia="ru-RU"/>
        </w:rPr>
      </w:pPr>
    </w:p>
    <w:p w:rsidR="00956B86" w:rsidRPr="009842E2" w:rsidRDefault="00956B86" w:rsidP="00956B86">
      <w:pPr>
        <w:spacing w:after="0" w:line="240" w:lineRule="auto"/>
        <w:ind w:firstLine="567"/>
        <w:jc w:val="right"/>
        <w:rPr>
          <w:rFonts w:ascii="Arial" w:eastAsia="Times New Roman" w:hAnsi="Arial" w:cs="Arial"/>
          <w:sz w:val="24"/>
          <w:szCs w:val="24"/>
          <w:lang w:eastAsia="ru-RU"/>
        </w:rPr>
      </w:pPr>
      <w:r w:rsidRPr="009842E2">
        <w:rPr>
          <w:rFonts w:ascii="Arial" w:eastAsia="Times New Roman" w:hAnsi="Arial" w:cs="Arial"/>
          <w:sz w:val="24"/>
          <w:szCs w:val="24"/>
          <w:lang w:eastAsia="ru-RU"/>
        </w:rPr>
        <w:lastRenderedPageBreak/>
        <w:t>УТВЕРЖДЕН</w:t>
      </w:r>
    </w:p>
    <w:p w:rsidR="00956B86" w:rsidRPr="009842E2" w:rsidRDefault="00956B86" w:rsidP="00956B86">
      <w:pPr>
        <w:spacing w:after="0" w:line="240" w:lineRule="auto"/>
        <w:ind w:firstLine="567"/>
        <w:jc w:val="right"/>
        <w:rPr>
          <w:rFonts w:ascii="Arial" w:eastAsia="Times New Roman" w:hAnsi="Arial" w:cs="Arial"/>
          <w:sz w:val="24"/>
          <w:szCs w:val="24"/>
          <w:lang w:eastAsia="ru-RU"/>
        </w:rPr>
      </w:pPr>
      <w:r w:rsidRPr="009842E2">
        <w:rPr>
          <w:rFonts w:ascii="Arial" w:eastAsia="Times New Roman" w:hAnsi="Arial" w:cs="Arial"/>
          <w:sz w:val="24"/>
          <w:szCs w:val="24"/>
          <w:lang w:eastAsia="ru-RU"/>
        </w:rPr>
        <w:t>Постановлением</w:t>
      </w:r>
    </w:p>
    <w:p w:rsidR="00956B86" w:rsidRPr="009842E2" w:rsidRDefault="00956B86" w:rsidP="00956B86">
      <w:pPr>
        <w:spacing w:after="0" w:line="240" w:lineRule="auto"/>
        <w:ind w:firstLine="567"/>
        <w:jc w:val="right"/>
        <w:rPr>
          <w:rFonts w:ascii="Arial" w:eastAsia="Times New Roman" w:hAnsi="Arial" w:cs="Arial"/>
          <w:sz w:val="24"/>
          <w:szCs w:val="24"/>
          <w:lang w:eastAsia="ru-RU"/>
        </w:rPr>
      </w:pPr>
      <w:r w:rsidRPr="009842E2">
        <w:rPr>
          <w:rFonts w:ascii="Arial" w:eastAsia="Times New Roman" w:hAnsi="Arial" w:cs="Arial"/>
          <w:sz w:val="24"/>
          <w:szCs w:val="24"/>
          <w:lang w:eastAsia="ru-RU"/>
        </w:rPr>
        <w:t>Администрации</w:t>
      </w:r>
    </w:p>
    <w:p w:rsidR="00956B86" w:rsidRPr="009842E2" w:rsidRDefault="00AE2F49" w:rsidP="00956B86">
      <w:pPr>
        <w:spacing w:after="0" w:line="240" w:lineRule="auto"/>
        <w:ind w:firstLine="567"/>
        <w:jc w:val="right"/>
        <w:rPr>
          <w:rFonts w:ascii="Arial" w:eastAsia="Times New Roman" w:hAnsi="Arial" w:cs="Arial"/>
          <w:sz w:val="24"/>
          <w:szCs w:val="24"/>
          <w:lang w:eastAsia="ru-RU"/>
        </w:rPr>
      </w:pPr>
      <w:r>
        <w:rPr>
          <w:rFonts w:ascii="Arial" w:eastAsia="Times New Roman" w:hAnsi="Arial" w:cs="Arial"/>
          <w:sz w:val="24"/>
          <w:szCs w:val="24"/>
          <w:lang w:eastAsia="ru-RU"/>
        </w:rPr>
        <w:t>Сибир</w:t>
      </w:r>
      <w:r w:rsidR="00956B86" w:rsidRPr="009842E2">
        <w:rPr>
          <w:rFonts w:ascii="Arial" w:eastAsia="Times New Roman" w:hAnsi="Arial" w:cs="Arial"/>
          <w:sz w:val="24"/>
          <w:szCs w:val="24"/>
          <w:lang w:eastAsia="ru-RU"/>
        </w:rPr>
        <w:t xml:space="preserve">ского сельсовета </w:t>
      </w:r>
    </w:p>
    <w:p w:rsidR="00956B86" w:rsidRPr="009842E2" w:rsidRDefault="00956B86" w:rsidP="00956B86">
      <w:pPr>
        <w:spacing w:after="0" w:line="240" w:lineRule="auto"/>
        <w:ind w:firstLine="567"/>
        <w:jc w:val="right"/>
        <w:rPr>
          <w:rFonts w:ascii="Arial" w:eastAsia="Times New Roman" w:hAnsi="Arial" w:cs="Arial"/>
          <w:sz w:val="24"/>
          <w:szCs w:val="24"/>
          <w:lang w:eastAsia="ru-RU"/>
        </w:rPr>
      </w:pPr>
      <w:proofErr w:type="spellStart"/>
      <w:r w:rsidRPr="009842E2">
        <w:rPr>
          <w:rFonts w:ascii="Arial" w:eastAsia="Times New Roman" w:hAnsi="Arial" w:cs="Arial"/>
          <w:sz w:val="24"/>
          <w:szCs w:val="24"/>
          <w:lang w:eastAsia="ru-RU"/>
        </w:rPr>
        <w:t>Купинского</w:t>
      </w:r>
      <w:proofErr w:type="spellEnd"/>
      <w:r w:rsidRPr="009842E2">
        <w:rPr>
          <w:rFonts w:ascii="Arial" w:eastAsia="Times New Roman" w:hAnsi="Arial" w:cs="Arial"/>
          <w:sz w:val="24"/>
          <w:szCs w:val="24"/>
          <w:lang w:eastAsia="ru-RU"/>
        </w:rPr>
        <w:t xml:space="preserve"> района</w:t>
      </w:r>
    </w:p>
    <w:p w:rsidR="00956B86" w:rsidRPr="009842E2" w:rsidRDefault="00956B86" w:rsidP="00956B86">
      <w:pPr>
        <w:spacing w:after="0" w:line="240" w:lineRule="auto"/>
        <w:ind w:firstLine="567"/>
        <w:jc w:val="right"/>
        <w:rPr>
          <w:rFonts w:ascii="Arial" w:eastAsia="Times New Roman" w:hAnsi="Arial" w:cs="Arial"/>
          <w:sz w:val="24"/>
          <w:szCs w:val="24"/>
          <w:lang w:eastAsia="ru-RU"/>
        </w:rPr>
      </w:pPr>
      <w:r w:rsidRPr="009842E2">
        <w:rPr>
          <w:rFonts w:ascii="Arial" w:eastAsia="Times New Roman" w:hAnsi="Arial" w:cs="Arial"/>
          <w:sz w:val="24"/>
          <w:szCs w:val="24"/>
          <w:lang w:eastAsia="ru-RU"/>
        </w:rPr>
        <w:t>Новосибирской области</w:t>
      </w:r>
    </w:p>
    <w:p w:rsidR="00956B86" w:rsidRPr="009842E2" w:rsidRDefault="00AE2F49" w:rsidP="00956B86">
      <w:pPr>
        <w:spacing w:after="0" w:line="240" w:lineRule="auto"/>
        <w:ind w:firstLine="567"/>
        <w:jc w:val="right"/>
        <w:rPr>
          <w:rFonts w:ascii="Arial" w:eastAsia="Times New Roman" w:hAnsi="Arial" w:cs="Arial"/>
          <w:sz w:val="24"/>
          <w:szCs w:val="24"/>
          <w:lang w:eastAsia="ru-RU"/>
        </w:rPr>
      </w:pPr>
      <w:proofErr w:type="gramStart"/>
      <w:r>
        <w:rPr>
          <w:rFonts w:ascii="Arial" w:eastAsia="Times New Roman" w:hAnsi="Arial" w:cs="Arial"/>
          <w:sz w:val="24"/>
          <w:szCs w:val="24"/>
          <w:lang w:eastAsia="ru-RU"/>
        </w:rPr>
        <w:t>от</w:t>
      </w:r>
      <w:proofErr w:type="gramEnd"/>
      <w:r>
        <w:rPr>
          <w:rFonts w:ascii="Arial" w:eastAsia="Times New Roman" w:hAnsi="Arial" w:cs="Arial"/>
          <w:sz w:val="24"/>
          <w:szCs w:val="24"/>
          <w:lang w:eastAsia="ru-RU"/>
        </w:rPr>
        <w:t xml:space="preserve"> </w:t>
      </w:r>
      <w:r w:rsidR="00956B86" w:rsidRPr="009842E2">
        <w:rPr>
          <w:rFonts w:ascii="Arial" w:eastAsia="Times New Roman" w:hAnsi="Arial" w:cs="Arial"/>
          <w:sz w:val="24"/>
          <w:szCs w:val="24"/>
          <w:lang w:eastAsia="ru-RU"/>
        </w:rPr>
        <w:t>0</w:t>
      </w:r>
      <w:r>
        <w:rPr>
          <w:rFonts w:ascii="Arial" w:eastAsia="Times New Roman" w:hAnsi="Arial" w:cs="Arial"/>
          <w:sz w:val="24"/>
          <w:szCs w:val="24"/>
          <w:lang w:eastAsia="ru-RU"/>
        </w:rPr>
        <w:t>1</w:t>
      </w:r>
      <w:r w:rsidR="00956B86" w:rsidRPr="009842E2">
        <w:rPr>
          <w:rFonts w:ascii="Arial" w:eastAsia="Times New Roman" w:hAnsi="Arial" w:cs="Arial"/>
          <w:sz w:val="24"/>
          <w:szCs w:val="24"/>
          <w:lang w:eastAsia="ru-RU"/>
        </w:rPr>
        <w:t>.0</w:t>
      </w:r>
      <w:r>
        <w:rPr>
          <w:rFonts w:ascii="Arial" w:eastAsia="Times New Roman" w:hAnsi="Arial" w:cs="Arial"/>
          <w:sz w:val="24"/>
          <w:szCs w:val="24"/>
          <w:lang w:eastAsia="ru-RU"/>
        </w:rPr>
        <w:t>6</w:t>
      </w:r>
      <w:r w:rsidR="00956B86" w:rsidRPr="009842E2">
        <w:rPr>
          <w:rFonts w:ascii="Arial" w:eastAsia="Times New Roman" w:hAnsi="Arial" w:cs="Arial"/>
          <w:sz w:val="24"/>
          <w:szCs w:val="24"/>
          <w:lang w:eastAsia="ru-RU"/>
        </w:rPr>
        <w:t>.202</w:t>
      </w:r>
      <w:r w:rsidR="00956B86">
        <w:rPr>
          <w:rFonts w:ascii="Arial" w:eastAsia="Times New Roman" w:hAnsi="Arial" w:cs="Arial"/>
          <w:sz w:val="24"/>
          <w:szCs w:val="24"/>
          <w:lang w:eastAsia="ru-RU"/>
        </w:rPr>
        <w:t>2 г. № 3</w:t>
      </w:r>
      <w:r>
        <w:rPr>
          <w:rFonts w:ascii="Arial" w:eastAsia="Times New Roman" w:hAnsi="Arial" w:cs="Arial"/>
          <w:sz w:val="24"/>
          <w:szCs w:val="24"/>
          <w:lang w:eastAsia="ru-RU"/>
        </w:rPr>
        <w:t>5</w:t>
      </w:r>
    </w:p>
    <w:p w:rsidR="002C13AE" w:rsidRPr="00956B86" w:rsidRDefault="002C13AE" w:rsidP="002C13AE">
      <w:pPr>
        <w:pStyle w:val="a3"/>
        <w:shd w:val="clear" w:color="auto" w:fill="FFFFFF"/>
        <w:spacing w:before="0" w:beforeAutospacing="0" w:after="0" w:afterAutospacing="0"/>
        <w:ind w:firstLine="567"/>
        <w:jc w:val="center"/>
        <w:rPr>
          <w:rFonts w:ascii="Arial" w:hAnsi="Arial" w:cs="Arial"/>
        </w:rPr>
      </w:pPr>
      <w:r w:rsidRPr="00956B86">
        <w:rPr>
          <w:rFonts w:ascii="Arial" w:hAnsi="Arial" w:cs="Arial"/>
          <w:spacing w:val="2"/>
        </w:rPr>
        <w:t> </w:t>
      </w:r>
    </w:p>
    <w:p w:rsidR="002C13AE" w:rsidRDefault="00956B86" w:rsidP="00956B86">
      <w:pPr>
        <w:pStyle w:val="a3"/>
        <w:shd w:val="clear" w:color="auto" w:fill="FFFFFF"/>
        <w:spacing w:before="0" w:beforeAutospacing="0" w:after="0" w:afterAutospacing="0"/>
        <w:ind w:firstLine="567"/>
        <w:jc w:val="center"/>
        <w:rPr>
          <w:rFonts w:ascii="Arial" w:hAnsi="Arial" w:cs="Arial"/>
        </w:rPr>
      </w:pPr>
      <w:r w:rsidRPr="00956B86">
        <w:rPr>
          <w:rFonts w:ascii="Arial" w:hAnsi="Arial" w:cs="Arial"/>
        </w:rPr>
        <w:t>Административный регламент по предоставлению муниципальной услуги «Выдача выписок из реестра муниципального имущества </w:t>
      </w:r>
      <w:r w:rsidR="00AE2F49">
        <w:rPr>
          <w:rFonts w:ascii="Arial" w:hAnsi="Arial" w:cs="Arial"/>
        </w:rPr>
        <w:t>Сибирског</w:t>
      </w:r>
      <w:r w:rsidR="003B7E2D">
        <w:rPr>
          <w:rFonts w:ascii="Arial" w:hAnsi="Arial" w:cs="Arial"/>
        </w:rPr>
        <w:t xml:space="preserve">о сельсовета </w:t>
      </w:r>
      <w:proofErr w:type="spellStart"/>
      <w:r w:rsidR="003B7E2D">
        <w:rPr>
          <w:rFonts w:ascii="Arial" w:hAnsi="Arial" w:cs="Arial"/>
        </w:rPr>
        <w:t>Купинского</w:t>
      </w:r>
      <w:proofErr w:type="spellEnd"/>
      <w:r w:rsidR="003B7E2D">
        <w:rPr>
          <w:rFonts w:ascii="Arial" w:hAnsi="Arial" w:cs="Arial"/>
        </w:rPr>
        <w:t xml:space="preserve"> района Н</w:t>
      </w:r>
      <w:r w:rsidR="00AE2F49">
        <w:rPr>
          <w:rFonts w:ascii="Arial" w:hAnsi="Arial" w:cs="Arial"/>
        </w:rPr>
        <w:t>овосибирской области</w:t>
      </w:r>
      <w:r w:rsidRPr="00956B86">
        <w:rPr>
          <w:rFonts w:ascii="Arial" w:hAnsi="Arial" w:cs="Arial"/>
        </w:rPr>
        <w:t>»</w:t>
      </w:r>
    </w:p>
    <w:p w:rsidR="00AE2F49" w:rsidRPr="00956B86" w:rsidRDefault="00AE2F49" w:rsidP="00956B86">
      <w:pPr>
        <w:pStyle w:val="a3"/>
        <w:shd w:val="clear" w:color="auto" w:fill="FFFFFF"/>
        <w:spacing w:before="0" w:beforeAutospacing="0" w:after="0" w:afterAutospacing="0"/>
        <w:ind w:firstLine="567"/>
        <w:jc w:val="center"/>
        <w:rPr>
          <w:rFonts w:ascii="Arial" w:hAnsi="Arial" w:cs="Arial"/>
        </w:rPr>
      </w:pPr>
    </w:p>
    <w:p w:rsidR="002C13AE" w:rsidRPr="00956B86" w:rsidRDefault="002C13AE" w:rsidP="00956B86">
      <w:pPr>
        <w:pStyle w:val="a3"/>
        <w:shd w:val="clear" w:color="auto" w:fill="FFFFFF"/>
        <w:spacing w:before="0" w:beforeAutospacing="0" w:after="0" w:afterAutospacing="0"/>
        <w:ind w:firstLine="567"/>
        <w:jc w:val="center"/>
        <w:rPr>
          <w:rFonts w:ascii="Arial" w:hAnsi="Arial" w:cs="Arial"/>
        </w:rPr>
      </w:pPr>
      <w:r w:rsidRPr="00956B86">
        <w:rPr>
          <w:rFonts w:ascii="Arial" w:hAnsi="Arial" w:cs="Arial"/>
          <w:bCs/>
        </w:rPr>
        <w:t>1. Общие положения</w:t>
      </w:r>
    </w:p>
    <w:p w:rsidR="00A97957" w:rsidRPr="00956B86" w:rsidRDefault="002C13AE" w:rsidP="00A97957">
      <w:pPr>
        <w:pStyle w:val="a3"/>
        <w:spacing w:before="0" w:beforeAutospacing="0" w:after="0" w:afterAutospacing="0"/>
        <w:ind w:firstLine="709"/>
        <w:jc w:val="both"/>
        <w:rPr>
          <w:rFonts w:ascii="Arial" w:hAnsi="Arial" w:cs="Arial"/>
        </w:rPr>
      </w:pPr>
      <w:r w:rsidRPr="00956B86">
        <w:rPr>
          <w:rFonts w:ascii="Arial" w:hAnsi="Arial" w:cs="Arial"/>
        </w:rPr>
        <w:br/>
      </w:r>
      <w:r w:rsidR="00A97957" w:rsidRPr="00956B86">
        <w:rPr>
          <w:rFonts w:ascii="Arial" w:hAnsi="Arial" w:cs="Arial"/>
        </w:rPr>
        <w:t xml:space="preserve">1.1.Административный регламент предоставления муниципальной услуги по выдаче выписок из реестра муниципального имущества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r w:rsidR="007B5A64">
        <w:rPr>
          <w:rFonts w:ascii="Arial" w:hAnsi="Arial" w:cs="Arial"/>
        </w:rPr>
        <w:t>Сибир</w:t>
      </w:r>
      <w:r w:rsidR="00A97957" w:rsidRPr="00956B86">
        <w:rPr>
          <w:rFonts w:ascii="Arial" w:hAnsi="Arial" w:cs="Arial"/>
        </w:rPr>
        <w:t xml:space="preserve">ского сельсовета </w:t>
      </w:r>
      <w:proofErr w:type="spellStart"/>
      <w:r w:rsidR="00A97957" w:rsidRPr="00956B86">
        <w:rPr>
          <w:rFonts w:ascii="Arial" w:hAnsi="Arial" w:cs="Arial"/>
        </w:rPr>
        <w:t>Купинского</w:t>
      </w:r>
      <w:proofErr w:type="spellEnd"/>
      <w:r w:rsidR="00A97957" w:rsidRPr="00956B86">
        <w:rPr>
          <w:rFonts w:ascii="Arial" w:hAnsi="Arial" w:cs="Arial"/>
        </w:rPr>
        <w:t xml:space="preserve"> района Новосибирской области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xml:space="preserve">Предоставление муниципальной услуги осуществляет Администрация </w:t>
      </w:r>
      <w:r w:rsidR="007B5A64">
        <w:rPr>
          <w:rFonts w:ascii="Arial" w:hAnsi="Arial" w:cs="Arial"/>
        </w:rPr>
        <w:t>Сибир</w:t>
      </w:r>
      <w:r w:rsidRPr="00956B86">
        <w:rPr>
          <w:rFonts w:ascii="Arial" w:hAnsi="Arial" w:cs="Arial"/>
        </w:rPr>
        <w:t xml:space="preserve">ского сельсовета </w:t>
      </w:r>
      <w:proofErr w:type="spellStart"/>
      <w:r w:rsidRPr="00956B86">
        <w:rPr>
          <w:rFonts w:ascii="Arial" w:hAnsi="Arial" w:cs="Arial"/>
        </w:rPr>
        <w:t>Купинского</w:t>
      </w:r>
      <w:proofErr w:type="spellEnd"/>
      <w:r w:rsidRPr="00956B86">
        <w:rPr>
          <w:rFonts w:ascii="Arial" w:hAnsi="Arial" w:cs="Arial"/>
        </w:rPr>
        <w:t xml:space="preserve"> района Новосибирской области.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xml:space="preserve">1.2.  Заявитель - физическое или юридическое лицо либо его уполномоченный представитель, обратившиеся в администрацию </w:t>
      </w:r>
      <w:r w:rsidR="007B5A64">
        <w:rPr>
          <w:rFonts w:ascii="Arial" w:hAnsi="Arial" w:cs="Arial"/>
        </w:rPr>
        <w:t>Сибир</w:t>
      </w:r>
      <w:r w:rsidRPr="00956B86">
        <w:rPr>
          <w:rFonts w:ascii="Arial" w:hAnsi="Arial" w:cs="Arial"/>
        </w:rPr>
        <w:t>ского сельсовета с заявлением или в многофункциональные центры с комплексным запросом о предоставлении муниципальной услуги по выдаче выписок из реестра муниципального имущества.</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1.3.Порядок информирования о правилах предоставлении муниципальной услуги: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1.3.1.Информация по вопросам предоставления муниципальной услуги предоставляется:</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в структурных подразделениях Администрации участвующих в предоставлении муниципальной услуги;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посредством размещения на информационном стенде и официальном сайте Администрации в сети Интернет, электронного информирования;</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с использованием средств телефонной, почтовой связи.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Для получения информации о правилах предоставления муниципальной услуги заявителя вправе обратиться в орган местного самоуправления:</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лично, по телефону;</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посредством письменного обращения;</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на официальном сайте администрации в информационно-телекоммуникационной сети «Интернет»;</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с использованием Единого портала государственных услуг;</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через МФЦ (многофункциональный центр).</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Информация по вопросам предоставления муниципальной услуги предоставляется в:</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устной форме (лично или по телефону в соответствии с графиком приема заявителей);</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письменной форме (лично или почтовым сообщением);</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электронной форме, в том числе через ЕПГУ</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Устное информирование обратившегося лица осуществляется специалистом не более 10 минут.</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Ответ на обращение готовится в течение 10 календарных дней со дня регистрации письменного обращения.</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xml:space="preserve">Письменный ответ на обращение подписывается главой </w:t>
      </w:r>
      <w:r w:rsidR="003B7E2D">
        <w:rPr>
          <w:rFonts w:ascii="Arial" w:hAnsi="Arial" w:cs="Arial"/>
        </w:rPr>
        <w:t>Сибир</w:t>
      </w:r>
      <w:r w:rsidRPr="00956B86">
        <w:rPr>
          <w:rFonts w:ascii="Arial" w:hAnsi="Arial" w:cs="Arial"/>
        </w:rPr>
        <w:t>ского сельсовета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на основании п.4 ст.10 ФЗ </w:t>
      </w:r>
      <w:hyperlink r:id="rId7" w:tgtFrame="_blank" w:history="1">
        <w:r w:rsidRPr="00956B86">
          <w:rPr>
            <w:rStyle w:val="11"/>
            <w:rFonts w:ascii="Arial" w:hAnsi="Arial" w:cs="Arial"/>
          </w:rPr>
          <w:t>от 02.05.2006 № 59-ФЗ</w:t>
        </w:r>
      </w:hyperlink>
      <w:r w:rsidRPr="00956B86">
        <w:rPr>
          <w:rFonts w:ascii="Arial" w:hAnsi="Arial" w:cs="Arial"/>
        </w:rPr>
        <w:t> «О порядке рассмотрения обращений граждан Российской Федерации».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1.3.2.Информационные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Также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едином портале, порталах услуг и официальных сайтах, предоставляется заявителю бесплатно.</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 xml:space="preserve">Справочная информация размещена на официальном сайте администрации </w:t>
      </w:r>
      <w:r w:rsidR="007B5A64">
        <w:rPr>
          <w:rFonts w:ascii="Arial" w:hAnsi="Arial" w:cs="Arial"/>
        </w:rPr>
        <w:t>Сибир</w:t>
      </w:r>
      <w:r w:rsidRPr="00956B86">
        <w:rPr>
          <w:rFonts w:ascii="Arial" w:hAnsi="Arial" w:cs="Arial"/>
        </w:rPr>
        <w:t xml:space="preserve">ского сельсовета </w:t>
      </w:r>
      <w:proofErr w:type="spellStart"/>
      <w:r w:rsidRPr="00956B86">
        <w:rPr>
          <w:rFonts w:ascii="Arial" w:hAnsi="Arial" w:cs="Arial"/>
        </w:rPr>
        <w:t>Купинского</w:t>
      </w:r>
      <w:proofErr w:type="spellEnd"/>
      <w:r w:rsidRPr="00956B86">
        <w:rPr>
          <w:rFonts w:ascii="Arial" w:hAnsi="Arial" w:cs="Arial"/>
        </w:rPr>
        <w:t xml:space="preserve">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w:t>
      </w:r>
    </w:p>
    <w:p w:rsidR="00A97957" w:rsidRPr="00956B86" w:rsidRDefault="00A97957" w:rsidP="00A97957">
      <w:pPr>
        <w:pStyle w:val="a3"/>
        <w:spacing w:before="0" w:beforeAutospacing="0" w:after="0" w:afterAutospacing="0"/>
        <w:ind w:firstLine="709"/>
        <w:jc w:val="center"/>
        <w:rPr>
          <w:rFonts w:ascii="Arial" w:hAnsi="Arial" w:cs="Arial"/>
        </w:rPr>
      </w:pPr>
      <w:r w:rsidRPr="00956B86">
        <w:rPr>
          <w:rFonts w:ascii="Arial" w:hAnsi="Arial" w:cs="Arial"/>
          <w:bCs/>
        </w:rPr>
        <w:t>2. Стандарт предоставления муниципальной услуги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2.1.Наименование муниципальной услуги: выдача выписок из реестра муниципального имущества</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xml:space="preserve">2.2.Предоставление муниципальной услуги осуществляет Администрация </w:t>
      </w:r>
      <w:r w:rsidR="007B5A64">
        <w:rPr>
          <w:rFonts w:ascii="Arial" w:hAnsi="Arial" w:cs="Arial"/>
        </w:rPr>
        <w:t>Сибир</w:t>
      </w:r>
      <w:r w:rsidRPr="00956B86">
        <w:rPr>
          <w:rFonts w:ascii="Arial" w:hAnsi="Arial" w:cs="Arial"/>
        </w:rPr>
        <w:t xml:space="preserve">ского сельсовета </w:t>
      </w:r>
      <w:proofErr w:type="spellStart"/>
      <w:r w:rsidRPr="00956B86">
        <w:rPr>
          <w:rFonts w:ascii="Arial" w:hAnsi="Arial" w:cs="Arial"/>
        </w:rPr>
        <w:t>Купинского</w:t>
      </w:r>
      <w:proofErr w:type="spellEnd"/>
      <w:r w:rsidRPr="00956B86">
        <w:rPr>
          <w:rFonts w:ascii="Arial" w:hAnsi="Arial" w:cs="Arial"/>
        </w:rPr>
        <w:t xml:space="preserve"> района Новосибирской области, а при наличии на территории района удаленного рабочего места или филиала МФЦ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результата предоставления услуги для дальнейшей выдачи заявителю.</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2.3.Результатом предоставления муниципальной услуги является:</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xml:space="preserve">Выдача сведений из реестра муниципального имущества </w:t>
      </w:r>
      <w:r w:rsidR="007B5A64">
        <w:rPr>
          <w:rFonts w:ascii="Arial" w:hAnsi="Arial" w:cs="Arial"/>
        </w:rPr>
        <w:t>Сибир</w:t>
      </w:r>
      <w:r w:rsidRPr="00956B86">
        <w:rPr>
          <w:rFonts w:ascii="Arial" w:hAnsi="Arial" w:cs="Arial"/>
        </w:rPr>
        <w:t xml:space="preserve">ского сельсовета </w:t>
      </w:r>
      <w:proofErr w:type="spellStart"/>
      <w:r w:rsidRPr="00956B86">
        <w:rPr>
          <w:rFonts w:ascii="Arial" w:hAnsi="Arial" w:cs="Arial"/>
        </w:rPr>
        <w:t>Купинского</w:t>
      </w:r>
      <w:proofErr w:type="spellEnd"/>
      <w:r w:rsidRPr="00956B86">
        <w:rPr>
          <w:rFonts w:ascii="Arial" w:hAnsi="Arial" w:cs="Arial"/>
        </w:rPr>
        <w:t xml:space="preserve"> района (далее – сведения);</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Письменное уведомление об отказе заявителю в предоставлении муниципальной услуги (далее - уведомление об отказе).</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2.4.Срок предоставления муниципальной услуги: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2.4.1 Общий срок принятия решения о предоставлении муниципальной услуги составляет 10 дней со дня обращения за муниципальной услугой.</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2.4.2.Сроки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A97957" w:rsidRPr="00956B86" w:rsidRDefault="00A97957" w:rsidP="00A97957">
      <w:pPr>
        <w:pStyle w:val="a3"/>
        <w:spacing w:before="0" w:beforeAutospacing="0" w:after="0" w:afterAutospacing="0"/>
        <w:ind w:firstLine="709"/>
        <w:jc w:val="both"/>
        <w:rPr>
          <w:rFonts w:ascii="Arial" w:hAnsi="Arial" w:cs="Arial"/>
        </w:rPr>
      </w:pP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2.4.3 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2.4.Правовые основания для предоставления муниципальной услуги</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sidR="007B5A64">
        <w:rPr>
          <w:rFonts w:ascii="Arial" w:hAnsi="Arial" w:cs="Arial"/>
        </w:rPr>
        <w:t>Сибир</w:t>
      </w:r>
      <w:r w:rsidRPr="00956B86">
        <w:rPr>
          <w:rFonts w:ascii="Arial" w:hAnsi="Arial" w:cs="Arial"/>
        </w:rPr>
        <w:t xml:space="preserve">ского сельсовета </w:t>
      </w:r>
      <w:proofErr w:type="spellStart"/>
      <w:r w:rsidRPr="00956B86">
        <w:rPr>
          <w:rFonts w:ascii="Arial" w:hAnsi="Arial" w:cs="Arial"/>
        </w:rPr>
        <w:t>Купинского</w:t>
      </w:r>
      <w:proofErr w:type="spellEnd"/>
      <w:r w:rsidRPr="00956B86">
        <w:rPr>
          <w:rFonts w:ascii="Arial" w:hAnsi="Arial" w:cs="Arial"/>
        </w:rPr>
        <w:t xml:space="preserve">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2.6.Полный перечень документов, предоставляемых в администрацию или непосредственно оператору МФЦ в бумажном виде (при наличии на территории района удаленного рабочего места или филиала Многофункционального центра предоставления государственных и муниципальных услуг (долее – МФЦ) необходимых для предоставления муниципальной услуги: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письменное заявление о выдаче сведений (образец указан в приложении №1)</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документ, удостоверяющий личность заявителя;</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В случае, если документы подает представитель заявителя, дополнительно предоставляются:</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документ, удостоверяющий личность представителя заявителя (копия);</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надлежащим образом заверенная доверенность (копия).</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При предоставлении копии документа необходимо предъявление оригинала, оригиналы сличаются с копиями и возвращаются заявителю.</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а) лично в администрацию или МФЦ;</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б) направляются почтовым сообщением в администрацию;</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в) в электронной форме путем направления запроса посредством личного кабинета ЕПГУ</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2.6.1.Запрещается требовать от заявителя:</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представления документов и информации, в том числе подтверждающих снесение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ч.1 ст. 1 Федерального закона </w:t>
      </w:r>
      <w:hyperlink r:id="rId8" w:tgtFrame="_blank" w:history="1">
        <w:r w:rsidRPr="00956B86">
          <w:rPr>
            <w:rStyle w:val="11"/>
            <w:rFonts w:ascii="Arial" w:hAnsi="Arial" w:cs="Arial"/>
          </w:rPr>
          <w:t>от 27.07.2010 № 210-ФЗ</w:t>
        </w:r>
      </w:hyperlink>
      <w:r w:rsidRPr="00956B86">
        <w:rPr>
          <w:rFonts w:ascii="Arial" w:hAnsi="Arial" w:cs="Arial"/>
        </w:rPr>
        <w:t> в соответствии с нормативными правовыми актами Российской Федерации, муниципальными правовыми актами субъектов Российской Федерации, муниципальными правовыми актами, за исключением документов, включенных в определенный ч.6 ст.1 Федерального закона </w:t>
      </w:r>
      <w:hyperlink r:id="rId9" w:tgtFrame="_blank" w:history="1">
        <w:r w:rsidRPr="00956B86">
          <w:rPr>
            <w:rStyle w:val="11"/>
            <w:rFonts w:ascii="Arial" w:hAnsi="Arial" w:cs="Arial"/>
          </w:rPr>
          <w:t>от 27.07.2010 № 210-ФЗ</w:t>
        </w:r>
      </w:hyperlink>
      <w:r w:rsidRPr="00956B86">
        <w:rPr>
          <w:rFonts w:ascii="Arial" w:hAnsi="Arial" w:cs="Arial"/>
        </w:rPr>
        <w:t>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w:t>
      </w:r>
      <w:r w:rsidR="007B5A64">
        <w:rPr>
          <w:rFonts w:ascii="Arial" w:hAnsi="Arial" w:cs="Arial"/>
        </w:rPr>
        <w:t xml:space="preserve"> </w:t>
      </w:r>
      <w:r w:rsidRPr="00956B86">
        <w:rPr>
          <w:rFonts w:ascii="Arial" w:hAnsi="Arial" w:cs="Arial"/>
        </w:rPr>
        <w:t>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такой услуги, включенных в перечни, указанные в ч.1 ст.9 Федерального закона </w:t>
      </w:r>
      <w:hyperlink r:id="rId10" w:tgtFrame="_blank" w:history="1">
        <w:r w:rsidRPr="00956B86">
          <w:rPr>
            <w:rStyle w:val="11"/>
            <w:rFonts w:ascii="Arial" w:hAnsi="Arial" w:cs="Arial"/>
          </w:rPr>
          <w:t>от 27.07.2010 № 210-ФЗ</w:t>
        </w:r>
      </w:hyperlink>
      <w:r w:rsidRPr="00956B86">
        <w:rPr>
          <w:rFonts w:ascii="Arial" w:hAnsi="Arial" w:cs="Arial"/>
        </w:rPr>
        <w:t> </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предоставления на бумажном носителе документов и информации, электронные образы которых ранее были заверены в соответствии с п.7.2 ч.1 ст.16 Федерального закона </w:t>
      </w:r>
      <w:hyperlink r:id="rId11" w:tgtFrame="_blank" w:history="1">
        <w:r w:rsidRPr="00956B86">
          <w:rPr>
            <w:rStyle w:val="11"/>
            <w:rFonts w:ascii="Arial" w:hAnsi="Arial" w:cs="Arial"/>
          </w:rPr>
          <w:t>от 27.07.2010 № 210-ФЗ</w:t>
        </w:r>
      </w:hyperlink>
      <w:r w:rsidRPr="00956B86">
        <w:rPr>
          <w:rFonts w:ascii="Arial" w:hAnsi="Arial" w:cs="Arial"/>
        </w:rPr>
        <w:t xml:space="preserve">,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2.7.Перечень оснований для отказа в приеме документов, необходимых для предоставления муниципальной услуги.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Основаниями для отказа в приеме документов являются:</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документы предоставлены лицом, не имеющим полномочий на их предоставление в соответствии с действующим законодательством;</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невозможность установления содержания представленных документов;</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представленные документы исполнены карандашом.</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2.8.Основаниями для отказа в предоставлении муниципальной услуги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Являются:</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письменное заявление заявителя об отказе в предоставлении муниципальной услуги.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2.9.Размер платы, взимаемой с заявителя при предоставлении муниципальной услуги: муниципальная услуга предоставляется бесплатно.</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2.10.Максимальный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2.11.Срок и порядок регистрации запроса заявителя о предоставлении муниципальной услуги </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Запросы заявителя регистрируются в журнале регистрации заявлений на предоставление муниципальной услуги.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xml:space="preserve">2.12.Требования к помещению администрации </w:t>
      </w:r>
      <w:r w:rsidR="007B5A64">
        <w:rPr>
          <w:rFonts w:ascii="Arial" w:hAnsi="Arial" w:cs="Arial"/>
        </w:rPr>
        <w:t>Сибир</w:t>
      </w:r>
      <w:r w:rsidRPr="00956B86">
        <w:rPr>
          <w:rFonts w:ascii="Arial" w:hAnsi="Arial" w:cs="Arial"/>
        </w:rPr>
        <w:t>ского сельсовета.</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xml:space="preserve">В администрации </w:t>
      </w:r>
      <w:r w:rsidR="007B5A64">
        <w:rPr>
          <w:rFonts w:ascii="Arial" w:hAnsi="Arial" w:cs="Arial"/>
        </w:rPr>
        <w:t>Сибир</w:t>
      </w:r>
      <w:r w:rsidRPr="00956B86">
        <w:rPr>
          <w:rFonts w:ascii="Arial" w:hAnsi="Arial" w:cs="Arial"/>
        </w:rPr>
        <w:t>ского сельсовета обеспечивается:</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а) Требования к местам приема заявителей:</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-соответствие помещения санитарно-эпидемиологическим правилам и нормативам, а также правилам противопожарной безопасности;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оборудование присутственных мест доступными местами общего пользования (туалетами) и системой кондиционирования воздуха либо вентиляторами;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беспрепятственный доступ инвалидов, включая инвалидов, использующих кресла-коляс</w:t>
      </w:r>
      <w:r w:rsidR="007B5A64">
        <w:rPr>
          <w:rFonts w:ascii="Arial" w:hAnsi="Arial" w:cs="Arial"/>
        </w:rPr>
        <w:t>к</w:t>
      </w:r>
      <w:r w:rsidRPr="00956B86">
        <w:rPr>
          <w:rFonts w:ascii="Arial" w:hAnsi="Arial" w:cs="Arial"/>
        </w:rPr>
        <w:t>и и собак-проводников.</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б) Присутственные места оборудуются:</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стендами с информацией для заявителей об услугах, предоставляемых органом местного самоуправления;</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вывесками с наименованием помещений у входа в каждое из помещений.</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в) Требования к местам ожидания:</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Места для ожидания должны соответствовать комфортным условиям для заявителей.</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Места для ожидания в очереди оборудуются с</w:t>
      </w:r>
      <w:r w:rsidR="003B7E2D">
        <w:rPr>
          <w:rFonts w:ascii="Arial" w:hAnsi="Arial" w:cs="Arial"/>
        </w:rPr>
        <w:t xml:space="preserve">тульями (кресельными секциями) </w:t>
      </w:r>
      <w:r w:rsidRPr="00956B86">
        <w:rPr>
          <w:rFonts w:ascii="Arial" w:hAnsi="Arial" w:cs="Arial"/>
        </w:rPr>
        <w:t>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Места для ожидания должны находиться в холле или ином специально приспособленном помещении.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г) Требования к оформлению входа в здание:</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xml:space="preserve">Центральный вход в здание администрации </w:t>
      </w:r>
      <w:r w:rsidR="007B5A64">
        <w:rPr>
          <w:rFonts w:ascii="Arial" w:hAnsi="Arial" w:cs="Arial"/>
        </w:rPr>
        <w:t>Сибир</w:t>
      </w:r>
      <w:r w:rsidRPr="00956B86">
        <w:rPr>
          <w:rFonts w:ascii="Arial" w:hAnsi="Arial" w:cs="Arial"/>
        </w:rPr>
        <w:t>ского сельсовета оборудуется вывеской, содержащей следующую информацию:</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наименование;</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место нахождения;</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режим работы.</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д) Требования к размещению и оформлению визуальной, текстовой и мультимедийной информации о порядке предоставления услуги: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xml:space="preserve">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sidRPr="00956B86">
        <w:rPr>
          <w:rFonts w:ascii="Arial" w:hAnsi="Arial" w:cs="Arial"/>
        </w:rPr>
        <w:t>Timen</w:t>
      </w:r>
      <w:proofErr w:type="spellEnd"/>
      <w:r w:rsidRPr="00956B86">
        <w:rPr>
          <w:rFonts w:ascii="Arial" w:hAnsi="Arial" w:cs="Arial"/>
        </w:rPr>
        <w:t xml:space="preserve"> </w:t>
      </w:r>
      <w:proofErr w:type="spellStart"/>
      <w:r w:rsidRPr="00956B86">
        <w:rPr>
          <w:rFonts w:ascii="Arial" w:hAnsi="Arial" w:cs="Arial"/>
        </w:rPr>
        <w:t>New</w:t>
      </w:r>
      <w:proofErr w:type="spellEnd"/>
      <w:r w:rsidRPr="00956B86">
        <w:rPr>
          <w:rFonts w:ascii="Arial" w:hAnsi="Arial" w:cs="Arial"/>
        </w:rPr>
        <w:t xml:space="preserve"> </w:t>
      </w:r>
      <w:proofErr w:type="spellStart"/>
      <w:r w:rsidRPr="00956B86">
        <w:rPr>
          <w:rFonts w:ascii="Arial" w:hAnsi="Arial" w:cs="Arial"/>
        </w:rPr>
        <w:t>Roman</w:t>
      </w:r>
      <w:proofErr w:type="spellEnd"/>
      <w:r w:rsidRPr="00956B86">
        <w:rPr>
          <w:rFonts w:ascii="Arial" w:hAnsi="Arial" w:cs="Arial"/>
        </w:rPr>
        <w:t xml:space="preserve"> размером не менее 14.</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xml:space="preserve">Размещение мультимедийной информации о порядке предоставления услуги осуществляется исходя из финансовых возможностей бюджета </w:t>
      </w:r>
      <w:r w:rsidR="007B5A64">
        <w:rPr>
          <w:rFonts w:ascii="Arial" w:hAnsi="Arial" w:cs="Arial"/>
        </w:rPr>
        <w:t>Сибир</w:t>
      </w:r>
      <w:r w:rsidRPr="00956B86">
        <w:rPr>
          <w:rFonts w:ascii="Arial" w:hAnsi="Arial" w:cs="Arial"/>
        </w:rPr>
        <w:t>ского сельсовета, организации.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е) Требования к местам для приема заявителей:</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xml:space="preserve">В администрации </w:t>
      </w:r>
      <w:r w:rsidR="007B5A64">
        <w:rPr>
          <w:rFonts w:ascii="Arial" w:hAnsi="Arial" w:cs="Arial"/>
        </w:rPr>
        <w:t>Сибир</w:t>
      </w:r>
      <w:r w:rsidRPr="00956B86">
        <w:rPr>
          <w:rFonts w:ascii="Arial" w:hAnsi="Arial" w:cs="Arial"/>
        </w:rPr>
        <w:t>ского сельсовета выделяется помещение для приема заявителей</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При нахождении двух специалистов, ведущих прием в одном помещении, рабочее место каждого специалиста отделяется перегородкой.</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Кабинеты для приема заявителей оборудуются вывесками с указанием:</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номер кабинета;</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фамилии, имени, отчества и должности специалиста;</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времени перерыва на обед.</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Рабочее место специалиста оборудуется персональным компьютером с печатающим устройством.</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Специалисты обеспечиваются личными и (или) настольными идентификационными карточками.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Места для приема заявителей оборудуются стульями и столами для возможности оформления документов.</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не допускается».</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2.13.Показатели качества и доступности предоставления муниципальной услуги: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2.13.1.Показатели качества оказываемых услуг.</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Показателями качества муниципальной услуги является своевременность и полнота предоставления муниципальной услуги».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2.13.2.Показателями оценки доступности муниципальной услуги является обеспечение следующих условий:</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xml:space="preserve">- пешеходная доступность от остановок общественного транспорта до здания администрации </w:t>
      </w:r>
      <w:r w:rsidR="003B7E2D">
        <w:rPr>
          <w:rFonts w:ascii="Arial" w:hAnsi="Arial" w:cs="Arial"/>
        </w:rPr>
        <w:t>Сибир</w:t>
      </w:r>
      <w:r w:rsidRPr="00956B86">
        <w:rPr>
          <w:rFonts w:ascii="Arial" w:hAnsi="Arial" w:cs="Arial"/>
        </w:rPr>
        <w:t>ского сельсовета (далее – место предоставления муниципальной услуги;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xml:space="preserve">- оказание работниками администрации </w:t>
      </w:r>
      <w:r w:rsidR="007B5A64">
        <w:rPr>
          <w:rFonts w:ascii="Arial" w:hAnsi="Arial" w:cs="Arial"/>
        </w:rPr>
        <w:t>Сибир</w:t>
      </w:r>
      <w:r w:rsidRPr="00956B86">
        <w:rPr>
          <w:rFonts w:ascii="Arial" w:hAnsi="Arial" w:cs="Arial"/>
        </w:rPr>
        <w:t>ского сельсовета помощи инвалидам и преодолении барьеров, мешающих получении ими услуг наравне с другими лицами;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размещение присутственных мест на нижних этажах здания (строения) для удобства заявителей;</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вышеуказанные нормы распространяются в случае если граждане, имеют ограничение способности к самостоятельному передвижению любой степени выраженности (1, 2 или 3 степени), а также граждане, получившие до 1 июля 2020 года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размещение информации об услуге в месте предоставления муниципальной услуги, на ЕПГУ;</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обеспечение возможности для заявителей в целях получения муниципальной услуги представлять заявку в электронном виде через «Личный кабинет» ЕПГУ;</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обеспечение возможности для заявителей в целях получения муниципальной услуги представлять электронные образцы документов, требующихся для предоставления муниципальной услуги;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обеспечение возможности для заявителей просмотра сведений о ходе предоставления муниципальной услуги через «Личный кабинет» ЕПГУ;</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xml:space="preserve">- обеспечение возможности для заявителей получения приглашения на прием в администрации </w:t>
      </w:r>
      <w:r w:rsidR="003B7E2D">
        <w:rPr>
          <w:rFonts w:ascii="Arial" w:hAnsi="Arial" w:cs="Arial"/>
        </w:rPr>
        <w:t>Сибир</w:t>
      </w:r>
      <w:r w:rsidRPr="00956B86">
        <w:rPr>
          <w:rFonts w:ascii="Arial" w:hAnsi="Arial" w:cs="Arial"/>
        </w:rPr>
        <w:t>ского сельсовета для предъявления оригиналов документов, необходимых для предоставления муниципальной услуги, направленных им ранее в электронной форме, с указанием и времени приема, для принятия решения о предоставлении либо об отказе в предоставлении муниципальной услуги (за исключением случая предоставления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местного самоуправления, организации), в том числе нотариуса);</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местного самоуправления, организации), в том числе нотариуса)».</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2.14.В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комплексный запрос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2.15. 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r w:rsidRPr="00956B86">
        <w:rPr>
          <w:rFonts w:ascii="Arial" w:hAnsi="Arial" w:cs="Arial"/>
        </w:rPr>
        <w:t>сканкопии</w:t>
      </w:r>
      <w:proofErr w:type="spellEnd"/>
      <w:r w:rsidRPr="00956B86">
        <w:rPr>
          <w:rFonts w:ascii="Arial" w:hAnsi="Arial" w:cs="Arial"/>
        </w:rPr>
        <w:t>), могут быть направлены в Администрацию через Единый портал в случае, если заявитель имеет доступ в «Личный кабинет»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2.16. Предоставление муниципальной услуги в многофункциональных центрах предоставления государственных и муниципальных услуг (долее – МФЦ) осуществляется в соответствии с Федеральными законами Российской Федерации, нормативными правовыми актами Новосибирской области, муниципальными правовыми актами по принципу «одного окна», в соответствии с которыми предоставление муниципальной услуги осуществляется после однократного обращения заявителя с соответствующим запросом.</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Взаимодействие администрации с МФЦ осуществляется без участия заявителя в соответствии с нормативными правовыми актами и соглашением о взаимодействии.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В случае предоставления муниципальной услуги на базе МФЦ заявитель предоставляет заявление, комплексный запрос и необходимые для предоставления муниципальной услуги документы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 .</w:t>
      </w:r>
    </w:p>
    <w:p w:rsidR="00A97957" w:rsidRPr="00956B86" w:rsidRDefault="007B5A64" w:rsidP="00A97957">
      <w:pPr>
        <w:pStyle w:val="a3"/>
        <w:spacing w:before="0" w:beforeAutospacing="0" w:after="0" w:afterAutospacing="0"/>
        <w:ind w:firstLine="567"/>
        <w:jc w:val="both"/>
        <w:rPr>
          <w:rFonts w:ascii="Arial" w:hAnsi="Arial" w:cs="Arial"/>
        </w:rPr>
      </w:pPr>
      <w:r>
        <w:rPr>
          <w:rFonts w:ascii="Arial" w:hAnsi="Arial" w:cs="Arial"/>
        </w:rPr>
        <w:t>2.17 </w:t>
      </w:r>
      <w:r w:rsidR="00A97957" w:rsidRPr="00956B86">
        <w:rPr>
          <w:rFonts w:ascii="Arial" w:hAnsi="Arial" w:cs="Arial"/>
        </w:rPr>
        <w:t>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2.17.1. При предоставлении муниципальной услуги в электронной форме заявителю обеспечивается:</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1) получение информации о порядке и сроках предоставления муниципальной услуги;</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2) запись на прием в администрацию для подачи запроса о предоставлении муниципальной услуги (далее – запрос);</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3) формирование запроса;</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4) прием и регистрация администрацией запроса и документов, необходимых для предоставления муниципальной услуги;</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5) получение решения об отказе;</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6) получение сведений о ходе выполнения запроса;</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7) возможность оценки качества предоставления муниципальной услуги заявителем;</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2.17.2.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Для регистрации запроса на предоставление муниципальной услуги посредством ЕПГУ заявителю необходимо:</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1) авторизоваться на ЕПГУ (войти в личный кабинет);</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2) из списка муниципальных услуг выбрать соответствующую муниципальную услугу;</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3) нажатием кнопки «Получить услугу» инициализировать операцию по заполнению электронной формы заявления;</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5) отправить запрос в администрацию.</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Заявление, направленное посредством ЕПГУ, по умолчанию подписывается простой электронной подписью.</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2.18 При предоставлении услуги в электронной форме заявителю направляется:</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а) уведомление о записи на прием в орган (организацию) или многофункциональный центр, содержащее сведения о дате, времени и месте приема;</w:t>
      </w:r>
    </w:p>
    <w:p w:rsidR="00A97957" w:rsidRPr="00956B86" w:rsidRDefault="00A97957" w:rsidP="00A97957">
      <w:pPr>
        <w:pStyle w:val="a3"/>
        <w:spacing w:before="0" w:beforeAutospacing="0" w:after="0" w:afterAutospacing="0"/>
        <w:ind w:firstLine="567"/>
        <w:jc w:val="both"/>
        <w:rPr>
          <w:rFonts w:ascii="Arial" w:hAnsi="Arial" w:cs="Arial"/>
        </w:rPr>
      </w:pPr>
      <w:proofErr w:type="gramStart"/>
      <w:r w:rsidRPr="00956B86">
        <w:rPr>
          <w:rFonts w:ascii="Arial" w:hAnsi="Arial" w:cs="Arial"/>
        </w:rPr>
        <w:t>б</w:t>
      </w:r>
      <w:proofErr w:type="gramEnd"/>
      <w:r w:rsidRPr="00956B86">
        <w:rPr>
          <w:rFonts w:ascii="Arial" w:hAnsi="Arial" w:cs="Arial"/>
        </w:rPr>
        <w:t>)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н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w:t>
      </w:r>
    </w:p>
    <w:p w:rsidR="00A97957" w:rsidRPr="00956B86" w:rsidRDefault="00A97957" w:rsidP="00A97957">
      <w:pPr>
        <w:pStyle w:val="a3"/>
        <w:spacing w:before="0" w:beforeAutospacing="0" w:after="0" w:afterAutospacing="0"/>
        <w:ind w:firstLine="709"/>
        <w:jc w:val="center"/>
        <w:rPr>
          <w:rFonts w:ascii="Arial" w:hAnsi="Arial" w:cs="Arial"/>
        </w:rPr>
      </w:pPr>
      <w:r w:rsidRPr="00956B86">
        <w:rPr>
          <w:rFonts w:ascii="Arial" w:hAnsi="Arial" w:cs="Arial"/>
          <w:bC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3.1.Предоставление муниципальной услуги состоит из следующей последовательности административных процедур:</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Прием и регистрация заявления.</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Рассмотрение заявления на предоставление муниципальной услуги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Оформление и выдача сведений.</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3.2. Прием и регистрация заявления.</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3.2.1. Основанием для начала административной процедуры по приему и регистрации заявления является предоставление заявителем письменного заявления.</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3.2.2. Прием и регистрацию заявления осуществляет ответственный за прием и регистрацию заявлений специалист управления экономического развития, промышленности и торговли (далее – специалист по приему и регистрации заявления).</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3.2.3. Специалист по приему и регистрации заявления устанавливает предмет обращения, личность заявителя, полномочия представителя заявителя, а также правильность оформления заявления. При отсутствии у заявителя заполненного заявления или при неправильном его заполнении специалист по приему и регистрации заявления помогает заявителю заполнить его собственноручно.</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3.2.4. Заявитель имеет право направить заявление почтовым отправлением, либо посредством электронной связи.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3.2.5. Специалист по приему и регистрации заявления в течение одного рабочего дня регистрирует заявление и передает принятое и зарегистрированное заявление специалисту, ответственному за рассмотрение заявления (далее – специалист по рассмотрению заявления).</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3.2.6. В случае предоставления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3.3. Рассмотрение заявления на предоставление муниципальной услуги.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3.3.1. Основанием для рассмотрения заявления является передача заявления специалистом по приему и регистрации заявления специалисту по рассмотрению заявления.</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3.3.2. Специалист по рассмотрению заявления в течение семи рабочих дней со дня регистрации заявления в управлении рассматривает на наличие оснований для предоставления муниципальной услуги.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3.3.3. При наличии оснований для отказа в предоставлении муниципальной услуги специалист по рассмотрению заявления в течение 10 дней со дня регистрации заявления информирует заявителя об отказе в предоставлении муниципальной услуги, с указанием причины, в письменном или электронном виде.</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3.3.4. При отсутствии оснований для отказа в предоставлении муниципальной услуги специалист по рассмотрению заявления начинает осуществление административных действий по оформлению сведений.</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3.3.5. При подаче заявления на оказание муниципальной услуги через МФЦ, заявитель может получить сведения о ходе ее исполнения посредствам call-центра МФЦ и sms-информирования.</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3.4. Оформление и выдача сведений.</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3.4.1. Основанием для начала административного действия по оформлению и выдаче сведений является установление специалистом по рассмотрению заявления отсутствие оснований для отказа в предоставлении муниципальной услуги.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3.4.2. Специалистом, ответственным за оформление и выдачу сведений является специалист по рассмотрению заявления.</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xml:space="preserve">3.4.3. Специалист по рассмотрению заявления в течение 10 дней со дня регистрации заявления оформляет сведения и представляет на подпись Главе </w:t>
      </w:r>
      <w:r w:rsidR="007B5A64">
        <w:rPr>
          <w:rFonts w:ascii="Arial" w:hAnsi="Arial" w:cs="Arial"/>
        </w:rPr>
        <w:t>Сибир</w:t>
      </w:r>
      <w:r w:rsidRPr="00956B86">
        <w:rPr>
          <w:rFonts w:ascii="Arial" w:hAnsi="Arial" w:cs="Arial"/>
        </w:rPr>
        <w:t xml:space="preserve">ского сельсовета </w:t>
      </w:r>
      <w:proofErr w:type="spellStart"/>
      <w:r w:rsidRPr="00956B86">
        <w:rPr>
          <w:rFonts w:ascii="Arial" w:hAnsi="Arial" w:cs="Arial"/>
        </w:rPr>
        <w:t>Купинского</w:t>
      </w:r>
      <w:proofErr w:type="spellEnd"/>
      <w:r w:rsidRPr="00956B86">
        <w:rPr>
          <w:rFonts w:ascii="Arial" w:hAnsi="Arial" w:cs="Arial"/>
        </w:rPr>
        <w:t xml:space="preserve"> района Новосибирской области.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xml:space="preserve">3.4.4. В течение 1 рабочего дня со дня подписания Главой </w:t>
      </w:r>
      <w:r w:rsidR="007B5A64">
        <w:rPr>
          <w:rFonts w:ascii="Arial" w:hAnsi="Arial" w:cs="Arial"/>
        </w:rPr>
        <w:t>Сибир</w:t>
      </w:r>
      <w:r w:rsidRPr="00956B86">
        <w:rPr>
          <w:rFonts w:ascii="Arial" w:hAnsi="Arial" w:cs="Arial"/>
        </w:rPr>
        <w:t xml:space="preserve">ского сельсовета </w:t>
      </w:r>
      <w:proofErr w:type="spellStart"/>
      <w:r w:rsidRPr="00956B86">
        <w:rPr>
          <w:rFonts w:ascii="Arial" w:hAnsi="Arial" w:cs="Arial"/>
        </w:rPr>
        <w:t>Купинского</w:t>
      </w:r>
      <w:proofErr w:type="spellEnd"/>
      <w:r w:rsidRPr="00956B86">
        <w:rPr>
          <w:rFonts w:ascii="Arial" w:hAnsi="Arial" w:cs="Arial"/>
        </w:rPr>
        <w:t xml:space="preserve"> района Новосибирской области специалист по рассмотрению заявления, информирует заявителя о готовности выписки и возможности ее получения.</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3.4.5. Результатом административной процедуры по оформлению и выдаче сведений является выдача заявителю сведений.</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Максимальный срок выполнения административной процедуры составляет 10 дней.</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3.4.6. При подаче заявления на оказание муниципальной услуг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3.4.7 Заявителю в качестве результата предоставления услуги обеспечивается по его выбору возможность получения:</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в) информации из государственных информационных систем в случаях, предусмотренных законодательством Российской Федерации.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3.5. Формирование и направление межведомственных запросов в органы и организации, участвующие в предоставлении муниципальной услуги.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xml:space="preserve">3.5.1. От имени органа, предоставляющего муниципальную услугу, запросы подписывает Глава </w:t>
      </w:r>
      <w:r w:rsidR="007B5A64">
        <w:rPr>
          <w:rFonts w:ascii="Arial" w:hAnsi="Arial" w:cs="Arial"/>
        </w:rPr>
        <w:t>Сибир</w:t>
      </w:r>
      <w:r w:rsidRPr="00956B86">
        <w:rPr>
          <w:rFonts w:ascii="Arial" w:hAnsi="Arial" w:cs="Arial"/>
        </w:rPr>
        <w:t xml:space="preserve">ского сельсовета </w:t>
      </w:r>
      <w:proofErr w:type="spellStart"/>
      <w:r w:rsidRPr="00956B86">
        <w:rPr>
          <w:rFonts w:ascii="Arial" w:hAnsi="Arial" w:cs="Arial"/>
        </w:rPr>
        <w:t>Купинского</w:t>
      </w:r>
      <w:proofErr w:type="spellEnd"/>
      <w:r w:rsidRPr="00956B86">
        <w:rPr>
          <w:rFonts w:ascii="Arial" w:hAnsi="Arial" w:cs="Arial"/>
        </w:rPr>
        <w:t xml:space="preserve"> района, в соответствии с административным регламентом предоставления муниципальной услуги, либо должностные лица, уполномоченные Главой </w:t>
      </w:r>
      <w:r w:rsidR="007B5A64">
        <w:rPr>
          <w:rFonts w:ascii="Arial" w:hAnsi="Arial" w:cs="Arial"/>
        </w:rPr>
        <w:t>Сибир</w:t>
      </w:r>
      <w:r w:rsidRPr="00956B86">
        <w:rPr>
          <w:rFonts w:ascii="Arial" w:hAnsi="Arial" w:cs="Arial"/>
        </w:rPr>
        <w:t xml:space="preserve">ского сельсовета </w:t>
      </w:r>
      <w:proofErr w:type="spellStart"/>
      <w:r w:rsidRPr="00956B86">
        <w:rPr>
          <w:rFonts w:ascii="Arial" w:hAnsi="Arial" w:cs="Arial"/>
        </w:rPr>
        <w:t>Купинского</w:t>
      </w:r>
      <w:proofErr w:type="spellEnd"/>
      <w:r w:rsidRPr="00956B86">
        <w:rPr>
          <w:rFonts w:ascii="Arial" w:hAnsi="Arial" w:cs="Arial"/>
        </w:rPr>
        <w:t xml:space="preserve"> района.</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xml:space="preserve">3.5.2. Глава </w:t>
      </w:r>
      <w:r w:rsidR="007B5A64">
        <w:rPr>
          <w:rFonts w:ascii="Arial" w:hAnsi="Arial" w:cs="Arial"/>
        </w:rPr>
        <w:t>Сибир</w:t>
      </w:r>
      <w:r w:rsidRPr="00956B86">
        <w:rPr>
          <w:rFonts w:ascii="Arial" w:hAnsi="Arial" w:cs="Arial"/>
        </w:rPr>
        <w:t xml:space="preserve">ского сельсовета </w:t>
      </w:r>
      <w:proofErr w:type="spellStart"/>
      <w:r w:rsidRPr="00956B86">
        <w:rPr>
          <w:rFonts w:ascii="Arial" w:hAnsi="Arial" w:cs="Arial"/>
        </w:rPr>
        <w:t>Купинского</w:t>
      </w:r>
      <w:proofErr w:type="spellEnd"/>
      <w:r w:rsidRPr="00956B86">
        <w:rPr>
          <w:rFonts w:ascii="Arial" w:hAnsi="Arial" w:cs="Arial"/>
        </w:rPr>
        <w:t xml:space="preserve"> района и должностные лица, предоставляющие муниципальную услугу, вправе требовать в соответствии с настоящим административным регламентом только документы и информацию, прямо предусмотренные нормативными правовыми актами как необходимые для предоставления муниципальной услуги.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3.5.3. Запрос органа, предоставляющего муниципальную услугу, в соответствии с настоящим административным регламентом документов и (или) информации для осуществления деятельности, не связанной с предоставлением муниципальных услуг, не допускается, а должностные лица, направившие необоснованный запрос, несут ответственность в соответствии с законодательством Российской Федерации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3.6. Запрос должен содержать следующие сведения:</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3.6.1. Наименование органа, направляющего требование о предоставлении документов и (или) информации.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3.6.2. Наименование органа (организации), в адрес которого направляется требование о предоставлении документов и (или) информации.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3.6.3. Наименование муниципальной услуги, для предоставления которой необходимо предоставление документа и (или) информации, а также, если имеется, номер (идентификатор) такой услуги в реестре муниципальных услуг.</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3.6.4. 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3.6.5. Сведения, необходимые для предоставления документа и (или) информации, устанавливаемые в административном регламенте предоставления муниципальной услуги, а также сведения, предусмотренные нормативными правовыми актами как необходимые для предоставления таковых документа и (или) информации.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3.6.6. Контактную информацию для направления ответа на требование.</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3.6.7. Дату направления требования и срок ожидаемого ответа на требование.</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3.6.8. Фамилию, имя, отчество и должность лица, подготовившего и направившего требование, а также номер служебного телефона и (или) адрес электронной почты данного лица для связи.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3.7. Срок подготовки и направления ответа на требование не может превышать 30 рабочих дней с момента поступления требования к органу (организации), предоставляющему документ и (или) информацию. Иные сроки подготовки и направления ответа на требование могут быть установлены в федеральных законах, правовых актах Правительства Российской Федерации.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3.8. Запрос формируется в соответствии с административным регламентом предоставления муниципальной услуги.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3.9. Запрос может быть сформирован в электронном виде.</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3.9.1.  Формирование запроса осуществляется посредством заполнения электронной формы запроса на едином портале, порталах услуг или официальных сайтах без необходимости дополнительной подачи запроса в какой-либо форме.</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На едином портале, порталах услуг и официальных сайтах размещаются образцы заполнения электронной формы запроса.</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Если на едином портале заявителю не обеспечивается возможность заполнения электронной формы запроса, то для формирования запроса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запроса на портале услуг или официальном сайте.</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3.9.2 Форматно-логическая проверка сформированного запроса осуществляется в порядке, определяемом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в электронной форме запроса.</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3.9.3 При формировании запроса обеспечивается:</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а) возможность копирования и сохранения запроса и иных документов, необходимых для предоставления услуги;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в) возможность печати на бумажном носителе копии электронной формы запроса;</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порталах услуг или официальных сайтах, в части, касающейся сведений, отсутствующих в единой системе идентификации и аутентификации;</w:t>
      </w:r>
    </w:p>
    <w:p w:rsidR="00A97957" w:rsidRPr="00956B86" w:rsidRDefault="00A97957" w:rsidP="00A97957">
      <w:pPr>
        <w:pStyle w:val="a3"/>
        <w:spacing w:before="0" w:beforeAutospacing="0" w:after="0" w:afterAutospacing="0"/>
        <w:ind w:firstLine="709"/>
        <w:jc w:val="both"/>
        <w:rPr>
          <w:rFonts w:ascii="Arial" w:hAnsi="Arial" w:cs="Arial"/>
        </w:rPr>
      </w:pPr>
      <w:proofErr w:type="gramStart"/>
      <w:r w:rsidRPr="00956B86">
        <w:rPr>
          <w:rFonts w:ascii="Arial" w:hAnsi="Arial" w:cs="Arial"/>
        </w:rPr>
        <w:t>е</w:t>
      </w:r>
      <w:proofErr w:type="gramEnd"/>
      <w:r w:rsidRPr="00956B86">
        <w:rPr>
          <w:rFonts w:ascii="Arial" w:hAnsi="Arial" w:cs="Arial"/>
        </w:rPr>
        <w:t>) возможность вернуться на любой этап заполнения электронной формы запроса без потери ранее введенной информации;</w:t>
      </w:r>
    </w:p>
    <w:p w:rsidR="00A97957" w:rsidRPr="00956B86" w:rsidRDefault="00A97957" w:rsidP="00A97957">
      <w:pPr>
        <w:pStyle w:val="a3"/>
        <w:spacing w:before="0" w:beforeAutospacing="0" w:after="0" w:afterAutospacing="0"/>
        <w:ind w:firstLine="709"/>
        <w:jc w:val="both"/>
        <w:rPr>
          <w:rFonts w:ascii="Arial" w:hAnsi="Arial" w:cs="Arial"/>
        </w:rPr>
      </w:pPr>
      <w:proofErr w:type="gramStart"/>
      <w:r w:rsidRPr="00956B86">
        <w:rPr>
          <w:rFonts w:ascii="Arial" w:hAnsi="Arial" w:cs="Arial"/>
        </w:rPr>
        <w:t>ж</w:t>
      </w:r>
      <w:proofErr w:type="gramEnd"/>
      <w:r w:rsidRPr="00956B86">
        <w:rPr>
          <w:rFonts w:ascii="Arial" w:hAnsi="Arial" w:cs="Arial"/>
        </w:rPr>
        <w:t>) возможность доступа заявителя на едином портале, портале услуг или официальном сайте к раннее поданным им запросам в течение не менее одного года, а также частично сформированных запросов – в течение не менее 3 месяцев;</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3.9.4 Сформированный и подписанный запрос и иные документы, необходимые для предоставления услуги, направляются в орган (организацию) посредством порталов или официальных сайтов;</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3.9.5 Орган (организация)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высших исполнительных органов государственной власти субъектов Российской федерации.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Предоставление услуги начинается с момента приема и регистрации органом (организацией)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3.10. Должностные лица органа, предоставляющего муниципальную услугу, в течение одного дня с момента поступления запроса заявителя о предоставлении муниципальной услуги: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3.10.1. Оформляют запросы в соответствии с настоящим административным регламентом предоставления муниципальной услуги.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3.10.2. Подписывают (передают на подпись уполномоченному должностному лицу) оформленные запросы.</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3.10.3. Регистрируют запросы в установленном порядке.</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3.10.4. Направляют запросы в органы (организации), в распоряжении которых находятся документы и информация.</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3.11. Запрос заявителя в орган, предоставляющий муниципальную услугу, о предоставлении муниципальной услуги приравнивается к согласию заявителя с обработкой его персональных данных в целях предоставления соответствующей муниципальной услуги.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3.12. В случае, когда для предоставления муниципальной услуги необходимо предоставление документов и информации об иных лицах, не являющихся заявителем, при обращении за получением муниципальной услуги заявитель дополнительно представляет документы, подтверждающие его полномочия действовать от имени указанных лиц (их законных представителей) и выражающие согласие указанных лиц (их законных представителей) на обработку персональных данных таких лиц.</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3.13. В случае, когда для предоставления муниципальной услуги необходимо направление запросов в несколько органов о предоставлении документов и информации о лицах, не являющихся заявителем, необходимо получение согласия от каждого из указанных лиц на обработку его персональных данных каждым из органов.</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xml:space="preserve">3.14. В случае, когда нормативными правовыми актами Российской Федерации, </w:t>
      </w:r>
      <w:r w:rsidR="00EA4821">
        <w:rPr>
          <w:rFonts w:ascii="Arial" w:hAnsi="Arial" w:cs="Arial"/>
        </w:rPr>
        <w:t>Сибир</w:t>
      </w:r>
      <w:r w:rsidRPr="00956B86">
        <w:rPr>
          <w:rFonts w:ascii="Arial" w:hAnsi="Arial" w:cs="Arial"/>
        </w:rPr>
        <w:t xml:space="preserve">ского сельсовета </w:t>
      </w:r>
      <w:proofErr w:type="spellStart"/>
      <w:r w:rsidRPr="00956B86">
        <w:rPr>
          <w:rFonts w:ascii="Arial" w:hAnsi="Arial" w:cs="Arial"/>
        </w:rPr>
        <w:t>Купинского</w:t>
      </w:r>
      <w:proofErr w:type="spellEnd"/>
      <w:r w:rsidRPr="00956B86">
        <w:rPr>
          <w:rFonts w:ascii="Arial" w:hAnsi="Arial" w:cs="Arial"/>
        </w:rPr>
        <w:t xml:space="preserve"> района предусмотрено предоставление документов и информации только при наличии согласия лица на предоставление такой информации или обработку иным образом его персональных данных, к запросу прилагается соответствующее согласие. Согласие может быть направлено в виде:</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а) документа, сформированного на бумажном носителе (оригинал согласия);</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б) копии согласия, сформированного на бумажном носителе, заверенной подписью уполномоченного должностного лица и печатью (штампом) органа, направляющего запрос;</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в) электронного документа, подписанного электронной подписью уполномоченного должностного лица;</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г) электронного образа документа, сформированного на бумажном носителе.</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3.15. Направление запросов осуществляется следующими способами: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3.15.1. Почтовым отправлением.</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3.15.2. Курьером, под расписку.</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3.15.3. С использованием единой системы межведомственного электронного взаимодействия.</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3.15.4. Иными способами, которые не противоречат законодательству.</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3.16. Если орган, предоставляющий муниципальную услугу, и орган (организация), в распоряжении которого находится документ (информация), подключены к единой системе межведомственного электронного взаимодействия, то запрос направляется с использованием единой системы межведомственного электронного взаимодействия.</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3.17. Использование единой системы межведомственного электронного взаимодействия осуществляется в установленном порядке.</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3.18. 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3.19. При формировании запроса в электронном виде в случае, предусмотренн</w:t>
      </w:r>
      <w:r w:rsidR="003B7E2D">
        <w:rPr>
          <w:rFonts w:ascii="Arial" w:hAnsi="Arial" w:cs="Arial"/>
        </w:rPr>
        <w:t>ом п. 3.14</w:t>
      </w:r>
      <w:proofErr w:type="gramStart"/>
      <w:r w:rsidR="003B7E2D">
        <w:rPr>
          <w:rFonts w:ascii="Arial" w:hAnsi="Arial" w:cs="Arial"/>
        </w:rPr>
        <w:t xml:space="preserve">. </w:t>
      </w:r>
      <w:r w:rsidRPr="00956B86">
        <w:rPr>
          <w:rFonts w:ascii="Arial" w:hAnsi="Arial" w:cs="Arial"/>
        </w:rPr>
        <w:t>настоящего</w:t>
      </w:r>
      <w:proofErr w:type="gramEnd"/>
      <w:r w:rsidRPr="00956B86">
        <w:rPr>
          <w:rFonts w:ascii="Arial" w:hAnsi="Arial" w:cs="Arial"/>
        </w:rPr>
        <w:t xml:space="preserve"> административного регламента, дополнительно к запросу прилагается документ, содержащий согласие лица на предоставление сведений или обработку иным образом его персональных данных, в виде электронного документа или электронного образа документа, сформированного на бумажном носителе, подписанного электронной подписью ответственного должностного лица, направившего запрос.</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3.20. 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органа, предоставляющего муниципальную услугу.</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3.21. При направлении запроса почтовым отправлением или курьером согласие заявителя, предусмотренное п. 3.13. настоящего административного регламента, направляется в форме документа, сформированного на бумажном носителе (оригинала или заверенной копии согласия). Если согласие было дано заявителем в форме электронного документа или в форме электронной копии документа, сформированного в электронном виде, то такое согласие переводится на бумажный носитель и заверяется должностным лицом, направляющим запрос.</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3.22. Днем направления запроса считается соответственно дата отправления почтового отправления, дата, указанная в расписке уполномоченного лица о получении запроса, дата отправления документа с запросом, зарегистрированная в единой системе межведомственного электронного взаимодействия.</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xml:space="preserve">3.23. Ответ на запрос направляется органом (организацией), в распоряжении которой находятся документы и информация, в порядке и в сроки, установленные нормативными правовыми актами Российской Федерации, </w:t>
      </w:r>
      <w:r w:rsidR="00EA4821">
        <w:rPr>
          <w:rFonts w:ascii="Arial" w:hAnsi="Arial" w:cs="Arial"/>
        </w:rPr>
        <w:t>Сибир</w:t>
      </w:r>
      <w:r w:rsidRPr="00956B86">
        <w:rPr>
          <w:rFonts w:ascii="Arial" w:hAnsi="Arial" w:cs="Arial"/>
        </w:rPr>
        <w:t xml:space="preserve">ского сельсовета </w:t>
      </w:r>
      <w:proofErr w:type="spellStart"/>
      <w:r w:rsidRPr="00956B86">
        <w:rPr>
          <w:rFonts w:ascii="Arial" w:hAnsi="Arial" w:cs="Arial"/>
        </w:rPr>
        <w:t>Купинского</w:t>
      </w:r>
      <w:proofErr w:type="spellEnd"/>
      <w:r w:rsidRPr="00956B86">
        <w:rPr>
          <w:rFonts w:ascii="Arial" w:hAnsi="Arial" w:cs="Arial"/>
        </w:rPr>
        <w:t xml:space="preserve"> района, в том числе административным регламентом предоставления муниципальной услуги.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3.24. Если в поступившем ответе на запрос содержится уведомление, что орган (организация), в который направлялся запрос, в соответствии с действующим законодательством не располагает запрашиваемой информацией или документом (запрос направлен не по подведомственности), то должностное лицо органа, предоставляющего муниципальную услугу, направляет запрос в орган (организацию), указанный в поступившем уведомлении, или орган, в распоряжении которого в соответствии с действующим законодательством находится запрашиваемый документ или информация.</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3.25. Ответ на запрос регистрируется в установленном порядке.</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3.26. При получении ответа на запрос должностные лица органа, предоставляющего муниципальную услугу, приобщают полученный ответ к делу, открытому в связи с поступлением запроса от заявителя о предоставлении муниципальной услуги, а при отсутствии дела – приобщают поступивший ответ к документам, представленным заявителем.</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3.27. 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соответствующей муниципальной услуги.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3.28. Ответ на запрос формируется в виде документа на бумажном носителе, электронного документа или электронного образа документа, сформированного на бумажном носителе.</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3.29. От имени органа, предоставляющего муниципальную услугу, ответы на запросы подписывают уполномоченные должностные лица органа, предоставляющего муниципальную услугу.</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3.30. Ответ на запрос, сформированный в виде документа на бумажном носителе, заверяется печатью органа, предоставляющего муниципальную услугу.</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3.31. Сформированный ответ на запрос направляется в орган (организацию), направивший запрос, одним из следующих способов:</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почтовым отправлением;</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курьером, под расписку;</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с использованием единой системы межведомственного электронного взаимодействия;</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иными способами, которые не противоречат законодательству.</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3.32. Способ направления ответа на запрос определяется органом, предоставляющим муниципальную услугу, исходя из способа направления запроса, а также иных обстоятельств, по согласованию с органом (организацией), направивший запрос.</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3.33. Если орган, предоставляющий муниципальную услугу, и орган (организация), направивший запрос, подключены к единой системе межведомственного электронного взаимодействия, то ответ на запрос направляется с использованием единой системы межведомственного электронного взаимодействия.</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3.34. Использование единой системы межведомственного электронного взаимодействия осуществляется в установленном порядке.</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3.35. При направлении ответа на запрос с использованием единой системы межведомственного электронного взаимодействия, ответ на запрос формируется в электронном виде и подписывается электронной подписью уполномоченного должностного лица.</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3.36. При направлении ответа на запрос почтовым отправлением или курьером ответ на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органа, предоставляющего муниципальную услугу.</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3.37. Течение срока ответа на запрос начинается со дня поступления запроса в орган, предоставляющий муниципальную услугу</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3.38. Если орган, предоставляющий муниципальную услугу, не направил ответ на запрос в установленный законодательством срок, должностные лица, виновные в непредставлении документов и информации, привлекаются к ответственности в соответствии с законодательством.</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3.39 Днем направления ответа на запрос является соответственно дата отправления почтового отправления, дата, указанная в расписке о получении ответа на запрос, дата, зарегистрированная в единой системе межведомственного электронного взаимодействия.</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w:t>
      </w:r>
    </w:p>
    <w:p w:rsidR="00A97957" w:rsidRPr="00956B86" w:rsidRDefault="00A97957" w:rsidP="00A97957">
      <w:pPr>
        <w:pStyle w:val="a3"/>
        <w:spacing w:before="0" w:beforeAutospacing="0" w:after="0" w:afterAutospacing="0"/>
        <w:ind w:firstLine="709"/>
        <w:jc w:val="center"/>
        <w:rPr>
          <w:rFonts w:ascii="Arial" w:hAnsi="Arial" w:cs="Arial"/>
        </w:rPr>
      </w:pPr>
      <w:r w:rsidRPr="00956B86">
        <w:rPr>
          <w:rFonts w:ascii="Arial" w:hAnsi="Arial" w:cs="Arial"/>
          <w:bCs/>
        </w:rPr>
        <w:t>4. Формы контроля за исполнением регламента</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4.1.Текущий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Благовещенского сельсовета.</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xml:space="preserve">4.2.Текущий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w:t>
      </w:r>
      <w:r w:rsidR="003B7E2D">
        <w:rPr>
          <w:rFonts w:ascii="Arial" w:hAnsi="Arial" w:cs="Arial"/>
        </w:rPr>
        <w:t>Сибир</w:t>
      </w:r>
      <w:r w:rsidRPr="00956B86">
        <w:rPr>
          <w:rFonts w:ascii="Arial" w:hAnsi="Arial" w:cs="Arial"/>
        </w:rPr>
        <w:t>ского сельсовета.</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xml:space="preserve">4.3.Ответственность за предоставление муниципальной услуги возлагается на Главу </w:t>
      </w:r>
      <w:r w:rsidR="003B7E2D">
        <w:rPr>
          <w:rFonts w:ascii="Arial" w:hAnsi="Arial" w:cs="Arial"/>
        </w:rPr>
        <w:t>Сибир</w:t>
      </w:r>
      <w:r w:rsidRPr="00956B86">
        <w:rPr>
          <w:rFonts w:ascii="Arial" w:hAnsi="Arial" w:cs="Arial"/>
        </w:rPr>
        <w:t>ского сельсовета, который непосредственно принимает решение по вопросам предоставления муниципальной услуги.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4.4.Ответственность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A97957" w:rsidRPr="00956B86" w:rsidRDefault="00A97957" w:rsidP="00A97957">
      <w:pPr>
        <w:pStyle w:val="a3"/>
        <w:spacing w:before="0" w:beforeAutospacing="0" w:after="0" w:afterAutospacing="0"/>
        <w:ind w:firstLine="709"/>
        <w:jc w:val="both"/>
        <w:rPr>
          <w:rFonts w:ascii="Arial" w:hAnsi="Arial" w:cs="Arial"/>
        </w:rPr>
      </w:pPr>
      <w:r w:rsidRPr="00956B86">
        <w:rPr>
          <w:rFonts w:ascii="Arial" w:hAnsi="Arial" w:cs="Arial"/>
        </w:rPr>
        <w:t> </w:t>
      </w:r>
    </w:p>
    <w:p w:rsidR="00A97957" w:rsidRPr="00956B86" w:rsidRDefault="00A97957" w:rsidP="00A97957">
      <w:pPr>
        <w:pStyle w:val="a3"/>
        <w:spacing w:before="0" w:beforeAutospacing="0" w:after="0" w:afterAutospacing="0"/>
        <w:ind w:firstLine="567"/>
        <w:jc w:val="center"/>
        <w:rPr>
          <w:rFonts w:ascii="Arial" w:hAnsi="Arial" w:cs="Arial"/>
        </w:rPr>
      </w:pPr>
      <w:r w:rsidRPr="00956B86">
        <w:rPr>
          <w:rFonts w:ascii="Arial" w:hAnsi="Arial" w:cs="Arial"/>
          <w:bCs/>
        </w:rPr>
        <w:t>5.</w:t>
      </w:r>
      <w:r w:rsidR="00EA4821">
        <w:rPr>
          <w:rFonts w:ascii="Arial" w:hAnsi="Arial" w:cs="Arial"/>
          <w:bCs/>
        </w:rPr>
        <w:t xml:space="preserve"> </w:t>
      </w:r>
      <w:r w:rsidRPr="00956B86">
        <w:rPr>
          <w:rFonts w:ascii="Arial" w:hAnsi="Arial" w:cs="Arial"/>
          <w:bCs/>
        </w:rPr>
        <w:t xml:space="preserve">Досудебный (внесудебный) порядок обжалования решений и действий (бездействий) администрации </w:t>
      </w:r>
      <w:r w:rsidR="00EA4821">
        <w:rPr>
          <w:rFonts w:ascii="Arial" w:hAnsi="Arial" w:cs="Arial"/>
          <w:bCs/>
        </w:rPr>
        <w:t>Сибир</w:t>
      </w:r>
      <w:r w:rsidRPr="00956B86">
        <w:rPr>
          <w:rFonts w:ascii="Arial" w:hAnsi="Arial" w:cs="Arial"/>
          <w:bCs/>
        </w:rPr>
        <w:t xml:space="preserve">ского сельсовета </w:t>
      </w:r>
      <w:proofErr w:type="spellStart"/>
      <w:r w:rsidRPr="00956B86">
        <w:rPr>
          <w:rFonts w:ascii="Arial" w:hAnsi="Arial" w:cs="Arial"/>
          <w:bCs/>
        </w:rPr>
        <w:t>Купинского</w:t>
      </w:r>
      <w:proofErr w:type="spellEnd"/>
      <w:r w:rsidRPr="00956B86">
        <w:rPr>
          <w:rFonts w:ascii="Arial" w:hAnsi="Arial" w:cs="Arial"/>
          <w:bCs/>
        </w:rPr>
        <w:t xml:space="preserve">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r w:rsidRPr="00956B86">
        <w:rPr>
          <w:rFonts w:ascii="Arial" w:hAnsi="Arial" w:cs="Arial"/>
        </w:rPr>
        <w:t>»</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 xml:space="preserve">5.1. Заявитель имеет право обжаловать решения и действия (бездействие) администрации </w:t>
      </w:r>
      <w:r w:rsidR="00EA4821">
        <w:rPr>
          <w:rFonts w:ascii="Arial" w:hAnsi="Arial" w:cs="Arial"/>
        </w:rPr>
        <w:t>Сибир</w:t>
      </w:r>
      <w:r w:rsidRPr="00956B86">
        <w:rPr>
          <w:rFonts w:ascii="Arial" w:hAnsi="Arial" w:cs="Arial"/>
        </w:rPr>
        <w:t xml:space="preserve">ского сельсовета </w:t>
      </w:r>
      <w:proofErr w:type="spellStart"/>
      <w:r w:rsidRPr="00956B86">
        <w:rPr>
          <w:rFonts w:ascii="Arial" w:hAnsi="Arial" w:cs="Arial"/>
        </w:rPr>
        <w:t>Купинского</w:t>
      </w:r>
      <w:proofErr w:type="spellEnd"/>
      <w:r w:rsidRPr="00956B86">
        <w:rPr>
          <w:rFonts w:ascii="Arial" w:hAnsi="Arial" w:cs="Arial"/>
        </w:rPr>
        <w:t xml:space="preserve"> района Ново</w:t>
      </w:r>
      <w:r w:rsidR="00EA4821">
        <w:rPr>
          <w:rFonts w:ascii="Arial" w:hAnsi="Arial" w:cs="Arial"/>
        </w:rPr>
        <w:t>сибирской области, предоставляющ</w:t>
      </w:r>
      <w:r w:rsidRPr="00956B86">
        <w:rPr>
          <w:rFonts w:ascii="Arial" w:hAnsi="Arial" w:cs="Arial"/>
        </w:rPr>
        <w:t>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12" w:tgtFrame="_blank" w:history="1">
        <w:r w:rsidRPr="00956B86">
          <w:rPr>
            <w:rStyle w:val="11"/>
            <w:rFonts w:ascii="Arial" w:hAnsi="Arial" w:cs="Arial"/>
          </w:rPr>
          <w:t>от 27.07.2010 № 210-ФЗ</w:t>
        </w:r>
      </w:hyperlink>
      <w:r w:rsidRPr="00956B86">
        <w:rPr>
          <w:rFonts w:ascii="Arial" w:hAnsi="Arial" w:cs="Arial"/>
        </w:rPr>
        <w:t> «</w:t>
      </w:r>
      <w:hyperlink r:id="rId13" w:tgtFrame="_blank" w:history="1">
        <w:r w:rsidRPr="00956B86">
          <w:rPr>
            <w:rStyle w:val="11"/>
            <w:rFonts w:ascii="Arial" w:hAnsi="Arial" w:cs="Arial"/>
          </w:rPr>
          <w:t>Об организации предоставления государственных и муниципальных услуг</w:t>
        </w:r>
      </w:hyperlink>
      <w:r w:rsidRPr="00956B86">
        <w:rPr>
          <w:rFonts w:ascii="Arial" w:hAnsi="Arial" w:cs="Arial"/>
        </w:rPr>
        <w:t>».</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 xml:space="preserve">5.2. Жалоба на действия (бездействие) администрации </w:t>
      </w:r>
      <w:r w:rsidR="00EA4821">
        <w:rPr>
          <w:rFonts w:ascii="Arial" w:hAnsi="Arial" w:cs="Arial"/>
        </w:rPr>
        <w:t>Сибир</w:t>
      </w:r>
      <w:r w:rsidRPr="00956B86">
        <w:rPr>
          <w:rFonts w:ascii="Arial" w:hAnsi="Arial" w:cs="Arial"/>
        </w:rPr>
        <w:t xml:space="preserve">ского сельсовета </w:t>
      </w:r>
      <w:proofErr w:type="spellStart"/>
      <w:r w:rsidRPr="00956B86">
        <w:rPr>
          <w:rFonts w:ascii="Arial" w:hAnsi="Arial" w:cs="Arial"/>
        </w:rPr>
        <w:t>Купинского</w:t>
      </w:r>
      <w:proofErr w:type="spellEnd"/>
      <w:r w:rsidRPr="00956B86">
        <w:rPr>
          <w:rFonts w:ascii="Arial" w:hAnsi="Arial" w:cs="Arial"/>
        </w:rPr>
        <w:t xml:space="preserve"> района Новосибирской области, должностных лиц, муниципальных служащих подается главе </w:t>
      </w:r>
      <w:r w:rsidR="00EA4821">
        <w:rPr>
          <w:rFonts w:ascii="Arial" w:hAnsi="Arial" w:cs="Arial"/>
        </w:rPr>
        <w:t>Сибир</w:t>
      </w:r>
      <w:r w:rsidRPr="00956B86">
        <w:rPr>
          <w:rFonts w:ascii="Arial" w:hAnsi="Arial" w:cs="Arial"/>
        </w:rPr>
        <w:t xml:space="preserve">ского сельсовета </w:t>
      </w:r>
      <w:proofErr w:type="spellStart"/>
      <w:r w:rsidRPr="00956B86">
        <w:rPr>
          <w:rFonts w:ascii="Arial" w:hAnsi="Arial" w:cs="Arial"/>
        </w:rPr>
        <w:t>Купинского</w:t>
      </w:r>
      <w:proofErr w:type="spellEnd"/>
      <w:r w:rsidRPr="00956B86">
        <w:rPr>
          <w:rFonts w:ascii="Arial" w:hAnsi="Arial" w:cs="Arial"/>
        </w:rPr>
        <w:t xml:space="preserve"> района Новосибирской области.</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w:t>
      </w:r>
      <w:r w:rsidR="003B7E2D">
        <w:rPr>
          <w:rFonts w:ascii="Arial" w:hAnsi="Arial" w:cs="Arial"/>
        </w:rPr>
        <w:t>и</w:t>
      </w:r>
      <w:r w:rsidRPr="00956B86">
        <w:rPr>
          <w:rFonts w:ascii="Arial" w:hAnsi="Arial" w:cs="Arial"/>
        </w:rPr>
        <w:t xml:space="preserve">страции </w:t>
      </w:r>
      <w:r w:rsidR="00EA4821">
        <w:rPr>
          <w:rFonts w:ascii="Arial" w:hAnsi="Arial" w:cs="Arial"/>
        </w:rPr>
        <w:t>Сибир</w:t>
      </w:r>
      <w:r w:rsidRPr="00956B86">
        <w:rPr>
          <w:rFonts w:ascii="Arial" w:hAnsi="Arial" w:cs="Arial"/>
        </w:rPr>
        <w:t xml:space="preserve">ского сельсовета </w:t>
      </w:r>
      <w:proofErr w:type="spellStart"/>
      <w:r w:rsidRPr="00956B86">
        <w:rPr>
          <w:rFonts w:ascii="Arial" w:hAnsi="Arial" w:cs="Arial"/>
        </w:rPr>
        <w:t>Купинского</w:t>
      </w:r>
      <w:proofErr w:type="spellEnd"/>
      <w:r w:rsidRPr="00956B86">
        <w:rPr>
          <w:rFonts w:ascii="Arial" w:hAnsi="Arial" w:cs="Arial"/>
        </w:rPr>
        <w:t xml:space="preserve">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00EA4821">
        <w:rPr>
          <w:rFonts w:ascii="Arial" w:hAnsi="Arial" w:cs="Arial"/>
        </w:rPr>
        <w:t>Сибир</w:t>
      </w:r>
      <w:r w:rsidRPr="00956B86">
        <w:rPr>
          <w:rFonts w:ascii="Arial" w:hAnsi="Arial" w:cs="Arial"/>
        </w:rPr>
        <w:t xml:space="preserve">ского сельсовета </w:t>
      </w:r>
      <w:proofErr w:type="spellStart"/>
      <w:r w:rsidRPr="00956B86">
        <w:rPr>
          <w:rFonts w:ascii="Arial" w:hAnsi="Arial" w:cs="Arial"/>
        </w:rPr>
        <w:t>Купинского</w:t>
      </w:r>
      <w:proofErr w:type="spellEnd"/>
      <w:r w:rsidRPr="00956B86">
        <w:rPr>
          <w:rFonts w:ascii="Arial" w:hAnsi="Arial" w:cs="Arial"/>
        </w:rPr>
        <w:t xml:space="preserve"> района Новосибирской области.</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00EA4821">
        <w:rPr>
          <w:rFonts w:ascii="Arial" w:hAnsi="Arial" w:cs="Arial"/>
        </w:rPr>
        <w:t>Сибир</w:t>
      </w:r>
      <w:r w:rsidRPr="00956B86">
        <w:rPr>
          <w:rFonts w:ascii="Arial" w:hAnsi="Arial" w:cs="Arial"/>
        </w:rPr>
        <w:t xml:space="preserve">ского сельсовета </w:t>
      </w:r>
      <w:proofErr w:type="spellStart"/>
      <w:r w:rsidRPr="00956B86">
        <w:rPr>
          <w:rFonts w:ascii="Arial" w:hAnsi="Arial" w:cs="Arial"/>
        </w:rPr>
        <w:t>Купинского</w:t>
      </w:r>
      <w:proofErr w:type="spellEnd"/>
      <w:r w:rsidRPr="00956B86">
        <w:rPr>
          <w:rFonts w:ascii="Arial" w:hAnsi="Arial" w:cs="Arial"/>
        </w:rPr>
        <w:t xml:space="preserve"> района Новосибирской области, предоставляющей муниципальную услугу, должностных лиц, муниципальных служащих:</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Федеральный закон </w:t>
      </w:r>
      <w:hyperlink r:id="rId14" w:tgtFrame="_blank" w:history="1">
        <w:r w:rsidRPr="00956B86">
          <w:rPr>
            <w:rStyle w:val="11"/>
            <w:rFonts w:ascii="Arial" w:hAnsi="Arial" w:cs="Arial"/>
          </w:rPr>
          <w:t>от 27.07.2010 № 210-ФЗ</w:t>
        </w:r>
      </w:hyperlink>
      <w:r w:rsidRPr="00956B86">
        <w:rPr>
          <w:rFonts w:ascii="Arial" w:hAnsi="Arial" w:cs="Arial"/>
        </w:rPr>
        <w:t> «</w:t>
      </w:r>
      <w:hyperlink r:id="rId15" w:tgtFrame="_blank" w:history="1">
        <w:r w:rsidRPr="00956B86">
          <w:rPr>
            <w:rStyle w:val="11"/>
            <w:rFonts w:ascii="Arial" w:hAnsi="Arial" w:cs="Arial"/>
          </w:rPr>
          <w:t>Об организации предоставления государственных и муниципальных услуг</w:t>
        </w:r>
      </w:hyperlink>
      <w:r w:rsidRPr="00956B86">
        <w:rPr>
          <w:rFonts w:ascii="Arial" w:hAnsi="Arial" w:cs="Arial"/>
        </w:rPr>
        <w:t>».</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 xml:space="preserve">Постановление администрации </w:t>
      </w:r>
      <w:r w:rsidR="00EA4821">
        <w:rPr>
          <w:rFonts w:ascii="Arial" w:hAnsi="Arial" w:cs="Arial"/>
        </w:rPr>
        <w:t>Сибир</w:t>
      </w:r>
      <w:r w:rsidRPr="00956B86">
        <w:rPr>
          <w:rFonts w:ascii="Arial" w:hAnsi="Arial" w:cs="Arial"/>
        </w:rPr>
        <w:t xml:space="preserve">ского сельсовета </w:t>
      </w:r>
      <w:proofErr w:type="spellStart"/>
      <w:r w:rsidRPr="00956B86">
        <w:rPr>
          <w:rFonts w:ascii="Arial" w:hAnsi="Arial" w:cs="Arial"/>
        </w:rPr>
        <w:t>Купинского</w:t>
      </w:r>
      <w:proofErr w:type="spellEnd"/>
      <w:r w:rsidRPr="00956B86">
        <w:rPr>
          <w:rFonts w:ascii="Arial" w:hAnsi="Arial" w:cs="Arial"/>
        </w:rPr>
        <w:t xml:space="preserve"> района Новосибирс</w:t>
      </w:r>
      <w:r w:rsidR="00063065">
        <w:rPr>
          <w:rFonts w:ascii="Arial" w:hAnsi="Arial" w:cs="Arial"/>
        </w:rPr>
        <w:t>кой области от 07.08.2019 № 45</w:t>
      </w:r>
      <w:r w:rsidRPr="00956B86">
        <w:rPr>
          <w:rFonts w:ascii="Arial" w:hAnsi="Arial" w:cs="Arial"/>
        </w:rPr>
        <w:t xml:space="preserve"> «Об утверждении Правил подачи и рассмотрения жалоб на решения и действия (бездействие) должностных лиц, муниципальных служащих администрации </w:t>
      </w:r>
      <w:r w:rsidR="00EA4821">
        <w:rPr>
          <w:rFonts w:ascii="Arial" w:hAnsi="Arial" w:cs="Arial"/>
        </w:rPr>
        <w:t>Сибир</w:t>
      </w:r>
      <w:r w:rsidRPr="00956B86">
        <w:rPr>
          <w:rFonts w:ascii="Arial" w:hAnsi="Arial" w:cs="Arial"/>
        </w:rPr>
        <w:t xml:space="preserve">ского сельсовета </w:t>
      </w:r>
      <w:proofErr w:type="spellStart"/>
      <w:r w:rsidRPr="00956B86">
        <w:rPr>
          <w:rFonts w:ascii="Arial" w:hAnsi="Arial" w:cs="Arial"/>
        </w:rPr>
        <w:t>Купинского</w:t>
      </w:r>
      <w:proofErr w:type="spellEnd"/>
      <w:r w:rsidRPr="00956B86">
        <w:rPr>
          <w:rFonts w:ascii="Arial" w:hAnsi="Arial" w:cs="Arial"/>
        </w:rPr>
        <w:t xml:space="preserve"> района Новосибирской области, а также на решения и действия (бездействие) многофункционального центра, работников многофункционального центра».</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5.5. Информация, содержащаяся в настоящем разделе, подлежит размещению на Едином портале государственных и муниципальных услуг.</w:t>
      </w:r>
    </w:p>
    <w:p w:rsidR="00A97957" w:rsidRPr="00956B86" w:rsidRDefault="00A97957" w:rsidP="00956B86">
      <w:pPr>
        <w:pStyle w:val="a3"/>
        <w:spacing w:before="0" w:beforeAutospacing="0" w:after="0" w:afterAutospacing="0"/>
        <w:ind w:firstLine="709"/>
        <w:jc w:val="both"/>
        <w:rPr>
          <w:rFonts w:ascii="Arial" w:hAnsi="Arial" w:cs="Arial"/>
        </w:rPr>
      </w:pPr>
      <w:r w:rsidRPr="00956B86">
        <w:rPr>
          <w:rFonts w:ascii="Arial" w:hAnsi="Arial" w:cs="Arial"/>
        </w:rPr>
        <w:t>  </w:t>
      </w:r>
    </w:p>
    <w:p w:rsidR="00956B86" w:rsidRDefault="00956B86" w:rsidP="00A97957">
      <w:pPr>
        <w:pStyle w:val="a3"/>
        <w:spacing w:before="0" w:beforeAutospacing="0" w:after="0" w:afterAutospacing="0"/>
        <w:ind w:firstLine="567"/>
        <w:jc w:val="right"/>
        <w:rPr>
          <w:rFonts w:ascii="Arial" w:hAnsi="Arial" w:cs="Arial"/>
        </w:rPr>
      </w:pPr>
    </w:p>
    <w:p w:rsidR="00956B86" w:rsidRDefault="00956B86" w:rsidP="00A97957">
      <w:pPr>
        <w:pStyle w:val="a3"/>
        <w:spacing w:before="0" w:beforeAutospacing="0" w:after="0" w:afterAutospacing="0"/>
        <w:ind w:firstLine="567"/>
        <w:jc w:val="right"/>
        <w:rPr>
          <w:rFonts w:ascii="Arial" w:hAnsi="Arial" w:cs="Arial"/>
        </w:rPr>
      </w:pPr>
    </w:p>
    <w:p w:rsidR="00956B86" w:rsidRDefault="00956B86" w:rsidP="00A97957">
      <w:pPr>
        <w:pStyle w:val="a3"/>
        <w:spacing w:before="0" w:beforeAutospacing="0" w:after="0" w:afterAutospacing="0"/>
        <w:ind w:firstLine="567"/>
        <w:jc w:val="right"/>
        <w:rPr>
          <w:rFonts w:ascii="Arial" w:hAnsi="Arial" w:cs="Arial"/>
        </w:rPr>
      </w:pPr>
    </w:p>
    <w:p w:rsidR="00956B86" w:rsidRDefault="00956B86" w:rsidP="00A97957">
      <w:pPr>
        <w:pStyle w:val="a3"/>
        <w:spacing w:before="0" w:beforeAutospacing="0" w:after="0" w:afterAutospacing="0"/>
        <w:ind w:firstLine="567"/>
        <w:jc w:val="right"/>
        <w:rPr>
          <w:rFonts w:ascii="Arial" w:hAnsi="Arial" w:cs="Arial"/>
        </w:rPr>
      </w:pPr>
    </w:p>
    <w:p w:rsidR="00956B86" w:rsidRDefault="00956B86" w:rsidP="00A97957">
      <w:pPr>
        <w:pStyle w:val="a3"/>
        <w:spacing w:before="0" w:beforeAutospacing="0" w:after="0" w:afterAutospacing="0"/>
        <w:ind w:firstLine="567"/>
        <w:jc w:val="right"/>
        <w:rPr>
          <w:rFonts w:ascii="Arial" w:hAnsi="Arial" w:cs="Arial"/>
        </w:rPr>
      </w:pPr>
    </w:p>
    <w:p w:rsidR="00956B86" w:rsidRDefault="00956B86" w:rsidP="00A97957">
      <w:pPr>
        <w:pStyle w:val="a3"/>
        <w:spacing w:before="0" w:beforeAutospacing="0" w:after="0" w:afterAutospacing="0"/>
        <w:ind w:firstLine="567"/>
        <w:jc w:val="right"/>
        <w:rPr>
          <w:rFonts w:ascii="Arial" w:hAnsi="Arial" w:cs="Arial"/>
        </w:rPr>
      </w:pPr>
    </w:p>
    <w:p w:rsidR="00956B86" w:rsidRDefault="00956B86" w:rsidP="00A97957">
      <w:pPr>
        <w:pStyle w:val="a3"/>
        <w:spacing w:before="0" w:beforeAutospacing="0" w:after="0" w:afterAutospacing="0"/>
        <w:ind w:firstLine="567"/>
        <w:jc w:val="right"/>
        <w:rPr>
          <w:rFonts w:ascii="Arial" w:hAnsi="Arial" w:cs="Arial"/>
        </w:rPr>
      </w:pPr>
    </w:p>
    <w:p w:rsidR="00956B86" w:rsidRDefault="00956B86" w:rsidP="00A97957">
      <w:pPr>
        <w:pStyle w:val="a3"/>
        <w:spacing w:before="0" w:beforeAutospacing="0" w:after="0" w:afterAutospacing="0"/>
        <w:ind w:firstLine="567"/>
        <w:jc w:val="right"/>
        <w:rPr>
          <w:rFonts w:ascii="Arial" w:hAnsi="Arial" w:cs="Arial"/>
        </w:rPr>
      </w:pPr>
    </w:p>
    <w:p w:rsidR="00956B86" w:rsidRDefault="00956B86" w:rsidP="00A97957">
      <w:pPr>
        <w:pStyle w:val="a3"/>
        <w:spacing w:before="0" w:beforeAutospacing="0" w:after="0" w:afterAutospacing="0"/>
        <w:ind w:firstLine="567"/>
        <w:jc w:val="right"/>
        <w:rPr>
          <w:rFonts w:ascii="Arial" w:hAnsi="Arial" w:cs="Arial"/>
        </w:rPr>
      </w:pPr>
    </w:p>
    <w:p w:rsidR="00956B86" w:rsidRDefault="00956B86" w:rsidP="00A97957">
      <w:pPr>
        <w:pStyle w:val="a3"/>
        <w:spacing w:before="0" w:beforeAutospacing="0" w:after="0" w:afterAutospacing="0"/>
        <w:ind w:firstLine="567"/>
        <w:jc w:val="right"/>
        <w:rPr>
          <w:rFonts w:ascii="Arial" w:hAnsi="Arial" w:cs="Arial"/>
        </w:rPr>
      </w:pPr>
    </w:p>
    <w:p w:rsidR="00956B86" w:rsidRDefault="00956B86" w:rsidP="00A97957">
      <w:pPr>
        <w:pStyle w:val="a3"/>
        <w:spacing w:before="0" w:beforeAutospacing="0" w:after="0" w:afterAutospacing="0"/>
        <w:ind w:firstLine="567"/>
        <w:jc w:val="right"/>
        <w:rPr>
          <w:rFonts w:ascii="Arial" w:hAnsi="Arial" w:cs="Arial"/>
        </w:rPr>
      </w:pPr>
    </w:p>
    <w:p w:rsidR="00956B86" w:rsidRDefault="00956B86" w:rsidP="00A97957">
      <w:pPr>
        <w:pStyle w:val="a3"/>
        <w:spacing w:before="0" w:beforeAutospacing="0" w:after="0" w:afterAutospacing="0"/>
        <w:ind w:firstLine="567"/>
        <w:jc w:val="right"/>
        <w:rPr>
          <w:rFonts w:ascii="Arial" w:hAnsi="Arial" w:cs="Arial"/>
        </w:rPr>
      </w:pPr>
    </w:p>
    <w:p w:rsidR="00A97957" w:rsidRPr="00956B86" w:rsidRDefault="00A97957" w:rsidP="00A97957">
      <w:pPr>
        <w:pStyle w:val="a3"/>
        <w:spacing w:before="0" w:beforeAutospacing="0" w:after="0" w:afterAutospacing="0"/>
        <w:ind w:firstLine="567"/>
        <w:jc w:val="right"/>
        <w:rPr>
          <w:rFonts w:ascii="Arial" w:hAnsi="Arial" w:cs="Arial"/>
        </w:rPr>
      </w:pPr>
      <w:r w:rsidRPr="00956B86">
        <w:rPr>
          <w:rFonts w:ascii="Arial" w:hAnsi="Arial" w:cs="Arial"/>
        </w:rPr>
        <w:t>ПРИЛОЖЕНИЕ № 1</w:t>
      </w:r>
    </w:p>
    <w:p w:rsidR="00A97957" w:rsidRPr="00956B86" w:rsidRDefault="00A97957" w:rsidP="00A97957">
      <w:pPr>
        <w:pStyle w:val="a3"/>
        <w:spacing w:before="0" w:beforeAutospacing="0" w:after="0" w:afterAutospacing="0"/>
        <w:ind w:firstLine="567"/>
        <w:jc w:val="right"/>
        <w:rPr>
          <w:rFonts w:ascii="Arial" w:hAnsi="Arial" w:cs="Arial"/>
        </w:rPr>
      </w:pPr>
      <w:r w:rsidRPr="00956B86">
        <w:rPr>
          <w:rFonts w:ascii="Arial" w:hAnsi="Arial" w:cs="Arial"/>
        </w:rPr>
        <w:t>к административному регламенту</w:t>
      </w:r>
    </w:p>
    <w:p w:rsidR="00A97957" w:rsidRPr="00956B86" w:rsidRDefault="00A97957" w:rsidP="00A97957">
      <w:pPr>
        <w:pStyle w:val="a3"/>
        <w:spacing w:before="0" w:beforeAutospacing="0" w:after="0" w:afterAutospacing="0"/>
        <w:ind w:firstLine="567"/>
        <w:jc w:val="right"/>
        <w:rPr>
          <w:rFonts w:ascii="Arial" w:hAnsi="Arial" w:cs="Arial"/>
        </w:rPr>
      </w:pPr>
      <w:r w:rsidRPr="00956B86">
        <w:rPr>
          <w:rFonts w:ascii="Arial" w:hAnsi="Arial" w:cs="Arial"/>
        </w:rPr>
        <w:t>предоставления муниципальной услуги</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 </w:t>
      </w:r>
    </w:p>
    <w:p w:rsidR="00A97957" w:rsidRPr="00956B86" w:rsidRDefault="00A97957" w:rsidP="00A97957">
      <w:pPr>
        <w:pStyle w:val="a3"/>
        <w:spacing w:before="0" w:beforeAutospacing="0" w:after="0" w:afterAutospacing="0"/>
        <w:ind w:firstLine="567"/>
        <w:jc w:val="right"/>
        <w:rPr>
          <w:rFonts w:ascii="Arial" w:hAnsi="Arial" w:cs="Arial"/>
        </w:rPr>
      </w:pPr>
      <w:r w:rsidRPr="00956B86">
        <w:rPr>
          <w:rFonts w:ascii="Arial" w:hAnsi="Arial" w:cs="Arial"/>
        </w:rPr>
        <w:t xml:space="preserve">Главе </w:t>
      </w:r>
      <w:r w:rsidR="00727270">
        <w:rPr>
          <w:rFonts w:ascii="Arial" w:hAnsi="Arial" w:cs="Arial"/>
        </w:rPr>
        <w:t>Сибир</w:t>
      </w:r>
      <w:r w:rsidRPr="00956B86">
        <w:rPr>
          <w:rFonts w:ascii="Arial" w:hAnsi="Arial" w:cs="Arial"/>
        </w:rPr>
        <w:t>ского сельсовета</w:t>
      </w:r>
    </w:p>
    <w:p w:rsidR="00A97957" w:rsidRPr="00956B86" w:rsidRDefault="00A97957" w:rsidP="00A97957">
      <w:pPr>
        <w:pStyle w:val="a3"/>
        <w:spacing w:before="0" w:beforeAutospacing="0" w:after="0" w:afterAutospacing="0"/>
        <w:ind w:firstLine="567"/>
        <w:jc w:val="right"/>
        <w:rPr>
          <w:rFonts w:ascii="Arial" w:hAnsi="Arial" w:cs="Arial"/>
        </w:rPr>
      </w:pPr>
      <w:proofErr w:type="spellStart"/>
      <w:r w:rsidRPr="00956B86">
        <w:rPr>
          <w:rFonts w:ascii="Arial" w:hAnsi="Arial" w:cs="Arial"/>
        </w:rPr>
        <w:t>Купинского</w:t>
      </w:r>
      <w:proofErr w:type="spellEnd"/>
      <w:r w:rsidRPr="00956B86">
        <w:rPr>
          <w:rFonts w:ascii="Arial" w:hAnsi="Arial" w:cs="Arial"/>
        </w:rPr>
        <w:t xml:space="preserve"> района Новосибирской области</w:t>
      </w:r>
    </w:p>
    <w:p w:rsidR="00A97957" w:rsidRPr="00956B86" w:rsidRDefault="00A97957" w:rsidP="00A97957">
      <w:pPr>
        <w:pStyle w:val="a3"/>
        <w:spacing w:before="0" w:beforeAutospacing="0" w:after="0" w:afterAutospacing="0"/>
        <w:ind w:firstLine="567"/>
        <w:jc w:val="right"/>
        <w:rPr>
          <w:rFonts w:ascii="Arial" w:hAnsi="Arial" w:cs="Arial"/>
        </w:rPr>
      </w:pPr>
      <w:r w:rsidRPr="00956B86">
        <w:rPr>
          <w:rFonts w:ascii="Arial" w:hAnsi="Arial" w:cs="Arial"/>
        </w:rPr>
        <w:t>________________________________</w:t>
      </w:r>
    </w:p>
    <w:p w:rsidR="00A97957" w:rsidRPr="00956B86" w:rsidRDefault="00A97957" w:rsidP="00A97957">
      <w:pPr>
        <w:pStyle w:val="a3"/>
        <w:spacing w:before="0" w:beforeAutospacing="0" w:after="0" w:afterAutospacing="0"/>
        <w:ind w:firstLine="567"/>
        <w:jc w:val="right"/>
        <w:rPr>
          <w:rFonts w:ascii="Arial" w:hAnsi="Arial" w:cs="Arial"/>
        </w:rPr>
      </w:pPr>
      <w:r w:rsidRPr="00956B86">
        <w:rPr>
          <w:rFonts w:ascii="Arial" w:hAnsi="Arial" w:cs="Arial"/>
        </w:rPr>
        <w:t> </w:t>
      </w:r>
    </w:p>
    <w:p w:rsidR="00A97957" w:rsidRPr="00956B86" w:rsidRDefault="00A97957" w:rsidP="00A97957">
      <w:pPr>
        <w:pStyle w:val="a3"/>
        <w:spacing w:before="0" w:beforeAutospacing="0" w:after="0" w:afterAutospacing="0"/>
        <w:ind w:firstLine="567"/>
        <w:jc w:val="right"/>
        <w:rPr>
          <w:rFonts w:ascii="Arial" w:hAnsi="Arial" w:cs="Arial"/>
        </w:rPr>
      </w:pPr>
      <w:r w:rsidRPr="00956B86">
        <w:rPr>
          <w:rFonts w:ascii="Arial" w:hAnsi="Arial" w:cs="Arial"/>
        </w:rPr>
        <w:t>ФИО (Наименование организации)</w:t>
      </w:r>
    </w:p>
    <w:p w:rsidR="00A97957" w:rsidRPr="00956B86" w:rsidRDefault="00A97957" w:rsidP="00A97957">
      <w:pPr>
        <w:pStyle w:val="a3"/>
        <w:spacing w:before="0" w:beforeAutospacing="0" w:after="0" w:afterAutospacing="0"/>
        <w:ind w:firstLine="567"/>
        <w:jc w:val="right"/>
        <w:rPr>
          <w:rFonts w:ascii="Arial" w:hAnsi="Arial" w:cs="Arial"/>
        </w:rPr>
      </w:pPr>
      <w:r w:rsidRPr="00956B86">
        <w:rPr>
          <w:rFonts w:ascii="Arial" w:hAnsi="Arial" w:cs="Arial"/>
        </w:rPr>
        <w:t>Место жительства (Местонахождение)</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 </w:t>
      </w:r>
    </w:p>
    <w:p w:rsidR="00A97957" w:rsidRPr="00956B86" w:rsidRDefault="00A97957" w:rsidP="00A97957">
      <w:pPr>
        <w:pStyle w:val="a3"/>
        <w:spacing w:before="0" w:beforeAutospacing="0" w:after="0" w:afterAutospacing="0"/>
        <w:ind w:firstLine="567"/>
        <w:jc w:val="center"/>
        <w:rPr>
          <w:rFonts w:ascii="Arial" w:hAnsi="Arial" w:cs="Arial"/>
        </w:rPr>
      </w:pPr>
      <w:r w:rsidRPr="00956B86">
        <w:rPr>
          <w:rFonts w:ascii="Arial" w:hAnsi="Arial" w:cs="Arial"/>
          <w:bCs/>
        </w:rPr>
        <w:t>ЗАЯВЛЕНИЕ</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 </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 xml:space="preserve">Прошу выдать сведения из реестра муниципального имущества </w:t>
      </w:r>
      <w:r w:rsidR="00727270">
        <w:rPr>
          <w:rFonts w:ascii="Arial" w:hAnsi="Arial" w:cs="Arial"/>
        </w:rPr>
        <w:t>Сибир</w:t>
      </w:r>
      <w:r w:rsidRPr="00956B86">
        <w:rPr>
          <w:rFonts w:ascii="Arial" w:hAnsi="Arial" w:cs="Arial"/>
        </w:rPr>
        <w:t xml:space="preserve">ского сельсовета </w:t>
      </w:r>
      <w:proofErr w:type="spellStart"/>
      <w:r w:rsidRPr="00956B86">
        <w:rPr>
          <w:rFonts w:ascii="Arial" w:hAnsi="Arial" w:cs="Arial"/>
        </w:rPr>
        <w:t>Купинского</w:t>
      </w:r>
      <w:proofErr w:type="spellEnd"/>
      <w:r w:rsidRPr="00956B86">
        <w:rPr>
          <w:rFonts w:ascii="Arial" w:hAnsi="Arial" w:cs="Arial"/>
        </w:rPr>
        <w:t xml:space="preserve"> района Новосибирской области ______________________________________________________________________</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 </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 </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 xml:space="preserve">_________________ _________________________ </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(должность заявителя) подпись заявителя) (Ф. И. О. заявителя)</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 </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«______» _______________ _______ г.</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 </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 </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 </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Фамилия</w:t>
      </w:r>
    </w:p>
    <w:p w:rsidR="00A97957" w:rsidRPr="00956B86" w:rsidRDefault="00A97957" w:rsidP="00A97957">
      <w:pPr>
        <w:pStyle w:val="a3"/>
        <w:spacing w:before="0" w:beforeAutospacing="0" w:after="0" w:afterAutospacing="0"/>
        <w:ind w:firstLine="567"/>
        <w:jc w:val="both"/>
        <w:rPr>
          <w:rFonts w:ascii="Arial" w:hAnsi="Arial" w:cs="Arial"/>
        </w:rPr>
      </w:pPr>
      <w:r w:rsidRPr="00956B86">
        <w:rPr>
          <w:rFonts w:ascii="Arial" w:hAnsi="Arial" w:cs="Arial"/>
        </w:rPr>
        <w:t>Телефон</w:t>
      </w:r>
    </w:p>
    <w:p w:rsidR="002C13AE" w:rsidRPr="00956B86" w:rsidRDefault="002C13AE" w:rsidP="00A97957">
      <w:pPr>
        <w:pStyle w:val="a3"/>
        <w:shd w:val="clear" w:color="auto" w:fill="FFFFFF"/>
        <w:spacing w:before="0" w:beforeAutospacing="0" w:after="0" w:afterAutospacing="0"/>
        <w:ind w:firstLine="567"/>
        <w:jc w:val="both"/>
        <w:rPr>
          <w:rFonts w:ascii="Arial" w:hAnsi="Arial" w:cs="Arial"/>
        </w:rPr>
      </w:pPr>
    </w:p>
    <w:p w:rsidR="00BC5ECB" w:rsidRPr="00956B86" w:rsidRDefault="00BC5ECB">
      <w:pPr>
        <w:rPr>
          <w:rFonts w:ascii="Arial" w:hAnsi="Arial" w:cs="Arial"/>
          <w:sz w:val="24"/>
          <w:szCs w:val="24"/>
        </w:rPr>
      </w:pPr>
    </w:p>
    <w:sectPr w:rsidR="00BC5ECB" w:rsidRPr="00956B86" w:rsidSect="00BC5E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57375"/>
    <w:multiLevelType w:val="hybridMultilevel"/>
    <w:tmpl w:val="505C5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2"/>
  </w:compat>
  <w:rsids>
    <w:rsidRoot w:val="002C13AE"/>
    <w:rsid w:val="0005780D"/>
    <w:rsid w:val="00063065"/>
    <w:rsid w:val="00065C93"/>
    <w:rsid w:val="001A25F3"/>
    <w:rsid w:val="002C13AE"/>
    <w:rsid w:val="003019EA"/>
    <w:rsid w:val="003B7E2D"/>
    <w:rsid w:val="005160E4"/>
    <w:rsid w:val="005A608F"/>
    <w:rsid w:val="00727270"/>
    <w:rsid w:val="0079456D"/>
    <w:rsid w:val="007B5A64"/>
    <w:rsid w:val="007D23A1"/>
    <w:rsid w:val="007E6DCC"/>
    <w:rsid w:val="008376C9"/>
    <w:rsid w:val="00956B86"/>
    <w:rsid w:val="00A97957"/>
    <w:rsid w:val="00AE2F49"/>
    <w:rsid w:val="00BC5ECB"/>
    <w:rsid w:val="00D04B6F"/>
    <w:rsid w:val="00D55EE1"/>
    <w:rsid w:val="00D65739"/>
    <w:rsid w:val="00E45AF6"/>
    <w:rsid w:val="00EA4821"/>
    <w:rsid w:val="00EB5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468B1D-1949-4A3B-8500-035FDF35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3AE"/>
  </w:style>
  <w:style w:type="paragraph" w:styleId="1">
    <w:name w:val="heading 1"/>
    <w:basedOn w:val="a"/>
    <w:next w:val="a"/>
    <w:link w:val="10"/>
    <w:uiPriority w:val="9"/>
    <w:qFormat/>
    <w:rsid w:val="00EB556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956B86"/>
    <w:pPr>
      <w:keepNext/>
      <w:spacing w:after="0" w:line="240" w:lineRule="auto"/>
      <w:jc w:val="center"/>
      <w:outlineLvl w:val="1"/>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13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C13AE"/>
    <w:rPr>
      <w:color w:val="0000FF"/>
      <w:u w:val="single"/>
    </w:rPr>
  </w:style>
  <w:style w:type="character" w:customStyle="1" w:styleId="11">
    <w:name w:val="Гиперссылка1"/>
    <w:basedOn w:val="a0"/>
    <w:rsid w:val="002C13AE"/>
  </w:style>
  <w:style w:type="paragraph" w:customStyle="1" w:styleId="12">
    <w:name w:val="Нижний колонтитул1"/>
    <w:basedOn w:val="a"/>
    <w:rsid w:val="00A97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956B86"/>
    <w:rPr>
      <w:rFonts w:ascii="Times New Roman" w:eastAsia="Times New Roman" w:hAnsi="Times New Roman" w:cs="Times New Roman"/>
      <w:b/>
      <w:bCs/>
      <w:sz w:val="32"/>
      <w:szCs w:val="32"/>
      <w:lang w:eastAsia="ru-RU"/>
    </w:rPr>
  </w:style>
  <w:style w:type="paragraph" w:customStyle="1" w:styleId="ConsPlusTitle">
    <w:name w:val="ConsPlusTitle"/>
    <w:rsid w:val="00956B86"/>
    <w:pPr>
      <w:widowControl w:val="0"/>
      <w:suppressAutoHyphens/>
      <w:autoSpaceDE w:val="0"/>
      <w:spacing w:after="0" w:line="240" w:lineRule="auto"/>
    </w:pPr>
    <w:rPr>
      <w:rFonts w:ascii="Calibri" w:eastAsia="Times New Roman" w:hAnsi="Calibri" w:cs="Calibri"/>
      <w:b/>
      <w:szCs w:val="20"/>
      <w:lang w:eastAsia="zh-CN"/>
    </w:rPr>
  </w:style>
  <w:style w:type="paragraph" w:styleId="a5">
    <w:name w:val="List Paragraph"/>
    <w:basedOn w:val="a"/>
    <w:uiPriority w:val="1"/>
    <w:qFormat/>
    <w:rsid w:val="00956B86"/>
    <w:pPr>
      <w:widowControl w:val="0"/>
      <w:autoSpaceDE w:val="0"/>
      <w:autoSpaceDN w:val="0"/>
      <w:spacing w:before="205" w:after="0" w:line="240" w:lineRule="auto"/>
      <w:ind w:left="181" w:hanging="562"/>
    </w:pPr>
    <w:rPr>
      <w:rFonts w:ascii="Times New Roman" w:eastAsia="Times New Roman" w:hAnsi="Times New Roman" w:cs="Times New Roman"/>
    </w:rPr>
  </w:style>
  <w:style w:type="paragraph" w:styleId="a6">
    <w:name w:val="No Spacing"/>
    <w:uiPriority w:val="1"/>
    <w:qFormat/>
    <w:rsid w:val="005A608F"/>
    <w:pPr>
      <w:spacing w:after="0" w:line="240" w:lineRule="auto"/>
    </w:pPr>
  </w:style>
  <w:style w:type="character" w:customStyle="1" w:styleId="10">
    <w:name w:val="Заголовок 1 Знак"/>
    <w:basedOn w:val="a0"/>
    <w:link w:val="1"/>
    <w:uiPriority w:val="9"/>
    <w:rsid w:val="00EB556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08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BBA0BFB1-06C7-4E50-A8D3-FE1045784BF1" TargetMode="External"/><Relationship Id="rId13" Type="http://schemas.openxmlformats.org/officeDocument/2006/relationships/hyperlink" Target="http://pravo-search.minjust.ru:8080/bigs/showDocument.html?id=BBA0BFB1-06C7-4E50-A8D3-FE1045784BF1" TargetMode="External"/><Relationship Id="rId3" Type="http://schemas.openxmlformats.org/officeDocument/2006/relationships/settings" Target="settings.xml"/><Relationship Id="rId7" Type="http://schemas.openxmlformats.org/officeDocument/2006/relationships/hyperlink" Target="http://pravo-search.minjust.ru:8080/bigs/showDocument.html?id=4F48675C-2DC2-4B7B-8F43-C7D17AB9072F" TargetMode="External"/><Relationship Id="rId12" Type="http://schemas.openxmlformats.org/officeDocument/2006/relationships/hyperlink" Target="http://pravo-search.minjust.ru:8080/bigs/showDocument.html?id=BBA0BFB1-06C7-4E50-A8D3-FE1045784BF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search.minjust.ru:8080/bigs/showDocument.html?id=BBA0BFB1-06C7-4E50-A8D3-FE1045784BF1" TargetMode="External"/><Relationship Id="rId5" Type="http://schemas.openxmlformats.org/officeDocument/2006/relationships/hyperlink" Target="http://pravo-search.minjust.ru:8080/bigs/showDocument.html?id=BBA0BFB1-06C7-4E50-A8D3-FE1045784BF1" TargetMode="External"/><Relationship Id="rId15" Type="http://schemas.openxmlformats.org/officeDocument/2006/relationships/hyperlink" Target="http://pravo-search.minjust.ru:8080/bigs/showDocument.html?id=BBA0BFB1-06C7-4E50-A8D3-FE1045784BF1" TargetMode="External"/><Relationship Id="rId10" Type="http://schemas.openxmlformats.org/officeDocument/2006/relationships/hyperlink" Target="http://pravo-search.minjust.ru:8080/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BBA0BFB1-06C7-4E50-A8D3-FE1045784BF1" TargetMode="External"/><Relationship Id="rId14" Type="http://schemas.openxmlformats.org/officeDocument/2006/relationships/hyperlink" Target="http://pravo-search.minjust.ru:8080/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20</Pages>
  <Words>8637</Words>
  <Characters>49234</Characters>
  <Application>Microsoft Office Word</Application>
  <DocSecurity>0</DocSecurity>
  <Lines>410</Lines>
  <Paragraphs>115</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Опубликовано в средствах массовой</vt:lpstr>
      <vt:lpstr>информации «Муниципальные ведомости» </vt:lpstr>
      <vt:lpstr>    </vt:lpstr>
      <vt:lpstr>    П О С Т А Н О В Л Е Н И Е</vt:lpstr>
      <vt:lpstr>- от 25.09.2012г № 57 «Об утверждении административного регламента администрации</vt:lpstr>
    </vt:vector>
  </TitlesOfParts>
  <Company>Grizli777</Company>
  <LinksUpToDate>false</LinksUpToDate>
  <CharactersWithSpaces>57756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RASHER</cp:lastModifiedBy>
  <cp:revision>22</cp:revision>
  <dcterms:created xsi:type="dcterms:W3CDTF">2022-04-21T08:00:00Z</dcterms:created>
  <dcterms:modified xsi:type="dcterms:W3CDTF">2022-06-01T04:06:00Z</dcterms:modified>
</cp:coreProperties>
</file>