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EE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proofErr w:type="gramStart"/>
      <w:r w:rsidRPr="006773EE">
        <w:rPr>
          <w:rFonts w:ascii="Times New Roman" w:hAnsi="Times New Roman" w:cs="Times New Roman"/>
          <w:b/>
          <w:sz w:val="28"/>
          <w:szCs w:val="28"/>
        </w:rPr>
        <w:t>СИБИРСКОГО  СЕЛЬСОВЕТА</w:t>
      </w:r>
      <w:proofErr w:type="gramEnd"/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b/>
          <w:sz w:val="28"/>
          <w:szCs w:val="28"/>
        </w:rPr>
        <w:t>КУПИНСКОГО  РАЙОНА</w:t>
      </w:r>
      <w:proofErr w:type="gramEnd"/>
      <w:r w:rsidRPr="006773EE">
        <w:rPr>
          <w:rFonts w:ascii="Times New Roman" w:hAnsi="Times New Roman" w:cs="Times New Roman"/>
          <w:b/>
          <w:sz w:val="28"/>
          <w:szCs w:val="28"/>
        </w:rPr>
        <w:t xml:space="preserve">  НОВОСИБИРСКОЙ  ОБЛАСТИ</w:t>
      </w: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E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EE" w:rsidRPr="006773EE" w:rsidRDefault="006773EE" w:rsidP="006773EE">
      <w:pPr>
        <w:tabs>
          <w:tab w:val="left" w:pos="33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05.02.2021г.       </w:t>
      </w:r>
      <w:r w:rsidRPr="006773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6773EE" w:rsidRPr="006773EE" w:rsidRDefault="006773EE" w:rsidP="006773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25DD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5113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Положения по </w:t>
      </w:r>
      <w:r w:rsidRPr="006773EE">
        <w:rPr>
          <w:rFonts w:ascii="Times New Roman" w:hAnsi="Times New Roman" w:cs="Times New Roman"/>
          <w:color w:val="000000"/>
          <w:sz w:val="28"/>
          <w:szCs w:val="28"/>
        </w:rPr>
        <w:t>противодействии коррупции</w:t>
      </w:r>
    </w:p>
    <w:p w:rsidR="006773EE" w:rsidRPr="006773EE" w:rsidRDefault="006773EE" w:rsidP="00625DD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при администрации Сибирского сельсовета</w:t>
      </w:r>
      <w:r w:rsidR="00625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651134">
        <w:rPr>
          <w:rFonts w:ascii="Times New Roman" w:hAnsi="Times New Roman" w:cs="Times New Roman"/>
          <w:color w:val="000000"/>
          <w:sz w:val="28"/>
          <w:szCs w:val="28"/>
        </w:rPr>
        <w:t xml:space="preserve">и Плана мероприятий </w:t>
      </w:r>
      <w:r w:rsidR="00625DD3">
        <w:rPr>
          <w:rFonts w:ascii="Times New Roman" w:hAnsi="Times New Roman" w:cs="Times New Roman"/>
          <w:color w:val="000000"/>
          <w:sz w:val="28"/>
          <w:szCs w:val="28"/>
        </w:rPr>
        <w:t>на 2021-2023гг</w:t>
      </w:r>
    </w:p>
    <w:p w:rsidR="006773EE" w:rsidRPr="006773EE" w:rsidRDefault="006773EE" w:rsidP="00625DD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 25.12.2008 № 273-ФЗ «О противодействии коррупции», Указом Президента Российской Федерации от 13.03.2012 № 297 «О Национальном плане противодействия коррупции на 2012-2013 годы и внесения изменений в некоторые акты Президента Российской Федерации по вопросам противодействия коррупции», в целях разработки и реализации антикоррупционной политики на территории Сибирского сельсовета 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1. Внести изменения в состав совета по противодействию коррупции при администрации Сибирского сельсовета.</w:t>
      </w:r>
    </w:p>
    <w:p w:rsidR="006773EE" w:rsidRPr="006773EE" w:rsidRDefault="006773EE" w:rsidP="006773EE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2. Утвердить прилагаемые: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1). Положение о Совете по противодействию коррупции при администрации Сибирского сельсовета;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2). План мероприятий по противодействию коррупции при администрации Сибирского сельсовета.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3. Контроль над исполнением настоящего </w:t>
      </w: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постановления  оставляю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за собой.</w:t>
      </w:r>
    </w:p>
    <w:p w:rsidR="006773EE" w:rsidRPr="006773EE" w:rsidRDefault="006773EE" w:rsidP="006773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Глава Сибирского сельсовета                                          </w:t>
      </w:r>
    </w:p>
    <w:p w:rsidR="006773EE" w:rsidRPr="006773EE" w:rsidRDefault="006773EE" w:rsidP="006773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</w:t>
      </w: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овосибирской области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   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3EE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3EE">
        <w:rPr>
          <w:rFonts w:ascii="Times New Roman" w:hAnsi="Times New Roman" w:cs="Times New Roman"/>
          <w:color w:val="000000"/>
          <w:sz w:val="28"/>
          <w:szCs w:val="28"/>
        </w:rPr>
        <w:t>Иваненко</w:t>
      </w: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ind w:left="595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773EE" w:rsidRPr="006773EE" w:rsidRDefault="006773EE" w:rsidP="006773EE">
      <w:pPr>
        <w:spacing w:after="0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УТВЕРЖДЕНО</w:t>
      </w:r>
    </w:p>
    <w:p w:rsidR="006773EE" w:rsidRPr="006773EE" w:rsidRDefault="006773EE" w:rsidP="006773EE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6773EE" w:rsidRPr="006773EE" w:rsidRDefault="006773EE" w:rsidP="006773EE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Сибирского сельсовета </w:t>
      </w:r>
    </w:p>
    <w:p w:rsidR="006773EE" w:rsidRPr="006773EE" w:rsidRDefault="006773EE" w:rsidP="006773EE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05.02.2021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6773EE" w:rsidRPr="006773EE" w:rsidRDefault="006773EE" w:rsidP="006773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совете по противодействию коррупции при администрации </w:t>
      </w: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Сибирского сельсовета </w:t>
      </w:r>
      <w:proofErr w:type="spell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1. Совет по противодействию коррупции при администрации Сибирского сельсовета (далее – совет) является постоянно действующим коллегиальным совещательным органом, образованным для выработки предложений и рекомендаций по реализации антикоррупционной политики на территории Сибирского сельсовета.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2. Совет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постановлениями и распоряжениями администрации Сибирского сельсовета, а также настоящим Положением.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3. Совет осуществляет свою деятельность во взаимодействии с Советом депутатов Сибирского сельсовета, прокуратурой </w:t>
      </w:r>
      <w:proofErr w:type="spell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другими общественными объединениями и организациями.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4. Основными задачами и функциями совета являются: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предложений, касающихся выработки и реализации мер в поселении по противодействию коррупции;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по совершенствованию правовых актов Сибирского сельсовета в сфере противодействия коррупции по результатам антикоррупционного мониторинга;</w:t>
      </w:r>
    </w:p>
    <w:p w:rsidR="006773EE" w:rsidRPr="006773EE" w:rsidRDefault="006773EE" w:rsidP="006773EE">
      <w:pPr>
        <w:pStyle w:val="ConsPlusTitle"/>
        <w:widowControl w:val="0"/>
        <w:ind w:firstLine="709"/>
        <w:jc w:val="both"/>
        <w:outlineLvl w:val="0"/>
        <w:rPr>
          <w:b w:val="0"/>
          <w:bCs w:val="0"/>
          <w:color w:val="000000"/>
        </w:rPr>
      </w:pPr>
      <w:proofErr w:type="gramStart"/>
      <w:r w:rsidRPr="006773EE">
        <w:rPr>
          <w:b w:val="0"/>
          <w:bCs w:val="0"/>
          <w:color w:val="000000"/>
        </w:rPr>
        <w:t>участие</w:t>
      </w:r>
      <w:proofErr w:type="gramEnd"/>
      <w:r w:rsidRPr="006773EE">
        <w:rPr>
          <w:b w:val="0"/>
          <w:bCs w:val="0"/>
          <w:color w:val="000000"/>
        </w:rPr>
        <w:t xml:space="preserve"> в разработке и реализации программы по профилактике коррупции в Сибирском  сельсовете;</w:t>
      </w:r>
    </w:p>
    <w:p w:rsidR="006773EE" w:rsidRPr="006773EE" w:rsidRDefault="006773EE" w:rsidP="006773E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по проектам правовых актов, касающимся вопросов противодействия коррупции (до внесения их на рассмотрение главе Сибирского сельсовета).</w:t>
      </w:r>
    </w:p>
    <w:p w:rsidR="006773EE" w:rsidRPr="006773EE" w:rsidRDefault="006773EE" w:rsidP="006773E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5. Для осуществления своих задач совет имеет право:</w:t>
      </w:r>
    </w:p>
    <w:p w:rsidR="006773EE" w:rsidRPr="006773EE" w:rsidRDefault="006773EE" w:rsidP="006773E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у администрации Сибирского сельсовета, Совета депутатов Сибирского сельсовета, общественных объединений, организаций информацию, документы и материалы, по вопросам, относящимся к компетенции совета;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заседания совета должностных лиц администрации,  общественных объединений и организаций и заслушивать информацию по вопросам, относящимся к компетенции совета;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образовывать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рабочие группы по направлениям деятельности совета с привлечением специалистов, представителей администрации, а также иных организаций в пределах своей компетенции;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заслушивать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на своих заседаниях информацию членов совета, руководителей рабочих и экспертных групп о результатах выполнения возложенных на них задач в сфере противодействия коррупции;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направлять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рекомендательные предложения в администрацию по вопросам, отнесенным к компетенции совета;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предложения по вопросам, относящимся к компетенции совета;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участвовать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в подготовке проектов нормативных правовых актов в сфере противодействия коррупции.</w:t>
      </w:r>
    </w:p>
    <w:p w:rsidR="006773EE" w:rsidRPr="006773EE" w:rsidRDefault="006773EE" w:rsidP="006773E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6. Состав совета формируется из представителей Совета депутатов Сибирского сельсовета, других общественных объединений и организаций, по согласованию с ними, представителей администрации и утверждается постановлением администрации Сибирского сельсовета.</w:t>
      </w:r>
    </w:p>
    <w:p w:rsidR="006773EE" w:rsidRPr="006773EE" w:rsidRDefault="006773EE" w:rsidP="006773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7. Председателем совета является глава Сибирского сельсовета. </w:t>
      </w:r>
    </w:p>
    <w:p w:rsidR="006773EE" w:rsidRPr="006773EE" w:rsidRDefault="006773EE" w:rsidP="006773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руководит работой совета; привлекает к работе совета экспертов (консультантов); ведет заседания совета; определяет повестку дня и порядок рассмотрения вопросов на заседаниях совета.</w:t>
      </w:r>
    </w:p>
    <w:p w:rsidR="006773EE" w:rsidRPr="006773EE" w:rsidRDefault="006773EE" w:rsidP="006773E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8. В случае отсутствия председателя совета его полномочия выполняет заместитель председателя совета.</w:t>
      </w:r>
    </w:p>
    <w:p w:rsidR="006773EE" w:rsidRPr="006773EE" w:rsidRDefault="006773EE" w:rsidP="006773E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9. Секретарь совета готовит материалы к заседаниям совета, информирует членов совета о дате, времени и месте проведения заседаний совета, ведет и оформляет протоколы заседаний, оформляет выписки из решений совета.</w:t>
      </w:r>
    </w:p>
    <w:p w:rsidR="006773EE" w:rsidRPr="006773EE" w:rsidRDefault="006773EE" w:rsidP="006773E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10. Члены совета принимают участие в его работе на общественных началах, обладают равными правами при обсуждении рассматриваемых на заседании совета вопросов.</w:t>
      </w:r>
    </w:p>
    <w:p w:rsidR="006773EE" w:rsidRPr="006773EE" w:rsidRDefault="006773EE" w:rsidP="006773E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Члены совета участвуют в работе экспертных и рабочих групп по направлениям деятельности совета; информируют совет по вопросам, относящимся к их компетенции; вносят предложения по формированию повестки дня и порядку рассмотрения вопросов на заседании совета. </w:t>
      </w:r>
    </w:p>
    <w:p w:rsidR="006773EE" w:rsidRPr="006773EE" w:rsidRDefault="006773EE" w:rsidP="006773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11. Заседания совета проводятся по мере необходимости, но не реже двух раз в год. </w:t>
      </w:r>
    </w:p>
    <w:p w:rsidR="006773EE" w:rsidRPr="006773EE" w:rsidRDefault="006773EE" w:rsidP="006773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Заседание совета считается правомочным, если на нем присутствуют более половины его членов. В случае если член совета не может присутствовать на заседании, он заблаговременно извещает об этом председателя и секретаря совета, а также вправе изложить свое мнение по рассматриваемым вопросам в письменном виде. В случае отсутствия кого-либо из членов совета в заседании могут принять участие уполномоченные им лица с правом совещательного голоса.</w:t>
      </w:r>
    </w:p>
    <w:p w:rsidR="006773EE" w:rsidRPr="006773EE" w:rsidRDefault="006773EE" w:rsidP="006773EE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12. Решение совета принимается простым большинством голосов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Решение совета оформляется протоколом, который подписывается председательствующим на заседании и секретарем совета.</w:t>
      </w:r>
    </w:p>
    <w:p w:rsidR="006773EE" w:rsidRPr="006773EE" w:rsidRDefault="006773EE" w:rsidP="00677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13. В течение пяти рабочих дней протокол заседания совета (выписка из протокола) направляется в соответствующие органы и организации для рассмотрения с последующим уведомлением совета о его результатах и, при необходимости, – о принятых мерах.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14. Организационно-техническое обеспечение деятельности совета осуществляется администрацией Сибирского сельсовета.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15. Подготовка материалов к заседанию совета осуществляется администрацией во взаимодействии с органами, в ведении которых находятся вопросы повестки дня. Материалы должны быть представлены в администрацию не позднее, чем за семь рабочих дней до дня проведения заседания совета.</w:t>
      </w: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Сибирского сельсовета</w:t>
      </w:r>
    </w:p>
    <w:p w:rsidR="006773EE" w:rsidRPr="006773EE" w:rsidRDefault="006773EE" w:rsidP="006773E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05.02.2021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6773EE" w:rsidRPr="006773EE" w:rsidRDefault="006773EE" w:rsidP="006773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противодействию коррупции администрации Сибирского сельсовета </w:t>
      </w:r>
      <w:proofErr w:type="spell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6773EE" w:rsidRPr="006773EE" w:rsidRDefault="006773EE" w:rsidP="006773E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2021  -2023 гг.</w:t>
      </w:r>
    </w:p>
    <w:tbl>
      <w:tblPr>
        <w:tblW w:w="22725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6301"/>
        <w:gridCol w:w="180"/>
        <w:gridCol w:w="1440"/>
        <w:gridCol w:w="3564"/>
        <w:gridCol w:w="241"/>
        <w:gridCol w:w="3326"/>
        <w:gridCol w:w="3567"/>
        <w:gridCol w:w="3567"/>
      </w:tblGrid>
      <w:tr w:rsidR="006773EE" w:rsidRPr="006773EE" w:rsidTr="006773EE">
        <w:trPr>
          <w:gridAfter w:val="3"/>
          <w:wAfter w:w="1045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773EE" w:rsidRPr="006773EE" w:rsidTr="006773EE">
        <w:trPr>
          <w:gridAfter w:val="4"/>
          <w:wAfter w:w="10698" w:type="dxa"/>
        </w:trPr>
        <w:tc>
          <w:tcPr>
            <w:tcW w:w="12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Меры по нормативному обеспечению противодействия коррупции</w:t>
            </w:r>
          </w:p>
        </w:tc>
      </w:tr>
      <w:tr w:rsidR="006773EE" w:rsidRPr="006773EE" w:rsidTr="006773EE">
        <w:trPr>
          <w:gridAfter w:val="3"/>
          <w:wAfter w:w="1045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проведения антикоррупционной экспертизы нормативных правовых актов и проектов нормативных правовых </w:t>
            </w: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  администрации</w:t>
            </w:r>
            <w:proofErr w:type="gramEnd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Сибирского сельсовета  и Совета депутатов муниципального образования Сибирский сельсовет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Постоянно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Сибирского сельсовета</w:t>
            </w:r>
          </w:p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3EE" w:rsidRPr="006773EE" w:rsidTr="006773EE">
        <w:trPr>
          <w:gridAfter w:val="3"/>
          <w:wAfter w:w="1045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сайте сельсовета нормативных правовых актов   и их проектов, по которым проведена антикоррупционная экспертиза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</w:p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3EE" w:rsidRPr="006773EE" w:rsidTr="006773EE">
        <w:trPr>
          <w:gridAfter w:val="3"/>
          <w:wAfter w:w="1045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взаимодействия с прокуратурой района   по проведению антикоррупционной экспертизы проектов нормативных правовых актов   администрации сельсовета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</w:p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3EE" w:rsidRPr="006773EE" w:rsidTr="006773EE">
        <w:trPr>
          <w:gridAfter w:val="4"/>
          <w:wAfter w:w="10698" w:type="dxa"/>
        </w:trPr>
        <w:tc>
          <w:tcPr>
            <w:tcW w:w="12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spacing w:before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Формирование в обществе нетерпимого отношения к коррупции,</w:t>
            </w:r>
          </w:p>
          <w:p w:rsidR="006773EE" w:rsidRPr="006773EE" w:rsidRDefault="006773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7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677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том числе к «бытовой коррупции»</w:t>
            </w:r>
          </w:p>
        </w:tc>
      </w:tr>
      <w:tr w:rsidR="006773EE" w:rsidRPr="006773EE" w:rsidTr="006773EE">
        <w:trPr>
          <w:gridAfter w:val="3"/>
          <w:wAfter w:w="1045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информации на информационных стендах о существующей возможности для граждан беспрепятственно сообщать   об имевших место коррупционных проявлениях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</w:p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3EE" w:rsidRPr="006773EE" w:rsidTr="006773EE">
        <w:trPr>
          <w:gridAfter w:val="3"/>
          <w:wAfter w:w="1045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информационных стендах   памятки для граждан «Прививка от коррупции», «Как противостоять коррупции» </w:t>
            </w:r>
          </w:p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  <w:proofErr w:type="gramEnd"/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</w:p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3EE" w:rsidRPr="006773EE" w:rsidTr="006773EE">
        <w:trPr>
          <w:gridAfter w:val="4"/>
          <w:wAfter w:w="10698" w:type="dxa"/>
        </w:trPr>
        <w:tc>
          <w:tcPr>
            <w:tcW w:w="12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Внедрение инновационных технологий государственного управления и </w:t>
            </w:r>
          </w:p>
          <w:p w:rsidR="006773EE" w:rsidRPr="006773EE" w:rsidRDefault="006773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7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администрирования</w:t>
            </w:r>
            <w:proofErr w:type="gramEnd"/>
          </w:p>
        </w:tc>
      </w:tr>
      <w:tr w:rsidR="006773EE" w:rsidRPr="006773EE" w:rsidTr="006773EE">
        <w:trPr>
          <w:gridAfter w:val="3"/>
          <w:wAfter w:w="1045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административных регламентов предоставления государственных и </w:t>
            </w: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 услуг</w:t>
            </w:r>
            <w:proofErr w:type="gramEnd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исполнения государственных и муниципальных  функций в администрации Сибирского сельсовета  в соответствии с перечнями административных регламентов, требующих разработки в очередном календарном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Сибирского сельсовета</w:t>
            </w:r>
          </w:p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6773EE" w:rsidRPr="006773EE" w:rsidTr="006773EE">
        <w:trPr>
          <w:gridAfter w:val="3"/>
          <w:wAfter w:w="10457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 в</w:t>
            </w:r>
            <w:proofErr w:type="gramEnd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сети Интернет информации о деятельности администрации, в том числе:</w:t>
            </w:r>
          </w:p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сведений о деятельности координационных и совещательных </w:t>
            </w: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 администрации</w:t>
            </w:r>
            <w:proofErr w:type="gramEnd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сельсовета;</w:t>
            </w:r>
          </w:p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сведений об основных мероприятиях, проводимых на территории муниципального образования;</w:t>
            </w:r>
          </w:p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сведений о заседаниях Совета депутатов муниципального образования Сибирский сельсовет;</w:t>
            </w:r>
          </w:p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сведений о взаимодействии администрации </w:t>
            </w: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 с</w:t>
            </w:r>
            <w:proofErr w:type="gramEnd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общественными объединениями, политическими партиями, профессиональными союзами и другими организациями;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администрации</w:t>
            </w:r>
          </w:p>
        </w:tc>
      </w:tr>
      <w:tr w:rsidR="006773EE" w:rsidRPr="006773EE" w:rsidTr="006773EE">
        <w:trPr>
          <w:gridAfter w:val="3"/>
          <w:wAfter w:w="10457" w:type="dxa"/>
        </w:trPr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3EE" w:rsidRPr="006773EE" w:rsidTr="006773EE">
        <w:tc>
          <w:tcPr>
            <w:tcW w:w="12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205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03"/>
              <w:gridCol w:w="5578"/>
              <w:gridCol w:w="1440"/>
              <w:gridCol w:w="3324"/>
              <w:gridCol w:w="241"/>
              <w:gridCol w:w="2255"/>
              <w:gridCol w:w="2135"/>
              <w:gridCol w:w="2302"/>
              <w:gridCol w:w="2302"/>
            </w:tblGrid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5"/>
                <w:wAfter w:w="9235" w:type="dxa"/>
              </w:trPr>
              <w:tc>
                <w:tcPr>
                  <w:tcW w:w="1134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Взаимодействие  администрации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сельсовета  со  средствами массовой информации</w:t>
                  </w: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Информирование населения   о деятельности администрации сельсовета, в том числе по вопросам противодействия коррупции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администрации Сибирского сельсовета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Специалисты администрации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159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159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Внедрение антикоррупционных механизмов в рамках реализации кадровой политики в администрации сельсовета</w:t>
                  </w: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Совершенствование работы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 кадровой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политике  в администрации сельсовета   по профилактике коррупционных и иных правонарушений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Специалисты администрации</w:t>
                  </w:r>
                </w:p>
              </w:tc>
            </w:tr>
            <w:tr w:rsidR="006773EE" w:rsidRPr="006773EE">
              <w:tc>
                <w:tcPr>
                  <w:tcW w:w="10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10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Обеспечение деятельности комиссий по соблюдению требований к служебному поведению муниципальных служащих    и урегулированию конфликта интересов в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администрации  сельсовета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  <w:proofErr w:type="gramEnd"/>
                </w:p>
              </w:tc>
              <w:tc>
                <w:tcPr>
                  <w:tcW w:w="5821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Сибирского сельсовета</w:t>
                  </w: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  <w:proofErr w:type="gramEnd"/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Замесьтитель</w:t>
                  </w:r>
                  <w:proofErr w:type="spell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главы администрации Пониделко В.А.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Разработка профилактических мер и рекомендаций по недопущению случаев несоблюдения требований к служебному поведению муниципальных служащих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Специалисты администрации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Размещение информации в сети «Интернет» на официальном сайте администрации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Сибирского  сельсовета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 деятельности администрации сельсовета;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 вакансиях, объявлении конкурса на замещение вакантной должности (формировании кадрового резерва) в администрации сельсовета, итогах конкурса;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-о вопросах, рассмотренных на заседании комиссии по соблюдению требований к служебному поведению муниципальных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служащих  и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урегулированию конфликта интересов   и принятых решениях (без указания персональных данных);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сведений о доходах, имуществе и обязательствах имущественного характера муниципальных служащих администрации сельсовета, членов их семей и несовершеннолетних детей;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Специалисты администрации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проверок достоверности сведений, представленных гражданами, претендующими на замещение вакантной должности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муниципальной  службы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администрации сельсовета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Специалист администрации,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 кадровую работу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Обеспечение контроля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над  соблюдением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муниципальными  служащими администрации сельсовета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администрации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Сибирского сельсовета.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Разработка памятки об ограничениях, запретах, требованиях к служебному поведению и предупреждению коррупционных правонарушений, связанных с прохождением муниципальной службы в администрации сельсовета   и распространения среди муниципальных служащих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Специалисты администрации.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проверок достоверности и полноты сведений о доходах, об имуществе и обязательствах имущественного характера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муниципальных  служащих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членов их семей, обязанных предоставлять такие сведения в соответствии с законодательством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Специалисты администрации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проверок на предмет соблюдения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муниципальными  служащими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ограничений и запретов, установленных Федеральным    законодательством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 поступлении информации, являющейся основанием для проведения проверок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администрации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Сибирского сельсовета.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привлечением депутатов СД (по согласованию)</w:t>
                  </w: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Обеспечение соблюдения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муниципальными  служащими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12.08.2002 № 885, а также соблюдения положений, установленных Кодексом   поведения муниципального служащего администрации сельсовета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 поступлении информации, являющейся основанием для проведения проверок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администрации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Сибирского сельсовета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привлечением депутатов СД (по согласованию)</w:t>
                  </w: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Уведомление муниципальным служащим   представителя нанимателя о фактах обращения к нему в целях склонения к совершению коррупционных правонарушений, а также о ставших ему известными в связи с выполнением своих должностных обязанностей, случаях коррупционных или иных правонарушений 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администрации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Сибирского сельсовета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Проведение служебных проверок в администрации сельсовета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Муниципальный служащий</w:t>
                  </w: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Обеспечение своевременного внесения изменений в связи со штатными организационными мероприятиями в администрации сельсовета: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в должностные инструкции муниципальных служащих; </w:t>
                  </w:r>
                </w:p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в перечни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должностей,  замещение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которых связанно с коррупционными рисками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наличии оснований (по решению главы муниципального образования)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Комиссия по проведению служебных </w:t>
                  </w: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проверок  администрации</w:t>
                  </w:r>
                  <w:proofErr w:type="gramEnd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сельсовета</w:t>
                  </w:r>
                </w:p>
              </w:tc>
            </w:tr>
            <w:tr w:rsidR="006773EE" w:rsidRPr="006773EE">
              <w:trPr>
                <w:gridAfter w:val="4"/>
                <w:wAfter w:w="8994" w:type="dxa"/>
              </w:trPr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spacing w:beforeAutospacing="1" w:afterAutospacing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Анализ обращений физических и юридических лиц, поступающих в администрацию сельсовета, о наличии в обращениях информации о (возможных) фактах коррупционных нарушений (конфликта интересов), со стороны муниципальных служащих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постоянно</w:t>
                  </w:r>
                  <w:proofErr w:type="gramEnd"/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администрации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773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Сибирского сельсовета</w:t>
                  </w:r>
                </w:p>
                <w:p w:rsidR="006773EE" w:rsidRPr="006773EE" w:rsidRDefault="006773E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EE" w:rsidRPr="006773EE" w:rsidRDefault="0067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73EE" w:rsidRPr="006773EE" w:rsidRDefault="006773EE" w:rsidP="006773EE">
      <w:pPr>
        <w:spacing w:after="0"/>
        <w:ind w:left="59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b/>
          <w:color w:val="000000"/>
          <w:sz w:val="28"/>
          <w:szCs w:val="28"/>
        </w:rPr>
        <w:t>Первоочередные меры по реализации муниципального плана</w:t>
      </w:r>
    </w:p>
    <w:p w:rsidR="006773EE" w:rsidRPr="006773EE" w:rsidRDefault="006773EE" w:rsidP="006773EE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5335"/>
        <w:gridCol w:w="1461"/>
        <w:gridCol w:w="2620"/>
      </w:tblGrid>
      <w:tr w:rsidR="006773EE" w:rsidRPr="006773EE" w:rsidTr="006773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анализа 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</w:tbl>
    <w:p w:rsidR="006773EE" w:rsidRPr="006773EE" w:rsidRDefault="006773EE" w:rsidP="006773EE">
      <w:pPr>
        <w:spacing w:after="0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</w:t>
      </w:r>
    </w:p>
    <w:p w:rsidR="006773EE" w:rsidRPr="006773EE" w:rsidRDefault="006773EE" w:rsidP="006773EE">
      <w:pPr>
        <w:spacing w:after="0"/>
        <w:ind w:left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Сибирского сельсовета</w:t>
      </w:r>
    </w:p>
    <w:p w:rsidR="006773EE" w:rsidRPr="006773EE" w:rsidRDefault="006773EE" w:rsidP="006773EE">
      <w:pPr>
        <w:spacing w:after="0"/>
        <w:ind w:left="59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05.02.2021 № 8</w:t>
      </w:r>
    </w:p>
    <w:p w:rsidR="006773EE" w:rsidRPr="006773EE" w:rsidRDefault="006773EE" w:rsidP="006773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73EE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по противодействию коррупции при </w:t>
      </w:r>
    </w:p>
    <w:p w:rsidR="006773EE" w:rsidRPr="006773EE" w:rsidRDefault="006773EE" w:rsidP="00677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73E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6773EE">
        <w:rPr>
          <w:rFonts w:ascii="Times New Roman" w:hAnsi="Times New Roman" w:cs="Times New Roman"/>
          <w:color w:val="000000"/>
          <w:sz w:val="28"/>
          <w:szCs w:val="28"/>
        </w:rPr>
        <w:t xml:space="preserve"> Сибирского сельсовета</w:t>
      </w:r>
    </w:p>
    <w:p w:rsidR="006773EE" w:rsidRPr="006773EE" w:rsidRDefault="006773EE" w:rsidP="006773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227"/>
        <w:gridCol w:w="425"/>
        <w:gridCol w:w="6521"/>
      </w:tblGrid>
      <w:tr w:rsidR="006773EE" w:rsidRPr="006773EE" w:rsidTr="006773EE">
        <w:tc>
          <w:tcPr>
            <w:tcW w:w="3227" w:type="dxa"/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Иваненко Любовь Григорьевна</w:t>
            </w:r>
          </w:p>
        </w:tc>
        <w:tc>
          <w:tcPr>
            <w:tcW w:w="425" w:type="dxa"/>
            <w:hideMark/>
          </w:tcPr>
          <w:p w:rsidR="006773EE" w:rsidRPr="006773EE" w:rsidRDefault="006773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Сибирского сельсовета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совета.</w:t>
            </w:r>
          </w:p>
        </w:tc>
      </w:tr>
      <w:tr w:rsidR="006773EE" w:rsidRPr="006773EE" w:rsidTr="006773EE">
        <w:tc>
          <w:tcPr>
            <w:tcW w:w="3227" w:type="dxa"/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Наталья Валентиновна</w:t>
            </w:r>
          </w:p>
        </w:tc>
        <w:tc>
          <w:tcPr>
            <w:tcW w:w="425" w:type="dxa"/>
            <w:hideMark/>
          </w:tcPr>
          <w:p w:rsidR="006773EE" w:rsidRPr="006773EE" w:rsidRDefault="006773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КДЦ, председатель Совета депутатов Сибирского сельсовета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773EE" w:rsidRPr="006773EE" w:rsidTr="006773EE">
        <w:tc>
          <w:tcPr>
            <w:tcW w:w="3227" w:type="dxa"/>
            <w:hideMark/>
          </w:tcPr>
          <w:p w:rsidR="006773EE" w:rsidRPr="006773EE" w:rsidRDefault="006773EE">
            <w:pPr>
              <w:spacing w:after="0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Алес</w:t>
            </w:r>
            <w:proofErr w:type="spellEnd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Валентиновна</w:t>
            </w:r>
          </w:p>
        </w:tc>
        <w:tc>
          <w:tcPr>
            <w:tcW w:w="425" w:type="dxa"/>
            <w:hideMark/>
          </w:tcPr>
          <w:p w:rsidR="006773EE" w:rsidRPr="006773EE" w:rsidRDefault="006773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Фельдшер Сибирского </w:t>
            </w:r>
            <w:proofErr w:type="spell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ФАПа</w:t>
            </w:r>
            <w:proofErr w:type="spellEnd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депутат Совета депутатов Сибирско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сельсовета, секрета совета.</w:t>
            </w:r>
          </w:p>
        </w:tc>
      </w:tr>
      <w:tr w:rsidR="006773EE" w:rsidRPr="006773EE" w:rsidTr="006773EE">
        <w:tc>
          <w:tcPr>
            <w:tcW w:w="3227" w:type="dxa"/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Моисеенко </w:t>
            </w: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Виталий  Сергеевич</w:t>
            </w:r>
            <w:proofErr w:type="gramEnd"/>
          </w:p>
        </w:tc>
        <w:tc>
          <w:tcPr>
            <w:tcW w:w="425" w:type="dxa"/>
            <w:hideMark/>
          </w:tcPr>
          <w:p w:rsidR="006773EE" w:rsidRPr="006773EE" w:rsidRDefault="006773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  <w:hideMark/>
          </w:tcPr>
          <w:p w:rsidR="006773EE" w:rsidRPr="006773EE" w:rsidRDefault="006773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Участковый </w:t>
            </w: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 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полиции  (по согласованию).</w:t>
            </w:r>
          </w:p>
        </w:tc>
      </w:tr>
      <w:tr w:rsidR="006773EE" w:rsidRPr="006773EE" w:rsidTr="006773EE">
        <w:tc>
          <w:tcPr>
            <w:tcW w:w="3227" w:type="dxa"/>
            <w:hideMark/>
          </w:tcPr>
          <w:p w:rsidR="006773EE" w:rsidRPr="006773EE" w:rsidRDefault="006773EE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Гриц</w:t>
            </w:r>
            <w:proofErr w:type="spellEnd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Петрович</w:t>
            </w:r>
          </w:p>
        </w:tc>
        <w:tc>
          <w:tcPr>
            <w:tcW w:w="425" w:type="dxa"/>
            <w:hideMark/>
          </w:tcPr>
          <w:p w:rsidR="006773EE" w:rsidRPr="006773EE" w:rsidRDefault="006773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  <w:hideMark/>
          </w:tcPr>
          <w:p w:rsidR="006773EE" w:rsidRPr="006773EE" w:rsidRDefault="00677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 </w:t>
            </w:r>
            <w:proofErr w:type="gramStart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 депутатов</w:t>
            </w:r>
            <w:proofErr w:type="gramEnd"/>
            <w:r w:rsidRPr="0067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Сибирского сельсовета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773EE" w:rsidRPr="006773EE" w:rsidRDefault="006773EE" w:rsidP="006773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73EE" w:rsidRPr="006773EE" w:rsidRDefault="006773EE" w:rsidP="006773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42144" w:rsidRPr="006773EE" w:rsidRDefault="00842144">
      <w:pPr>
        <w:rPr>
          <w:rFonts w:ascii="Times New Roman" w:hAnsi="Times New Roman" w:cs="Times New Roman"/>
          <w:sz w:val="28"/>
          <w:szCs w:val="28"/>
        </w:rPr>
      </w:pPr>
    </w:p>
    <w:sectPr w:rsidR="00842144" w:rsidRPr="006773EE" w:rsidSect="0067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F7"/>
    <w:rsid w:val="001008F7"/>
    <w:rsid w:val="00625DD3"/>
    <w:rsid w:val="00651134"/>
    <w:rsid w:val="006773EE"/>
    <w:rsid w:val="008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EB057-1D04-45BA-B402-E6805906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2234</Words>
  <Characters>12740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2021-02-05T04:21:00Z</dcterms:created>
  <dcterms:modified xsi:type="dcterms:W3CDTF">2021-02-18T06:32:00Z</dcterms:modified>
</cp:coreProperties>
</file>