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СИБИРСКОГО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FB" w:rsidRDefault="005B4BFB" w:rsidP="00727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8B0A2B" w:rsidRDefault="008B0A2B" w:rsidP="007278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BDB" w:rsidRDefault="008B0A2B" w:rsidP="00727821">
      <w:pPr>
        <w:autoSpaceDE w:val="0"/>
        <w:autoSpaceDN w:val="0"/>
        <w:adjustRightInd w:val="0"/>
        <w:ind w:right="-6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06</w:t>
      </w:r>
      <w:r w:rsidR="005B4BF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</w:t>
      </w:r>
      <w:r w:rsidR="005B4BF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.2020г.                                                                 №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23</w:t>
      </w:r>
    </w:p>
    <w:p w:rsidR="00985BDB" w:rsidRDefault="00985BDB" w:rsidP="00727821">
      <w:pPr>
        <w:autoSpaceDE w:val="0"/>
        <w:autoSpaceDN w:val="0"/>
        <w:adjustRightInd w:val="0"/>
        <w:ind w:right="-6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985BDB" w:rsidRDefault="00985BDB" w:rsidP="00727821">
      <w:pPr>
        <w:autoSpaceDE w:val="0"/>
        <w:autoSpaceDN w:val="0"/>
        <w:adjustRightInd w:val="0"/>
        <w:ind w:right="-6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985BDB" w:rsidRDefault="00985BDB" w:rsidP="00727821">
      <w:pPr>
        <w:autoSpaceDE w:val="0"/>
        <w:autoSpaceDN w:val="0"/>
        <w:adjustRightInd w:val="0"/>
        <w:ind w:right="-6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FA4A67" w:rsidRDefault="00FA4A67" w:rsidP="0072782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  <w:lang w:bidi="ar-SA"/>
        </w:rPr>
      </w:pPr>
    </w:p>
    <w:p w:rsidR="00FA4A67" w:rsidRPr="008B4A55" w:rsidRDefault="00FA4A67" w:rsidP="008B4A55">
      <w:pPr>
        <w:autoSpaceDE w:val="0"/>
        <w:autoSpaceDN w:val="0"/>
        <w:adjustRightInd w:val="0"/>
        <w:ind w:right="22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4A55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 xml:space="preserve">Об утверждении муниципальной программы </w:t>
      </w:r>
      <w:r w:rsidR="00985BDB" w:rsidRPr="008B4A55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>Сибирского сельсовета Купинского района</w:t>
      </w:r>
      <w:r w:rsidRPr="008B4A55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 xml:space="preserve"> Новосибирской области 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</w:t>
      </w:r>
      <w:r w:rsidR="005B4BFB" w:rsidRPr="008B4A55">
        <w:rPr>
          <w:rFonts w:ascii="Times New Roman" w:hAnsi="Times New Roman" w:cs="Times New Roman"/>
          <w:b/>
          <w:sz w:val="28"/>
          <w:szCs w:val="28"/>
        </w:rPr>
        <w:t>поселения на территории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BDB" w:rsidRPr="008B4A55">
        <w:rPr>
          <w:rFonts w:ascii="Times New Roman" w:hAnsi="Times New Roman" w:cs="Times New Roman"/>
          <w:b/>
          <w:sz w:val="28"/>
          <w:szCs w:val="28"/>
        </w:rPr>
        <w:t>Сибирского сельсовета Купинского района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</w:t>
      </w:r>
      <w:r w:rsidR="005B4BFB" w:rsidRPr="008B4A55">
        <w:rPr>
          <w:rFonts w:ascii="Times New Roman" w:hAnsi="Times New Roman" w:cs="Times New Roman"/>
          <w:b/>
          <w:sz w:val="28"/>
          <w:szCs w:val="28"/>
        </w:rPr>
        <w:t>20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B4BFB" w:rsidRPr="008B4A55">
        <w:rPr>
          <w:rFonts w:ascii="Times New Roman" w:hAnsi="Times New Roman" w:cs="Times New Roman"/>
          <w:b/>
          <w:sz w:val="28"/>
          <w:szCs w:val="28"/>
        </w:rPr>
        <w:t>3</w:t>
      </w:r>
      <w:r w:rsidRPr="008B4A5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bookmarkEnd w:id="0"/>
    <w:p w:rsidR="00FA4A67" w:rsidRDefault="00FA4A67" w:rsidP="00727821">
      <w:pPr>
        <w:autoSpaceDE w:val="0"/>
        <w:autoSpaceDN w:val="0"/>
        <w:adjustRightInd w:val="0"/>
        <w:ind w:right="2260"/>
        <w:jc w:val="center"/>
        <w:rPr>
          <w:rFonts w:ascii="Times New Roman" w:hAnsi="Times New Roman" w:cs="Times New Roman"/>
          <w:sz w:val="28"/>
          <w:szCs w:val="28"/>
        </w:rPr>
      </w:pPr>
    </w:p>
    <w:p w:rsidR="00FA4A67" w:rsidRPr="00FA4A67" w:rsidRDefault="00FA4A67" w:rsidP="00FA4A67">
      <w:pPr>
        <w:autoSpaceDE w:val="0"/>
        <w:autoSpaceDN w:val="0"/>
        <w:adjustRightInd w:val="0"/>
        <w:ind w:right="-8"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ar-SA"/>
        </w:rPr>
      </w:pPr>
      <w:r w:rsidRPr="00FA4A67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67">
        <w:rPr>
          <w:rFonts w:ascii="Times New Roman" w:eastAsiaTheme="minorEastAsia" w:hAnsi="Times New Roman" w:cs="Arial"/>
          <w:bCs/>
          <w:color w:val="26282F"/>
          <w:sz w:val="28"/>
          <w:szCs w:val="28"/>
          <w:lang w:bidi="ar-SA"/>
        </w:rPr>
        <w:t>"Об общих принципах организации местного самоуправления в Российской Федерации"</w:t>
      </w:r>
      <w:r w:rsidRPr="00FA4A6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E55EFF">
        <w:rPr>
          <w:rFonts w:ascii="Times New Roman" w:hAnsi="Times New Roman" w:cs="Times New Roman"/>
          <w:sz w:val="28"/>
          <w:szCs w:val="28"/>
        </w:rPr>
        <w:t>Сибирского сельсовета</w:t>
      </w:r>
      <w:r>
        <w:rPr>
          <w:rFonts w:ascii="Times New Roman" w:eastAsiaTheme="minorEastAsia" w:hAnsi="Times New Roman" w:cs="Arial"/>
          <w:bCs/>
          <w:color w:val="26282F"/>
          <w:sz w:val="28"/>
          <w:szCs w:val="28"/>
          <w:lang w:bidi="ar-SA"/>
        </w:rPr>
        <w:t>,</w:t>
      </w:r>
    </w:p>
    <w:p w:rsidR="00FA4A67" w:rsidRPr="00FA4A67" w:rsidRDefault="00FA4A67" w:rsidP="00FA4A6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</w:pPr>
      <w:r w:rsidRPr="00FA4A6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ar-SA"/>
        </w:rPr>
        <w:t>ПОСТАНОВЛЯЕТ:</w:t>
      </w:r>
    </w:p>
    <w:p w:rsidR="00FA4A67" w:rsidRPr="00FA4A67" w:rsidRDefault="00FA4A67" w:rsidP="00727821">
      <w:pPr>
        <w:numPr>
          <w:ilvl w:val="0"/>
          <w:numId w:val="12"/>
        </w:numPr>
        <w:autoSpaceDE w:val="0"/>
        <w:autoSpaceDN w:val="0"/>
        <w:adjustRightInd w:val="0"/>
        <w:ind w:left="0" w:firstLine="540"/>
        <w:contextualSpacing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Pr="00FA4A67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муниципальную программу </w:t>
      </w:r>
      <w:r w:rsidRPr="00FA4A67">
        <w:rPr>
          <w:rFonts w:ascii="Times New Roman" w:hAnsi="Times New Roman" w:cs="Times New Roman"/>
          <w:sz w:val="28"/>
          <w:szCs w:val="28"/>
        </w:rPr>
        <w:t>«Использование и охрана зе</w:t>
      </w:r>
      <w:r>
        <w:rPr>
          <w:rFonts w:ascii="Times New Roman" w:hAnsi="Times New Roman" w:cs="Times New Roman"/>
          <w:sz w:val="28"/>
          <w:szCs w:val="28"/>
        </w:rPr>
        <w:t>мель</w:t>
      </w:r>
      <w:r w:rsidR="008B0A2B">
        <w:rPr>
          <w:rFonts w:ascii="Times New Roman" w:hAnsi="Times New Roman" w:cs="Times New Roman"/>
          <w:sz w:val="28"/>
          <w:szCs w:val="28"/>
        </w:rPr>
        <w:t xml:space="preserve"> поселения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BDB">
        <w:rPr>
          <w:rFonts w:ascii="Times New Roman" w:hAnsi="Times New Roman" w:cs="Times New Roman"/>
          <w:sz w:val="28"/>
          <w:szCs w:val="28"/>
        </w:rPr>
        <w:t>Сибирского сельсовета Купинского района</w:t>
      </w:r>
      <w:r w:rsidRPr="00FA4A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67">
        <w:rPr>
          <w:rFonts w:ascii="Times New Roman" w:hAnsi="Times New Roman" w:cs="Times New Roman"/>
          <w:sz w:val="28"/>
          <w:szCs w:val="28"/>
        </w:rPr>
        <w:t>на 20</w:t>
      </w:r>
      <w:r w:rsidR="008B0A2B">
        <w:rPr>
          <w:rFonts w:ascii="Times New Roman" w:hAnsi="Times New Roman" w:cs="Times New Roman"/>
          <w:sz w:val="28"/>
          <w:szCs w:val="28"/>
        </w:rPr>
        <w:t>20</w:t>
      </w:r>
      <w:r w:rsidRPr="00FA4A67">
        <w:rPr>
          <w:rFonts w:ascii="Times New Roman" w:hAnsi="Times New Roman" w:cs="Times New Roman"/>
          <w:sz w:val="28"/>
          <w:szCs w:val="28"/>
        </w:rPr>
        <w:t xml:space="preserve"> - 202</w:t>
      </w:r>
      <w:r w:rsidR="008B0A2B">
        <w:rPr>
          <w:rFonts w:ascii="Times New Roman" w:hAnsi="Times New Roman" w:cs="Times New Roman"/>
          <w:sz w:val="28"/>
          <w:szCs w:val="28"/>
        </w:rPr>
        <w:t>3</w:t>
      </w:r>
      <w:r w:rsidRPr="00FA4A6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A6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,</w:t>
      </w: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согласно приложению  к настоящему постановлению</w:t>
      </w:r>
      <w:r w:rsidRPr="00FA4A67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FA4A67" w:rsidRPr="00FA4A67" w:rsidRDefault="00FA4A67" w:rsidP="00FA4A67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Обеспечить официальное опубликование настоящего постановления в периодическом печатном издании «</w:t>
      </w:r>
      <w:r w:rsidR="008B0A2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Муниципальные ведомости»</w:t>
      </w: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обнародование на официальном сайте  </w:t>
      </w:r>
      <w:r w:rsidR="00985BD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Сибирского сельсовета Купинского района</w:t>
      </w: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Новоси</w:t>
      </w:r>
      <w:r w:rsidR="008B0A2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бирской области в сети Интернет</w:t>
      </w:r>
      <w:r w:rsidRPr="00FA4A6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FA4A67" w:rsidRPr="00FA4A67" w:rsidRDefault="00FA4A67" w:rsidP="008B0A2B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8B0A2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Контроль за реализацией программы, указанной в пункте 1 настоящего постановления, </w:t>
      </w:r>
      <w:r w:rsidR="008B0A2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оставляю за собой</w:t>
      </w:r>
      <w:r w:rsidR="00D0669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FD515A" w:rsidRDefault="00FD515A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Глава Сибирского  сельсовета </w:t>
      </w:r>
    </w:p>
    <w:p w:rsidR="008B0A2B" w:rsidRDefault="008B0A2B" w:rsidP="00FA4A6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Купинского района Новосибирской области                               Л.Г.Иваненко</w:t>
      </w:r>
    </w:p>
    <w:p w:rsidR="00C73105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8B0A2B" w:rsidRPr="00B3173E" w:rsidRDefault="008B0A2B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8B0A2B" w:rsidRDefault="008B0A2B" w:rsidP="00C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8B0A2B" w:rsidRDefault="008B0A2B" w:rsidP="00C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постановлению </w:t>
      </w:r>
    </w:p>
    <w:p w:rsidR="008B0A2B" w:rsidRDefault="008B0A2B" w:rsidP="00C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23 от 06.04.2020г.</w:t>
      </w:r>
    </w:p>
    <w:p w:rsidR="008B0A2B" w:rsidRDefault="008B0A2B" w:rsidP="00C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0A2B" w:rsidRPr="00B3173E" w:rsidRDefault="008B0A2B" w:rsidP="00C73105">
      <w:pPr>
        <w:rPr>
          <w:rFonts w:ascii="Times New Roman" w:hAnsi="Times New Roman" w:cs="Times New Roman"/>
          <w:sz w:val="28"/>
          <w:szCs w:val="28"/>
        </w:rPr>
      </w:pPr>
    </w:p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E0F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1D63B7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E0F">
        <w:rPr>
          <w:rFonts w:ascii="Times New Roman" w:hAnsi="Times New Roman"/>
          <w:b/>
          <w:bCs/>
          <w:sz w:val="28"/>
          <w:szCs w:val="28"/>
        </w:rPr>
        <w:t>"</w:t>
      </w:r>
      <w:r>
        <w:rPr>
          <w:rFonts w:ascii="Times New Roman" w:hAnsi="Times New Roman"/>
          <w:b/>
          <w:bCs/>
          <w:sz w:val="28"/>
          <w:szCs w:val="28"/>
        </w:rPr>
        <w:t xml:space="preserve">ИСПОЛЬЗОВАНИЕ И ОХРАНА ЗЕМЕЛЬ </w:t>
      </w:r>
      <w:r w:rsidR="008B0A2B">
        <w:rPr>
          <w:rFonts w:ascii="Times New Roman" w:hAnsi="Times New Roman"/>
          <w:b/>
          <w:bCs/>
          <w:sz w:val="28"/>
          <w:szCs w:val="28"/>
        </w:rPr>
        <w:t>ПОСЕЛЕНИЯ  НА ТЕРРИТОРИИ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5BDB">
        <w:rPr>
          <w:rFonts w:ascii="Times New Roman" w:hAnsi="Times New Roman"/>
          <w:b/>
          <w:bCs/>
          <w:sz w:val="28"/>
          <w:szCs w:val="28"/>
        </w:rPr>
        <w:t>СИБИРСКОГО СЕЛЬСОВЕТА КУПИНСКОГО РАЙОНА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 </w:t>
      </w:r>
    </w:p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4E0F">
        <w:rPr>
          <w:rFonts w:ascii="Times New Roman" w:hAnsi="Times New Roman"/>
          <w:b/>
          <w:bCs/>
          <w:sz w:val="28"/>
          <w:szCs w:val="28"/>
        </w:rPr>
        <w:t>НА 20</w:t>
      </w:r>
      <w:r w:rsidR="008B0A2B">
        <w:rPr>
          <w:rFonts w:ascii="Times New Roman" w:hAnsi="Times New Roman"/>
          <w:b/>
          <w:bCs/>
          <w:sz w:val="28"/>
          <w:szCs w:val="28"/>
        </w:rPr>
        <w:t>20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8B0A2B">
        <w:rPr>
          <w:rFonts w:ascii="Times New Roman" w:hAnsi="Times New Roman"/>
          <w:b/>
          <w:bCs/>
          <w:sz w:val="28"/>
          <w:szCs w:val="28"/>
        </w:rPr>
        <w:t>3</w:t>
      </w:r>
      <w:r w:rsidRPr="00EB4E0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EB4E0F">
        <w:rPr>
          <w:rFonts w:ascii="Times New Roman" w:hAnsi="Times New Roman"/>
          <w:b/>
          <w:bCs/>
          <w:sz w:val="28"/>
          <w:szCs w:val="28"/>
        </w:rPr>
        <w:t>»</w:t>
      </w:r>
    </w:p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12BA" w:rsidRPr="002412BA" w:rsidRDefault="002412BA" w:rsidP="002412BA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2BA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412BA" w:rsidRPr="00EB4E0F" w:rsidRDefault="002412BA" w:rsidP="002412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378"/>
      </w:tblGrid>
      <w:tr w:rsidR="002412BA" w:rsidRPr="00EB4E0F" w:rsidTr="00FD51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</w:t>
            </w:r>
          </w:p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465C46">
            <w:pPr>
              <w:rPr>
                <w:rFonts w:ascii="Times New Roman" w:hAnsi="Times New Roman"/>
                <w:sz w:val="28"/>
                <w:szCs w:val="28"/>
              </w:rPr>
            </w:pPr>
            <w:r w:rsidRPr="00EB4E0F">
              <w:rPr>
                <w:rFonts w:ascii="Times New Roman" w:hAnsi="Times New Roman"/>
                <w:sz w:val="28"/>
                <w:szCs w:val="28"/>
              </w:rPr>
              <w:t>Муниципальная  программа «</w:t>
            </w:r>
            <w:r w:rsidR="001F7D58">
              <w:rPr>
                <w:rFonts w:ascii="Times New Roman" w:hAnsi="Times New Roman"/>
                <w:sz w:val="28"/>
                <w:szCs w:val="28"/>
              </w:rPr>
              <w:t>Использование и охрана земель</w:t>
            </w:r>
            <w:r w:rsidR="00465C46">
              <w:rPr>
                <w:rFonts w:ascii="Times New Roman" w:hAnsi="Times New Roman"/>
                <w:sz w:val="28"/>
                <w:szCs w:val="28"/>
              </w:rPr>
              <w:t xml:space="preserve"> поселения на территории 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BDB">
              <w:rPr>
                <w:rFonts w:ascii="Times New Roman" w:hAnsi="Times New Roman"/>
                <w:sz w:val="28"/>
                <w:szCs w:val="28"/>
              </w:rPr>
              <w:t>Сибирского сельсовета Купинского района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на 20</w:t>
            </w:r>
            <w:r w:rsidR="00465C46">
              <w:rPr>
                <w:rFonts w:ascii="Times New Roman" w:hAnsi="Times New Roman"/>
                <w:sz w:val="28"/>
                <w:szCs w:val="28"/>
              </w:rPr>
              <w:t>20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465C46">
              <w:rPr>
                <w:rFonts w:ascii="Times New Roman" w:hAnsi="Times New Roman"/>
                <w:sz w:val="28"/>
                <w:szCs w:val="28"/>
              </w:rPr>
              <w:t>3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2412BA" w:rsidRPr="00EB4E0F" w:rsidTr="00FD515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985BDB">
              <w:rPr>
                <w:rFonts w:ascii="Times New Roman" w:hAnsi="Times New Roman"/>
                <w:sz w:val="28"/>
                <w:szCs w:val="28"/>
              </w:rPr>
              <w:t>Сибирского сельсовета Купинского района</w:t>
            </w:r>
            <w:r w:rsidR="001D63B7" w:rsidRPr="00EB4E0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412BA" w:rsidRPr="00EB4E0F" w:rsidTr="00FD515A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программы     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985BDB">
              <w:rPr>
                <w:rFonts w:ascii="Times New Roman" w:hAnsi="Times New Roman"/>
                <w:sz w:val="28"/>
                <w:szCs w:val="28"/>
              </w:rPr>
              <w:t>Сибирского сельсовета Купинского района</w:t>
            </w:r>
            <w:r w:rsidR="001D63B7" w:rsidRPr="00EB4E0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412BA" w:rsidRPr="00EB4E0F" w:rsidTr="00FD51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9A" w:rsidRDefault="002412BA" w:rsidP="001D63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–</w:t>
            </w:r>
            <w:r w:rsidR="00336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1F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использования и охраны земель 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69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85BDB">
              <w:rPr>
                <w:rFonts w:ascii="Times New Roman" w:hAnsi="Times New Roman"/>
                <w:sz w:val="28"/>
                <w:szCs w:val="28"/>
              </w:rPr>
              <w:t>Сибирского сельсовета Купинского района</w:t>
            </w:r>
            <w:r w:rsidR="001D63B7" w:rsidRPr="00EB4E0F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="001D63B7">
              <w:rPr>
                <w:rFonts w:ascii="Times New Roman" w:hAnsi="Times New Roman"/>
                <w:sz w:val="28"/>
                <w:szCs w:val="28"/>
              </w:rPr>
              <w:t>.</w:t>
            </w:r>
            <w:r w:rsidR="001D63B7" w:rsidRPr="00EB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1E9A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Программы:</w:t>
            </w:r>
          </w:p>
          <w:p w:rsidR="009C1E9A" w:rsidRDefault="009C1E9A" w:rsidP="001D63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оптимизация деятельности в сфере обращения с отходами</w:t>
            </w:r>
            <w:r w:rsidR="00AF0C72" w:rsidRPr="00AF0C7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производства и потребления;</w:t>
            </w:r>
          </w:p>
          <w:p w:rsidR="009C1E9A" w:rsidRDefault="009C1E9A" w:rsidP="001D63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повышение эффективности использования и охраны земель;</w:t>
            </w:r>
          </w:p>
          <w:p w:rsidR="009C1E9A" w:rsidRDefault="009C1E9A" w:rsidP="001D63B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- сохранение и восстановление зеле</w:t>
            </w:r>
            <w:r w:rsidR="001D63B7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ных насаждений;</w:t>
            </w:r>
          </w:p>
          <w:p w:rsidR="002412BA" w:rsidRPr="00EB4E0F" w:rsidRDefault="009C1E9A" w:rsidP="001D63B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инвентаризации земель</w:t>
            </w:r>
          </w:p>
        </w:tc>
      </w:tr>
      <w:tr w:rsidR="002412BA" w:rsidRPr="00EB4E0F" w:rsidTr="00FD51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1448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AF0C72" w:rsidRDefault="002412BA" w:rsidP="00AF0C7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B4E0F">
              <w:rPr>
                <w:rFonts w:ascii="Times New Roman" w:hAnsi="Times New Roman"/>
                <w:sz w:val="28"/>
                <w:szCs w:val="28"/>
              </w:rPr>
              <w:t>20</w:t>
            </w:r>
            <w:r w:rsidR="00465C46">
              <w:rPr>
                <w:rFonts w:ascii="Times New Roman" w:hAnsi="Times New Roman"/>
                <w:sz w:val="28"/>
                <w:szCs w:val="28"/>
              </w:rPr>
              <w:t>20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>202</w:t>
            </w:r>
            <w:r w:rsidR="00465C46">
              <w:rPr>
                <w:rFonts w:ascii="Times New Roman" w:hAnsi="Times New Roman"/>
                <w:sz w:val="28"/>
                <w:szCs w:val="28"/>
              </w:rPr>
              <w:t>3</w:t>
            </w:r>
            <w:r w:rsidRPr="00EB4E0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F0C72" w:rsidRPr="00AF0C72" w:rsidRDefault="00AF0C72" w:rsidP="00AF0C7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2412BA" w:rsidRPr="00EB4E0F" w:rsidTr="00FD515A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B012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46" w:rsidRPr="00465C46" w:rsidRDefault="00465C46" w:rsidP="00465C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5C46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  <w:p w:rsidR="002412BA" w:rsidRPr="00EB4E0F" w:rsidRDefault="002412BA" w:rsidP="00D306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2BA" w:rsidRPr="00EB4E0F" w:rsidTr="00FD515A">
        <w:trPr>
          <w:trHeight w:val="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2412BA" w:rsidP="00B012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  реализации 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EB4E0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0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A" w:rsidRPr="00EB4E0F" w:rsidRDefault="009C1E9A" w:rsidP="00B012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Упорядочение землепользования, эффективное использование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и охрана земель, восстановление нарушенных земель и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585BA9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повышение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экологической безопасности населения и качества</w:t>
            </w:r>
            <w:r w:rsidR="00B0129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его жизни</w:t>
            </w:r>
          </w:p>
        </w:tc>
      </w:tr>
    </w:tbl>
    <w:p w:rsidR="002412BA" w:rsidRPr="00EB4E0F" w:rsidRDefault="002412BA" w:rsidP="002412B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412BA" w:rsidRPr="00EB4E0F" w:rsidRDefault="002412BA" w:rsidP="002412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37BF" w:rsidRDefault="00F10872" w:rsidP="007731CC">
      <w:pPr>
        <w:pStyle w:val="20"/>
        <w:keepNext/>
        <w:keepLines/>
        <w:shd w:val="clear" w:color="auto" w:fill="auto"/>
        <w:spacing w:line="240" w:lineRule="auto"/>
        <w:ind w:firstLine="740"/>
        <w:rPr>
          <w:sz w:val="28"/>
          <w:szCs w:val="28"/>
        </w:rPr>
      </w:pPr>
      <w:bookmarkStart w:id="1" w:name="bookmark3"/>
      <w:r w:rsidRPr="007731CC">
        <w:rPr>
          <w:sz w:val="28"/>
          <w:szCs w:val="28"/>
        </w:rPr>
        <w:t>1. Содержание проблемы и обоснование необходимости ее решения</w:t>
      </w:r>
      <w:bookmarkStart w:id="2" w:name="bookmark4"/>
      <w:bookmarkEnd w:id="1"/>
      <w:r w:rsidR="007731CC">
        <w:rPr>
          <w:sz w:val="28"/>
          <w:szCs w:val="28"/>
        </w:rPr>
        <w:t xml:space="preserve"> </w:t>
      </w:r>
      <w:r w:rsidRPr="007731CC">
        <w:rPr>
          <w:sz w:val="28"/>
          <w:szCs w:val="28"/>
        </w:rPr>
        <w:t>программными методами</w:t>
      </w:r>
      <w:bookmarkEnd w:id="2"/>
    </w:p>
    <w:p w:rsidR="007731CC" w:rsidRPr="007731CC" w:rsidRDefault="007731CC" w:rsidP="007731CC">
      <w:pPr>
        <w:pStyle w:val="20"/>
        <w:keepNext/>
        <w:keepLines/>
        <w:shd w:val="clear" w:color="auto" w:fill="auto"/>
        <w:spacing w:line="240" w:lineRule="auto"/>
        <w:ind w:firstLine="740"/>
        <w:rPr>
          <w:sz w:val="28"/>
          <w:szCs w:val="28"/>
        </w:rPr>
      </w:pP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Pr="00B0129C" w:rsidRDefault="00F10872" w:rsidP="00B0129C">
      <w:pPr>
        <w:pStyle w:val="2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B0129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 w:rsidRPr="00B0129C">
        <w:rPr>
          <w:rStyle w:val="214pt"/>
          <w:b w:val="0"/>
        </w:rPr>
        <w:t>с</w:t>
      </w:r>
      <w:r w:rsidRPr="00B0129C">
        <w:rPr>
          <w:sz w:val="28"/>
          <w:szCs w:val="28"/>
        </w:rPr>
        <w:t>тности всех</w:t>
      </w:r>
      <w:r w:rsidR="00B0129C" w:rsidRPr="00B0129C">
        <w:rPr>
          <w:sz w:val="28"/>
          <w:szCs w:val="28"/>
        </w:rPr>
        <w:t xml:space="preserve"> </w:t>
      </w:r>
      <w:r w:rsidRPr="00B0129C">
        <w:rPr>
          <w:sz w:val="28"/>
          <w:szCs w:val="28"/>
        </w:rPr>
        <w:t>звеньев экосистемы окружающей среды. В природе все взаимосвя</w:t>
      </w:r>
      <w:r w:rsidRPr="00B0129C">
        <w:rPr>
          <w:rStyle w:val="214pt"/>
          <w:b w:val="0"/>
        </w:rPr>
        <w:t>з</w:t>
      </w:r>
      <w:r w:rsidRPr="00B0129C">
        <w:rPr>
          <w:sz w:val="28"/>
          <w:szCs w:val="28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B0129C">
        <w:rPr>
          <w:rStyle w:val="214pt"/>
          <w:b w:val="0"/>
        </w:rPr>
        <w:t>с</w:t>
      </w:r>
      <w:r w:rsidRPr="00B0129C">
        <w:rPr>
          <w:sz w:val="28"/>
          <w:szCs w:val="28"/>
        </w:rP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Pr="00B0129C">
        <w:rPr>
          <w:rStyle w:val="214pt"/>
          <w:b w:val="0"/>
        </w:rPr>
        <w:t>н</w:t>
      </w:r>
      <w:r w:rsidRPr="00B0129C">
        <w:rPr>
          <w:sz w:val="28"/>
          <w:szCs w:val="28"/>
        </w:rPr>
        <w:t>ые зоны и другие выполняют</w:t>
      </w:r>
      <w:r w:rsidR="009D410D" w:rsidRPr="00B0129C">
        <w:rPr>
          <w:sz w:val="28"/>
          <w:szCs w:val="28"/>
        </w:rPr>
        <w:t xml:space="preserve"> важнейшую роль в решении задач</w:t>
      </w:r>
      <w:r w:rsidRPr="00B0129C">
        <w:rPr>
          <w:sz w:val="28"/>
          <w:szCs w:val="28"/>
        </w:rPr>
        <w:t xml:space="preserve"> обеспечения услови</w:t>
      </w:r>
      <w:r w:rsidR="00585BA9">
        <w:rPr>
          <w:sz w:val="28"/>
          <w:szCs w:val="28"/>
        </w:rPr>
        <w:t>й устойчивого развития городского</w:t>
      </w:r>
      <w:r w:rsidRPr="00B0129C">
        <w:rPr>
          <w:sz w:val="28"/>
          <w:szCs w:val="28"/>
        </w:rPr>
        <w:t xml:space="preserve"> поселения.</w:t>
      </w:r>
    </w:p>
    <w:p w:rsidR="001637BF" w:rsidRPr="00B0129C" w:rsidRDefault="00F10872" w:rsidP="007C6496">
      <w:pPr>
        <w:pStyle w:val="22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B0129C">
        <w:rPr>
          <w:sz w:val="28"/>
          <w:szCs w:val="28"/>
        </w:rPr>
        <w:t>Программа «</w:t>
      </w:r>
      <w:r w:rsidR="00465C46">
        <w:rPr>
          <w:sz w:val="28"/>
          <w:szCs w:val="28"/>
        </w:rPr>
        <w:t xml:space="preserve">Использование и охрана земель поселения на территории </w:t>
      </w:r>
      <w:r w:rsidR="00465C46" w:rsidRPr="00EB4E0F">
        <w:rPr>
          <w:sz w:val="28"/>
          <w:szCs w:val="28"/>
        </w:rPr>
        <w:t xml:space="preserve"> </w:t>
      </w:r>
      <w:r w:rsidR="00465C46">
        <w:rPr>
          <w:sz w:val="28"/>
          <w:szCs w:val="28"/>
        </w:rPr>
        <w:t>Сибирского сельсовета Купинского района</w:t>
      </w:r>
      <w:r w:rsidR="00465C46" w:rsidRPr="00EB4E0F">
        <w:rPr>
          <w:sz w:val="28"/>
          <w:szCs w:val="28"/>
        </w:rPr>
        <w:t xml:space="preserve"> Новосибирской области на 20</w:t>
      </w:r>
      <w:r w:rsidR="00465C46">
        <w:rPr>
          <w:sz w:val="28"/>
          <w:szCs w:val="28"/>
        </w:rPr>
        <w:t>20</w:t>
      </w:r>
      <w:r w:rsidR="00465C46" w:rsidRPr="00EB4E0F">
        <w:rPr>
          <w:sz w:val="28"/>
          <w:szCs w:val="28"/>
        </w:rPr>
        <w:t xml:space="preserve"> – 202</w:t>
      </w:r>
      <w:r w:rsidR="00465C46">
        <w:rPr>
          <w:sz w:val="28"/>
          <w:szCs w:val="28"/>
        </w:rPr>
        <w:t>3</w:t>
      </w:r>
      <w:r w:rsidR="00465C46" w:rsidRPr="00EB4E0F">
        <w:rPr>
          <w:sz w:val="28"/>
          <w:szCs w:val="28"/>
        </w:rPr>
        <w:t xml:space="preserve"> год</w:t>
      </w:r>
      <w:r w:rsidR="00465C46">
        <w:rPr>
          <w:sz w:val="28"/>
          <w:szCs w:val="28"/>
        </w:rPr>
        <w:t>ы</w:t>
      </w:r>
      <w:r w:rsidR="00465C46" w:rsidRPr="00B0129C">
        <w:rPr>
          <w:sz w:val="28"/>
          <w:szCs w:val="28"/>
        </w:rPr>
        <w:t xml:space="preserve"> </w:t>
      </w:r>
      <w:r w:rsidRPr="00B0129C">
        <w:rPr>
          <w:sz w:val="28"/>
          <w:szCs w:val="28"/>
        </w:rPr>
        <w:t xml:space="preserve"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1D63B7">
        <w:rPr>
          <w:sz w:val="28"/>
          <w:szCs w:val="28"/>
        </w:rPr>
        <w:t>городского</w:t>
      </w:r>
      <w:r w:rsidRPr="00B0129C">
        <w:rPr>
          <w:sz w:val="28"/>
          <w:szCs w:val="28"/>
        </w:rPr>
        <w:t xml:space="preserve"> поселения.</w:t>
      </w:r>
    </w:p>
    <w:p w:rsidR="001637BF" w:rsidRDefault="00F10872" w:rsidP="00FC19A0">
      <w:pPr>
        <w:pStyle w:val="22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B0129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306FD" w:rsidRDefault="00D306FD" w:rsidP="00FC19A0">
      <w:pPr>
        <w:widowControl/>
        <w:ind w:firstLine="580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bidi="ar-SA"/>
        </w:rPr>
      </w:pPr>
      <w:r w:rsidRPr="00D30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r w:rsidR="00985BDB">
        <w:rPr>
          <w:rFonts w:ascii="Times New Roman" w:eastAsia="Times New Roman" w:hAnsi="Times New Roman" w:cs="Times New Roman"/>
          <w:sz w:val="28"/>
          <w:szCs w:val="28"/>
          <w:lang w:bidi="ar-SA"/>
        </w:rPr>
        <w:t>Сибирского сельсовета Купинского района</w:t>
      </w:r>
      <w:r w:rsidRPr="00D306F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Новосибирской области</w:t>
      </w:r>
      <w:r w:rsidRPr="00D30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лее – поселение</w:t>
      </w:r>
      <w:r w:rsidRPr="00D30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имеются земельные участки  различного  разрешенного использования.</w:t>
      </w:r>
      <w:r w:rsidRPr="00D306FD">
        <w:rPr>
          <w:rFonts w:ascii="Times New Roman" w:eastAsia="Times New Roman" w:hAnsi="Times New Roman" w:cs="Times New Roman"/>
          <w:color w:val="3366FF"/>
          <w:sz w:val="28"/>
          <w:szCs w:val="28"/>
          <w:lang w:bidi="ar-SA"/>
        </w:rPr>
        <w:t xml:space="preserve"> </w:t>
      </w:r>
    </w:p>
    <w:p w:rsidR="00D306FD" w:rsidRPr="00D306FD" w:rsidRDefault="00D306FD" w:rsidP="00FC19A0">
      <w:pPr>
        <w:widowControl/>
        <w:ind w:firstLine="4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30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1637BF" w:rsidRDefault="00F10872" w:rsidP="00FC19A0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 w:rsidRPr="00B0129C">
        <w:rPr>
          <w:sz w:val="28"/>
          <w:szCs w:val="28"/>
        </w:rPr>
        <w:t xml:space="preserve">Проблемы устойчивого социально-экономического развития </w:t>
      </w:r>
      <w:r w:rsidR="00985BDB">
        <w:rPr>
          <w:sz w:val="28"/>
          <w:szCs w:val="28"/>
        </w:rPr>
        <w:t>Сибирского сельсовета Купинского района</w:t>
      </w:r>
      <w:r w:rsidR="001D63B7" w:rsidRPr="00EB4E0F">
        <w:rPr>
          <w:sz w:val="28"/>
          <w:szCs w:val="28"/>
        </w:rPr>
        <w:t xml:space="preserve"> Новосибирской области</w:t>
      </w:r>
      <w:r w:rsidRPr="00B0129C">
        <w:rPr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 w:rsidR="001D63B7">
        <w:rPr>
          <w:sz w:val="28"/>
          <w:szCs w:val="28"/>
        </w:rPr>
        <w:t>нашего</w:t>
      </w:r>
      <w:r w:rsidRPr="00B0129C">
        <w:rPr>
          <w:sz w:val="28"/>
          <w:szCs w:val="28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306FD" w:rsidRDefault="00D306FD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</w:p>
    <w:p w:rsidR="001637BF" w:rsidRDefault="00F10872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5"/>
      <w:r w:rsidRPr="007731CC">
        <w:rPr>
          <w:sz w:val="28"/>
          <w:szCs w:val="28"/>
        </w:rPr>
        <w:t>2. Цели, задачи и сроки реализации Программы</w:t>
      </w:r>
      <w:bookmarkEnd w:id="3"/>
    </w:p>
    <w:p w:rsidR="007731CC" w:rsidRPr="007731CC" w:rsidRDefault="007731CC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1637BF" w:rsidRPr="00B0129C" w:rsidRDefault="00F10872" w:rsidP="00FC19A0"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B0129C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Pr="00B0129C" w:rsidRDefault="00F10872" w:rsidP="00FC19A0"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084A62">
        <w:rPr>
          <w:sz w:val="28"/>
          <w:szCs w:val="28"/>
        </w:rPr>
        <w:t>Основными целями Программы являются</w:t>
      </w:r>
      <w:r w:rsidR="00084A62" w:rsidRPr="00084A62">
        <w:rPr>
          <w:sz w:val="28"/>
          <w:szCs w:val="28"/>
        </w:rPr>
        <w:t xml:space="preserve"> </w:t>
      </w:r>
      <w:r w:rsidRPr="00084A62">
        <w:rPr>
          <w:sz w:val="28"/>
          <w:szCs w:val="28"/>
        </w:rPr>
        <w:t xml:space="preserve">предотвращение </w:t>
      </w:r>
      <w:r w:rsidR="00084A62" w:rsidRPr="00084A62">
        <w:rPr>
          <w:sz w:val="28"/>
          <w:szCs w:val="28"/>
        </w:rPr>
        <w:t xml:space="preserve">и ликвидация </w:t>
      </w:r>
      <w:r w:rsidRPr="00084A62">
        <w:rPr>
          <w:sz w:val="28"/>
          <w:szCs w:val="28"/>
        </w:rPr>
        <w:t>загрязнения,</w:t>
      </w:r>
      <w:r w:rsidR="00084A62" w:rsidRPr="00084A62">
        <w:rPr>
          <w:sz w:val="28"/>
          <w:szCs w:val="28"/>
        </w:rPr>
        <w:t xml:space="preserve"> истощения, порчи, уничтожения</w:t>
      </w:r>
      <w:r w:rsidRPr="00084A62">
        <w:rPr>
          <w:sz w:val="28"/>
          <w:szCs w:val="28"/>
        </w:rPr>
        <w:t xml:space="preserve"> земель</w:t>
      </w:r>
      <w:r w:rsidR="00084A62" w:rsidRPr="00084A62">
        <w:rPr>
          <w:sz w:val="28"/>
          <w:szCs w:val="28"/>
        </w:rPr>
        <w:t xml:space="preserve"> и почв и иного не</w:t>
      </w:r>
      <w:r w:rsidRPr="00084A62">
        <w:rPr>
          <w:sz w:val="28"/>
          <w:szCs w:val="28"/>
        </w:rPr>
        <w:t>гативн</w:t>
      </w:r>
      <w:r w:rsidR="00084A62" w:rsidRPr="00084A62">
        <w:rPr>
          <w:sz w:val="28"/>
          <w:szCs w:val="28"/>
        </w:rPr>
        <w:t xml:space="preserve">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земель. </w:t>
      </w:r>
      <w:r w:rsidR="007C6496" w:rsidRPr="00084A62">
        <w:rPr>
          <w:sz w:val="28"/>
          <w:szCs w:val="28"/>
        </w:rPr>
        <w:t xml:space="preserve"> </w:t>
      </w:r>
    </w:p>
    <w:p w:rsidR="001637BF" w:rsidRPr="00B0129C" w:rsidRDefault="00812CF4" w:rsidP="00FC19A0">
      <w:pPr>
        <w:pStyle w:val="22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предполагается решение следующих задач</w:t>
      </w:r>
      <w:r w:rsidR="00F10872" w:rsidRPr="00B0129C">
        <w:rPr>
          <w:sz w:val="28"/>
          <w:szCs w:val="28"/>
        </w:rPr>
        <w:t>:</w:t>
      </w:r>
    </w:p>
    <w:p w:rsidR="007C6496" w:rsidRDefault="007C6496" w:rsidP="00FC19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4" w:name="bookmark6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-оптимизация деятельности в сфере обращения с отходами</w:t>
      </w:r>
      <w:r w:rsidRPr="00AF0C7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производства и потребления;</w:t>
      </w:r>
    </w:p>
    <w:p w:rsidR="007C6496" w:rsidRDefault="007C6496" w:rsidP="007C6496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повышение эффективности использования и охраны земель;</w:t>
      </w:r>
    </w:p>
    <w:p w:rsidR="007C6496" w:rsidRDefault="007C6496" w:rsidP="007C6496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 сохранение и восстановление зеленых насаждений,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</w:p>
    <w:p w:rsidR="007C6496" w:rsidRPr="007C6496" w:rsidRDefault="007C6496" w:rsidP="007C6496">
      <w:pPr>
        <w:pStyle w:val="20"/>
        <w:keepNext/>
        <w:keepLines/>
        <w:shd w:val="clear" w:color="auto" w:fill="auto"/>
        <w:spacing w:line="240" w:lineRule="auto"/>
        <w:ind w:left="20" w:firstLine="688"/>
        <w:jc w:val="left"/>
        <w:rPr>
          <w:b w:val="0"/>
          <w:sz w:val="28"/>
          <w:szCs w:val="28"/>
        </w:rPr>
      </w:pPr>
      <w:r w:rsidRPr="007C6496">
        <w:rPr>
          <w:b w:val="0"/>
          <w:sz w:val="28"/>
          <w:szCs w:val="28"/>
        </w:rPr>
        <w:t>- проведение инвентаризации земель</w:t>
      </w:r>
      <w:r>
        <w:rPr>
          <w:b w:val="0"/>
          <w:sz w:val="28"/>
          <w:szCs w:val="28"/>
        </w:rPr>
        <w:t>.</w:t>
      </w:r>
    </w:p>
    <w:bookmarkEnd w:id="4"/>
    <w:p w:rsidR="00D306FD" w:rsidRPr="00B0129C" w:rsidRDefault="00D306FD" w:rsidP="00B0129C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637BF" w:rsidRPr="007731CC" w:rsidRDefault="00D306FD" w:rsidP="00B0129C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3</w:t>
      </w:r>
      <w:r w:rsidR="00F10872" w:rsidRPr="007731CC">
        <w:rPr>
          <w:sz w:val="28"/>
          <w:szCs w:val="28"/>
        </w:rPr>
        <w:t>. Механизм реализации Программы</w:t>
      </w:r>
      <w:bookmarkEnd w:id="5"/>
    </w:p>
    <w:p w:rsidR="00975522" w:rsidRDefault="00F1087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 w:rsidRPr="00B0129C">
        <w:rPr>
          <w:sz w:val="28"/>
          <w:szCs w:val="28"/>
        </w:rPr>
        <w:t xml:space="preserve">Реализация Программы осуществляется </w:t>
      </w:r>
      <w:r w:rsidR="00DA7A56">
        <w:rPr>
          <w:sz w:val="28"/>
          <w:szCs w:val="28"/>
        </w:rPr>
        <w:t>в соответствии с нормативно-правовым актом</w:t>
      </w:r>
      <w:r w:rsidR="00975522">
        <w:rPr>
          <w:sz w:val="28"/>
          <w:szCs w:val="28"/>
        </w:rPr>
        <w:t xml:space="preserve">, регламентирующим механизм реализации данной программы на территории </w:t>
      </w:r>
      <w:r w:rsidR="00985BDB">
        <w:rPr>
          <w:sz w:val="28"/>
          <w:szCs w:val="28"/>
        </w:rPr>
        <w:t>Сибирского сельсовета Купинского района</w:t>
      </w:r>
      <w:r w:rsidR="001D63B7" w:rsidRPr="00EB4E0F">
        <w:rPr>
          <w:sz w:val="28"/>
          <w:szCs w:val="28"/>
        </w:rPr>
        <w:t xml:space="preserve"> Новосибирской области</w:t>
      </w:r>
      <w:r w:rsidR="00975522">
        <w:rPr>
          <w:sz w:val="28"/>
          <w:szCs w:val="28"/>
        </w:rPr>
        <w:t>.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</w:t>
      </w:r>
      <w:r w:rsidR="00F10872" w:rsidRPr="00B0129C">
        <w:rPr>
          <w:sz w:val="28"/>
          <w:szCs w:val="28"/>
        </w:rPr>
        <w:t>н</w:t>
      </w:r>
      <w:r>
        <w:rPr>
          <w:sz w:val="28"/>
          <w:szCs w:val="28"/>
        </w:rPr>
        <w:t>ормативно-правовое и методическое обеспечение реализации Программы;</w:t>
      </w:r>
    </w:p>
    <w:p w:rsidR="00975522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-подготовку предложений по объемам и условиям предоставления средств бюджета для ре</w:t>
      </w:r>
      <w:r w:rsidR="00F10872" w:rsidRPr="00B0129C">
        <w:rPr>
          <w:sz w:val="28"/>
          <w:szCs w:val="28"/>
        </w:rPr>
        <w:t>а</w:t>
      </w:r>
      <w:r>
        <w:rPr>
          <w:sz w:val="28"/>
          <w:szCs w:val="28"/>
        </w:rPr>
        <w:t>лизации программы;</w:t>
      </w:r>
    </w:p>
    <w:p w:rsidR="00736420" w:rsidRDefault="00975522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-организацию информационной и разъяснительной работы, направленной на освещение целей и задач Программы;</w:t>
      </w:r>
    </w:p>
    <w:p w:rsidR="00736420" w:rsidRDefault="00736420" w:rsidP="00B0129C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-с целью охраны земель проводят инвентаризацию земель поселения.</w:t>
      </w:r>
    </w:p>
    <w:p w:rsidR="001637BF" w:rsidRDefault="00736420" w:rsidP="00736420">
      <w:pPr>
        <w:pStyle w:val="22"/>
        <w:shd w:val="clear" w:color="auto" w:fill="auto"/>
        <w:spacing w:before="0" w:after="0" w:line="240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  <w:r w:rsidR="00F10872" w:rsidRPr="00B0129C">
        <w:rPr>
          <w:sz w:val="28"/>
          <w:szCs w:val="28"/>
        </w:rPr>
        <w:t xml:space="preserve"> </w:t>
      </w:r>
    </w:p>
    <w:p w:rsidR="001637BF" w:rsidRPr="00B633D8" w:rsidRDefault="00D306FD" w:rsidP="00B0129C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6" w:name="bookmark10"/>
      <w:r>
        <w:rPr>
          <w:sz w:val="28"/>
          <w:szCs w:val="28"/>
        </w:rPr>
        <w:t>4</w:t>
      </w:r>
      <w:r w:rsidR="00F10872" w:rsidRPr="00B633D8">
        <w:rPr>
          <w:sz w:val="28"/>
          <w:szCs w:val="28"/>
        </w:rPr>
        <w:t>. Ожидаемые результаты реализации муниципальной программы</w:t>
      </w:r>
      <w:bookmarkEnd w:id="6"/>
    </w:p>
    <w:p w:rsidR="001637BF" w:rsidRDefault="00F10872" w:rsidP="00B0129C">
      <w:pPr>
        <w:pStyle w:val="22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 w:rsidRPr="00B0129C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</w:t>
      </w:r>
      <w:r w:rsidR="00B633D8">
        <w:rPr>
          <w:sz w:val="28"/>
          <w:szCs w:val="28"/>
        </w:rPr>
        <w:t xml:space="preserve"> поселения и качества его жизни, повышению инвестиционной привлекательности </w:t>
      </w:r>
      <w:r w:rsidR="001D63B7">
        <w:rPr>
          <w:sz w:val="28"/>
          <w:szCs w:val="28"/>
        </w:rPr>
        <w:t>городского</w:t>
      </w:r>
      <w:r w:rsidR="00B633D8">
        <w:rPr>
          <w:sz w:val="28"/>
          <w:szCs w:val="28"/>
        </w:rPr>
        <w:t xml:space="preserve"> поселения.</w:t>
      </w:r>
    </w:p>
    <w:p w:rsidR="00B633D8" w:rsidRDefault="00B633D8" w:rsidP="00B0129C">
      <w:pPr>
        <w:pStyle w:val="22"/>
        <w:shd w:val="clear" w:color="auto" w:fill="auto"/>
        <w:spacing w:before="0" w:after="0" w:line="240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будет обеспечено:</w:t>
      </w:r>
    </w:p>
    <w:p w:rsidR="00B633D8" w:rsidRDefault="001D63B7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благоустройство населенного</w:t>
      </w:r>
      <w:r w:rsidR="00B633D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B633D8">
        <w:rPr>
          <w:sz w:val="28"/>
          <w:szCs w:val="28"/>
        </w:rPr>
        <w:t>;</w:t>
      </w:r>
    </w:p>
    <w:p w:rsidR="00B633D8" w:rsidRDefault="00B633D8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улучшение качественных характеристик земель;</w:t>
      </w:r>
    </w:p>
    <w:p w:rsidR="00B633D8" w:rsidRDefault="00D67B6B" w:rsidP="00B633D8">
      <w:pPr>
        <w:pStyle w:val="22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земель.</w:t>
      </w: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FC19A0" w:rsidRDefault="00FC19A0" w:rsidP="00FC19A0">
      <w:pPr>
        <w:pStyle w:val="22"/>
        <w:shd w:val="clear" w:color="auto" w:fill="auto"/>
        <w:spacing w:before="0" w:after="0" w:line="240" w:lineRule="auto"/>
        <w:ind w:left="980"/>
        <w:rPr>
          <w:sz w:val="28"/>
          <w:szCs w:val="28"/>
        </w:rPr>
      </w:pPr>
    </w:p>
    <w:p w:rsidR="00D67B6B" w:rsidRDefault="00D67B6B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sz w:val="28"/>
          <w:szCs w:val="28"/>
        </w:rPr>
      </w:pPr>
    </w:p>
    <w:p w:rsidR="00FC19A0" w:rsidRDefault="00FC19A0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  <w:sectPr w:rsidR="00FC19A0" w:rsidSect="00FC19A0">
          <w:pgSz w:w="11900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D67B6B" w:rsidRDefault="00FC19A0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67B6B">
        <w:rPr>
          <w:b/>
          <w:sz w:val="28"/>
          <w:szCs w:val="28"/>
        </w:rPr>
        <w:t>. Перечень основных мероприятий реализации Программы</w:t>
      </w:r>
    </w:p>
    <w:p w:rsidR="00964769" w:rsidRDefault="00964769" w:rsidP="00D67B6B">
      <w:pPr>
        <w:pStyle w:val="22"/>
        <w:shd w:val="clear" w:color="auto" w:fill="auto"/>
        <w:spacing w:before="0" w:after="0" w:line="240" w:lineRule="auto"/>
        <w:ind w:left="980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2410"/>
        <w:gridCol w:w="2127"/>
        <w:gridCol w:w="1327"/>
        <w:gridCol w:w="558"/>
        <w:gridCol w:w="536"/>
        <w:gridCol w:w="536"/>
        <w:gridCol w:w="2571"/>
      </w:tblGrid>
      <w:tr w:rsidR="00B111B2" w:rsidTr="00D03C3F">
        <w:tc>
          <w:tcPr>
            <w:tcW w:w="3261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цели</w:t>
            </w:r>
          </w:p>
        </w:tc>
        <w:tc>
          <w:tcPr>
            <w:tcW w:w="1559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задачи</w:t>
            </w:r>
          </w:p>
        </w:tc>
        <w:tc>
          <w:tcPr>
            <w:tcW w:w="2410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2127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964769">
              <w:rPr>
                <w:sz w:val="16"/>
                <w:szCs w:val="16"/>
              </w:rPr>
              <w:t>исполнители</w:t>
            </w:r>
          </w:p>
        </w:tc>
        <w:tc>
          <w:tcPr>
            <w:tcW w:w="1327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выполнения основных мероприятий</w:t>
            </w:r>
          </w:p>
        </w:tc>
        <w:tc>
          <w:tcPr>
            <w:tcW w:w="1630" w:type="dxa"/>
            <w:gridSpan w:val="3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Финансирование с указанием источника финансирования (тыс.руб)</w:t>
            </w:r>
          </w:p>
        </w:tc>
        <w:tc>
          <w:tcPr>
            <w:tcW w:w="2571" w:type="dxa"/>
            <w:vMerge w:val="restart"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Непосредственный результат реализации мероприятия</w:t>
            </w:r>
          </w:p>
        </w:tc>
      </w:tr>
      <w:tr w:rsidR="00E722D7" w:rsidTr="00D03C3F">
        <w:tc>
          <w:tcPr>
            <w:tcW w:w="3261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B00024" w:rsidRPr="00964769" w:rsidRDefault="00B111B2" w:rsidP="0072782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27821">
              <w:rPr>
                <w:sz w:val="16"/>
                <w:szCs w:val="16"/>
              </w:rPr>
              <w:t>20</w:t>
            </w:r>
          </w:p>
        </w:tc>
        <w:tc>
          <w:tcPr>
            <w:tcW w:w="536" w:type="dxa"/>
          </w:tcPr>
          <w:p w:rsidR="00B00024" w:rsidRPr="00964769" w:rsidRDefault="00B111B2" w:rsidP="0072782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27821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</w:tcPr>
          <w:p w:rsidR="00B00024" w:rsidRPr="00964769" w:rsidRDefault="00B111B2" w:rsidP="0072782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27821">
              <w:rPr>
                <w:sz w:val="16"/>
                <w:szCs w:val="16"/>
              </w:rPr>
              <w:t>3</w:t>
            </w:r>
          </w:p>
        </w:tc>
        <w:tc>
          <w:tcPr>
            <w:tcW w:w="2571" w:type="dxa"/>
            <w:vMerge/>
          </w:tcPr>
          <w:p w:rsidR="00B00024" w:rsidRPr="00964769" w:rsidRDefault="00B00024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19A0" w:rsidRPr="0019004F" w:rsidTr="00D03C3F">
        <w:tc>
          <w:tcPr>
            <w:tcW w:w="3261" w:type="dxa"/>
            <w:vMerge w:val="restart"/>
          </w:tcPr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1.Предотвращение и ликвидация загрязнения, истощения,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и улучшения земель</w:t>
            </w:r>
          </w:p>
        </w:tc>
        <w:tc>
          <w:tcPr>
            <w:tcW w:w="1559" w:type="dxa"/>
            <w:vMerge w:val="restart"/>
          </w:tcPr>
          <w:p w:rsidR="00FC19A0" w:rsidRPr="0019004F" w:rsidRDefault="00FC19A0" w:rsidP="00FC19A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>1.1.повышение эффективности использования и охраны земель</w:t>
            </w:r>
          </w:p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 xml:space="preserve">1.1.1.сохранение почв, защита земель от зарастания сорными растениями, иных видов ухудшения состояния земель </w:t>
            </w:r>
          </w:p>
        </w:tc>
        <w:tc>
          <w:tcPr>
            <w:tcW w:w="2127" w:type="dxa"/>
          </w:tcPr>
          <w:p w:rsidR="00FC19A0" w:rsidRPr="0019004F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C19A0">
              <w:rPr>
                <w:sz w:val="18"/>
                <w:szCs w:val="18"/>
              </w:rPr>
              <w:t>дминистрация</w:t>
            </w:r>
            <w:r>
              <w:rPr>
                <w:sz w:val="18"/>
                <w:szCs w:val="18"/>
              </w:rPr>
              <w:t xml:space="preserve"> Сибирского сельсовета</w:t>
            </w:r>
            <w:r w:rsidR="00FC19A0" w:rsidRPr="0019004F">
              <w:rPr>
                <w:sz w:val="18"/>
                <w:szCs w:val="18"/>
              </w:rPr>
              <w:t>, общественные организации</w:t>
            </w:r>
          </w:p>
        </w:tc>
        <w:tc>
          <w:tcPr>
            <w:tcW w:w="1327" w:type="dxa"/>
          </w:tcPr>
          <w:p w:rsidR="00FC19A0" w:rsidRPr="0019004F" w:rsidRDefault="00FC19A0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</w:t>
            </w:r>
            <w:r w:rsidR="00465C46">
              <w:rPr>
                <w:sz w:val="18"/>
                <w:szCs w:val="18"/>
              </w:rPr>
              <w:t>20</w:t>
            </w:r>
            <w:r w:rsidRPr="0019004F">
              <w:rPr>
                <w:sz w:val="18"/>
                <w:szCs w:val="18"/>
              </w:rPr>
              <w:t>-202</w:t>
            </w:r>
            <w:r w:rsidR="00465C46"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2571" w:type="dxa"/>
            <w:vMerge w:val="restart"/>
          </w:tcPr>
          <w:p w:rsidR="00FC19A0" w:rsidRDefault="00FC19A0" w:rsidP="00FC19A0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FC19A0" w:rsidRPr="005C176C" w:rsidRDefault="00FC19A0" w:rsidP="00FC19A0"/>
          <w:p w:rsidR="00FC19A0" w:rsidRPr="005C176C" w:rsidRDefault="00FC19A0" w:rsidP="00FC19A0"/>
          <w:p w:rsidR="00FC19A0" w:rsidRPr="005C176C" w:rsidRDefault="00FC19A0" w:rsidP="00FC19A0"/>
          <w:p w:rsidR="00FC19A0" w:rsidRPr="005C176C" w:rsidRDefault="00FC19A0" w:rsidP="00FC19A0"/>
          <w:p w:rsidR="00FC19A0" w:rsidRPr="005C176C" w:rsidRDefault="00FC19A0" w:rsidP="00FC19A0"/>
          <w:p w:rsidR="00FC19A0" w:rsidRPr="005C176C" w:rsidRDefault="00FC19A0" w:rsidP="00FC19A0"/>
          <w:p w:rsidR="00FC19A0" w:rsidRPr="00D03C3F" w:rsidRDefault="00FC19A0" w:rsidP="00FC19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FC19A0" w:rsidRPr="0019004F" w:rsidTr="00D03C3F">
        <w:tc>
          <w:tcPr>
            <w:tcW w:w="3261" w:type="dxa"/>
            <w:vMerge/>
          </w:tcPr>
          <w:p w:rsidR="00FC19A0" w:rsidRPr="0019004F" w:rsidRDefault="00FC19A0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C19A0" w:rsidRPr="0019004F" w:rsidRDefault="00FC19A0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</w:tcPr>
          <w:p w:rsidR="00FC19A0" w:rsidRPr="0019004F" w:rsidRDefault="00FC19A0" w:rsidP="00E722D7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1.1.2.ликвидация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2127" w:type="dxa"/>
          </w:tcPr>
          <w:p w:rsidR="00FC19A0" w:rsidRPr="0019004F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C19A0">
              <w:rPr>
                <w:sz w:val="18"/>
                <w:szCs w:val="18"/>
              </w:rPr>
              <w:t>дминистрация</w:t>
            </w:r>
            <w:r>
              <w:rPr>
                <w:sz w:val="18"/>
                <w:szCs w:val="18"/>
              </w:rPr>
              <w:t xml:space="preserve"> Сибирского сельсовета,</w:t>
            </w:r>
            <w:r w:rsidR="00FC19A0">
              <w:rPr>
                <w:sz w:val="18"/>
                <w:szCs w:val="18"/>
              </w:rPr>
              <w:t xml:space="preserve"> </w:t>
            </w:r>
            <w:r w:rsidR="00FC19A0" w:rsidRPr="0019004F">
              <w:rPr>
                <w:sz w:val="18"/>
                <w:szCs w:val="18"/>
              </w:rPr>
              <w:t>общественные организации</w:t>
            </w:r>
          </w:p>
        </w:tc>
        <w:tc>
          <w:tcPr>
            <w:tcW w:w="1327" w:type="dxa"/>
          </w:tcPr>
          <w:p w:rsidR="00FC19A0" w:rsidRPr="0019004F" w:rsidRDefault="00FC19A0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</w:t>
            </w:r>
            <w:r w:rsidR="00465C46">
              <w:rPr>
                <w:sz w:val="18"/>
                <w:szCs w:val="18"/>
              </w:rPr>
              <w:t>20-2023</w:t>
            </w:r>
          </w:p>
        </w:tc>
        <w:tc>
          <w:tcPr>
            <w:tcW w:w="558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2571" w:type="dxa"/>
            <w:vMerge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9A0" w:rsidRPr="0019004F" w:rsidTr="00D03C3F">
        <w:tc>
          <w:tcPr>
            <w:tcW w:w="3261" w:type="dxa"/>
            <w:vMerge/>
          </w:tcPr>
          <w:p w:rsidR="00FC19A0" w:rsidRPr="0019004F" w:rsidRDefault="00FC19A0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19A0" w:rsidRPr="0019004F" w:rsidRDefault="00FC19A0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>1.2.сохранение и восстановление зеленых насаждений</w:t>
            </w:r>
            <w:r w:rsidRPr="0019004F"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  <w:tab/>
            </w:r>
          </w:p>
        </w:tc>
        <w:tc>
          <w:tcPr>
            <w:tcW w:w="2410" w:type="dxa"/>
          </w:tcPr>
          <w:p w:rsidR="00FC19A0" w:rsidRPr="0019004F" w:rsidRDefault="00FC19A0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1.2.1.охрана, восстановление и развитие природной среды (посадка деревьев, кустарников</w:t>
            </w:r>
            <w:r>
              <w:rPr>
                <w:sz w:val="18"/>
                <w:szCs w:val="18"/>
              </w:rPr>
              <w:t>, благоустройство и озеленение территории</w:t>
            </w:r>
            <w:r w:rsidRPr="0019004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127" w:type="dxa"/>
          </w:tcPr>
          <w:p w:rsidR="00FC19A0" w:rsidRPr="0019004F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C19A0">
              <w:rPr>
                <w:sz w:val="18"/>
                <w:szCs w:val="18"/>
              </w:rPr>
              <w:t>дминистрация</w:t>
            </w:r>
            <w:r>
              <w:rPr>
                <w:sz w:val="18"/>
                <w:szCs w:val="18"/>
              </w:rPr>
              <w:t xml:space="preserve"> Сибирского сельсовета</w:t>
            </w:r>
            <w:r w:rsidR="00FC19A0" w:rsidRPr="0019004F">
              <w:rPr>
                <w:sz w:val="18"/>
                <w:szCs w:val="18"/>
              </w:rPr>
              <w:t>, общественные организации</w:t>
            </w:r>
          </w:p>
        </w:tc>
        <w:tc>
          <w:tcPr>
            <w:tcW w:w="1327" w:type="dxa"/>
          </w:tcPr>
          <w:p w:rsidR="00FC19A0" w:rsidRDefault="00FC19A0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</w:t>
            </w:r>
            <w:r w:rsidR="00465C46">
              <w:rPr>
                <w:sz w:val="18"/>
                <w:szCs w:val="18"/>
              </w:rPr>
              <w:t>20</w:t>
            </w:r>
            <w:r w:rsidRPr="0019004F">
              <w:rPr>
                <w:sz w:val="18"/>
                <w:szCs w:val="18"/>
              </w:rPr>
              <w:t>-202</w:t>
            </w:r>
            <w:r w:rsidR="00465C46">
              <w:rPr>
                <w:sz w:val="18"/>
                <w:szCs w:val="18"/>
              </w:rPr>
              <w:t>3</w:t>
            </w:r>
          </w:p>
          <w:p w:rsidR="00465C46" w:rsidRPr="0019004F" w:rsidRDefault="00465C46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306F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571" w:type="dxa"/>
            <w:vMerge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9A0" w:rsidRPr="0019004F" w:rsidTr="00D03C3F">
        <w:tc>
          <w:tcPr>
            <w:tcW w:w="3261" w:type="dxa"/>
            <w:vMerge/>
          </w:tcPr>
          <w:p w:rsidR="00FC19A0" w:rsidRPr="0019004F" w:rsidRDefault="00FC19A0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19A0" w:rsidRPr="0019004F" w:rsidRDefault="00FC19A0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9004F">
              <w:rPr>
                <w:rFonts w:ascii="Times New Roman" w:hAnsi="Times New Roman" w:cs="Times New Roman"/>
                <w:sz w:val="18"/>
                <w:szCs w:val="18"/>
              </w:rPr>
              <w:t>1.3. проведение инвентаризации земель</w:t>
            </w:r>
          </w:p>
        </w:tc>
        <w:tc>
          <w:tcPr>
            <w:tcW w:w="2410" w:type="dxa"/>
          </w:tcPr>
          <w:p w:rsidR="00FC19A0" w:rsidRPr="0019004F" w:rsidRDefault="00FC19A0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1.3.1.выявление пустующих и нерационально используемых земель</w:t>
            </w:r>
          </w:p>
        </w:tc>
        <w:tc>
          <w:tcPr>
            <w:tcW w:w="2127" w:type="dxa"/>
          </w:tcPr>
          <w:p w:rsidR="00727821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C19A0">
              <w:rPr>
                <w:sz w:val="18"/>
                <w:szCs w:val="18"/>
              </w:rPr>
              <w:t>дминистрация</w:t>
            </w:r>
          </w:p>
          <w:p w:rsidR="00FC19A0" w:rsidRPr="0019004F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Сибирского сельсовета,</w:t>
            </w:r>
            <w:r w:rsidR="00FC19A0">
              <w:rPr>
                <w:sz w:val="18"/>
                <w:szCs w:val="18"/>
              </w:rPr>
              <w:t xml:space="preserve"> </w:t>
            </w:r>
            <w:r w:rsidR="00FC19A0" w:rsidRPr="0019004F">
              <w:rPr>
                <w:sz w:val="18"/>
                <w:szCs w:val="18"/>
              </w:rPr>
              <w:t>общественные организации</w:t>
            </w:r>
          </w:p>
        </w:tc>
        <w:tc>
          <w:tcPr>
            <w:tcW w:w="1327" w:type="dxa"/>
          </w:tcPr>
          <w:p w:rsidR="00FC19A0" w:rsidRPr="0019004F" w:rsidRDefault="00FC19A0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</w:t>
            </w:r>
            <w:r w:rsidR="00465C46">
              <w:rPr>
                <w:sz w:val="18"/>
                <w:szCs w:val="18"/>
              </w:rPr>
              <w:t>20</w:t>
            </w:r>
            <w:r w:rsidRPr="0019004F">
              <w:rPr>
                <w:sz w:val="18"/>
                <w:szCs w:val="18"/>
              </w:rPr>
              <w:t>-202</w:t>
            </w:r>
            <w:r w:rsidR="00465C46"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2571" w:type="dxa"/>
            <w:vMerge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9A0" w:rsidRPr="0019004F" w:rsidTr="00D03C3F">
        <w:trPr>
          <w:trHeight w:val="1006"/>
        </w:trPr>
        <w:tc>
          <w:tcPr>
            <w:tcW w:w="3261" w:type="dxa"/>
            <w:vMerge/>
          </w:tcPr>
          <w:p w:rsidR="00FC19A0" w:rsidRPr="0019004F" w:rsidRDefault="00FC19A0" w:rsidP="00B111B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19A0" w:rsidRPr="0019004F" w:rsidRDefault="00FC19A0" w:rsidP="00B111B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C19A0" w:rsidRPr="0019004F" w:rsidRDefault="00FC19A0" w:rsidP="0019004F">
            <w:pPr>
              <w:pStyle w:val="2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1.3.2.выявление факторов самовольного занятия земельных участков</w:t>
            </w:r>
          </w:p>
        </w:tc>
        <w:tc>
          <w:tcPr>
            <w:tcW w:w="2127" w:type="dxa"/>
          </w:tcPr>
          <w:p w:rsidR="00727821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C19A0">
              <w:rPr>
                <w:sz w:val="18"/>
                <w:szCs w:val="18"/>
              </w:rPr>
              <w:t>дминистрация</w:t>
            </w:r>
          </w:p>
          <w:p w:rsidR="00FC19A0" w:rsidRPr="0019004F" w:rsidRDefault="00727821" w:rsidP="00465C4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Сибирского сельсовета</w:t>
            </w:r>
            <w:r w:rsidR="00FC19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7" w:type="dxa"/>
          </w:tcPr>
          <w:p w:rsidR="00FC19A0" w:rsidRPr="0019004F" w:rsidRDefault="00FC19A0" w:rsidP="00727821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20</w:t>
            </w:r>
            <w:r w:rsidR="00727821">
              <w:rPr>
                <w:sz w:val="18"/>
                <w:szCs w:val="18"/>
              </w:rPr>
              <w:t>20</w:t>
            </w:r>
            <w:r w:rsidRPr="0019004F">
              <w:rPr>
                <w:sz w:val="18"/>
                <w:szCs w:val="18"/>
              </w:rPr>
              <w:t>-202</w:t>
            </w:r>
            <w:r w:rsidR="00727821">
              <w:rPr>
                <w:sz w:val="18"/>
                <w:szCs w:val="18"/>
              </w:rPr>
              <w:t>3</w:t>
            </w:r>
          </w:p>
        </w:tc>
        <w:tc>
          <w:tcPr>
            <w:tcW w:w="558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9004F">
              <w:rPr>
                <w:sz w:val="18"/>
                <w:szCs w:val="18"/>
              </w:rPr>
              <w:t>0</w:t>
            </w:r>
          </w:p>
        </w:tc>
        <w:tc>
          <w:tcPr>
            <w:tcW w:w="2571" w:type="dxa"/>
            <w:vMerge/>
          </w:tcPr>
          <w:p w:rsidR="00FC19A0" w:rsidRPr="0019004F" w:rsidRDefault="00FC19A0" w:rsidP="00D67B6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C19A0" w:rsidRDefault="00FC19A0" w:rsidP="00B0129C">
      <w:pPr>
        <w:rPr>
          <w:rFonts w:ascii="Times New Roman" w:hAnsi="Times New Roman" w:cs="Times New Roman"/>
          <w:sz w:val="28"/>
          <w:szCs w:val="28"/>
        </w:rPr>
        <w:sectPr w:rsidR="00FC19A0" w:rsidSect="00FC19A0">
          <w:pgSz w:w="16840" w:h="11900" w:orient="landscape"/>
          <w:pgMar w:top="1134" w:right="567" w:bottom="567" w:left="1418" w:header="0" w:footer="6" w:gutter="0"/>
          <w:cols w:space="720"/>
          <w:noEndnote/>
          <w:docGrid w:linePitch="360"/>
        </w:sectPr>
      </w:pPr>
    </w:p>
    <w:p w:rsidR="001637BF" w:rsidRPr="00B0129C" w:rsidRDefault="001637BF" w:rsidP="00B0129C">
      <w:pPr>
        <w:rPr>
          <w:rFonts w:ascii="Times New Roman" w:hAnsi="Times New Roman" w:cs="Times New Roman"/>
          <w:sz w:val="28"/>
          <w:szCs w:val="28"/>
        </w:rPr>
      </w:pPr>
    </w:p>
    <w:sectPr w:rsidR="001637BF" w:rsidRPr="00B0129C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97" w:rsidRDefault="00D63E97" w:rsidP="001637BF">
      <w:r>
        <w:separator/>
      </w:r>
    </w:p>
  </w:endnote>
  <w:endnote w:type="continuationSeparator" w:id="0">
    <w:p w:rsidR="00D63E97" w:rsidRDefault="00D63E97" w:rsidP="001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97" w:rsidRDefault="00D63E97"/>
  </w:footnote>
  <w:footnote w:type="continuationSeparator" w:id="0">
    <w:p w:rsidR="00D63E97" w:rsidRDefault="00D63E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7BF"/>
    <w:rsid w:val="00021AA4"/>
    <w:rsid w:val="00046E89"/>
    <w:rsid w:val="00063C46"/>
    <w:rsid w:val="00084A62"/>
    <w:rsid w:val="000D24C3"/>
    <w:rsid w:val="000E45CD"/>
    <w:rsid w:val="001435D6"/>
    <w:rsid w:val="00154ECA"/>
    <w:rsid w:val="001637BF"/>
    <w:rsid w:val="001671A4"/>
    <w:rsid w:val="001840DF"/>
    <w:rsid w:val="0019004F"/>
    <w:rsid w:val="001B14C3"/>
    <w:rsid w:val="001D29B9"/>
    <w:rsid w:val="001D63B7"/>
    <w:rsid w:val="001F7D58"/>
    <w:rsid w:val="002412BA"/>
    <w:rsid w:val="00302748"/>
    <w:rsid w:val="003361FA"/>
    <w:rsid w:val="0036237D"/>
    <w:rsid w:val="00406E51"/>
    <w:rsid w:val="00444FBE"/>
    <w:rsid w:val="00465C46"/>
    <w:rsid w:val="004D630E"/>
    <w:rsid w:val="004E2FA2"/>
    <w:rsid w:val="00531152"/>
    <w:rsid w:val="00542D9D"/>
    <w:rsid w:val="005706AF"/>
    <w:rsid w:val="00585BA9"/>
    <w:rsid w:val="005A1E78"/>
    <w:rsid w:val="005B4BFB"/>
    <w:rsid w:val="005C176C"/>
    <w:rsid w:val="005D3947"/>
    <w:rsid w:val="006204AA"/>
    <w:rsid w:val="00676255"/>
    <w:rsid w:val="006D5B5E"/>
    <w:rsid w:val="00727821"/>
    <w:rsid w:val="00736420"/>
    <w:rsid w:val="007731CC"/>
    <w:rsid w:val="007B277F"/>
    <w:rsid w:val="007C6496"/>
    <w:rsid w:val="00812CF4"/>
    <w:rsid w:val="008473F8"/>
    <w:rsid w:val="00885C66"/>
    <w:rsid w:val="008B0A2B"/>
    <w:rsid w:val="008B4A55"/>
    <w:rsid w:val="008C071D"/>
    <w:rsid w:val="008D6A8E"/>
    <w:rsid w:val="008F46DE"/>
    <w:rsid w:val="00964769"/>
    <w:rsid w:val="00975522"/>
    <w:rsid w:val="00985BDB"/>
    <w:rsid w:val="009C1E9A"/>
    <w:rsid w:val="009D193A"/>
    <w:rsid w:val="009D410D"/>
    <w:rsid w:val="009E4F94"/>
    <w:rsid w:val="00AE4A2E"/>
    <w:rsid w:val="00AF0C72"/>
    <w:rsid w:val="00B00024"/>
    <w:rsid w:val="00B0129C"/>
    <w:rsid w:val="00B111B2"/>
    <w:rsid w:val="00B23588"/>
    <w:rsid w:val="00B30AA2"/>
    <w:rsid w:val="00B3173E"/>
    <w:rsid w:val="00B633D8"/>
    <w:rsid w:val="00B95199"/>
    <w:rsid w:val="00C73105"/>
    <w:rsid w:val="00C96C0B"/>
    <w:rsid w:val="00CE0D49"/>
    <w:rsid w:val="00D03C3F"/>
    <w:rsid w:val="00D06692"/>
    <w:rsid w:val="00D212B6"/>
    <w:rsid w:val="00D306FD"/>
    <w:rsid w:val="00D30C3B"/>
    <w:rsid w:val="00D63E97"/>
    <w:rsid w:val="00D67B6B"/>
    <w:rsid w:val="00DA7A56"/>
    <w:rsid w:val="00DB5788"/>
    <w:rsid w:val="00DC0FCC"/>
    <w:rsid w:val="00DC2999"/>
    <w:rsid w:val="00DF3B3F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72FD"/>
    <w:rsid w:val="00FA4A67"/>
    <w:rsid w:val="00FA4F7D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211C8-B203-4B77-A90C-121D21EE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8</cp:revision>
  <cp:lastPrinted>2018-12-12T09:59:00Z</cp:lastPrinted>
  <dcterms:created xsi:type="dcterms:W3CDTF">2020-03-26T05:31:00Z</dcterms:created>
  <dcterms:modified xsi:type="dcterms:W3CDTF">2020-04-06T07:12:00Z</dcterms:modified>
</cp:coreProperties>
</file>