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45" w:rsidRPr="008C2E45" w:rsidRDefault="008C2E45" w:rsidP="008C2E4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8C2E45" w:rsidRPr="008C2E45" w:rsidRDefault="008C2E45" w:rsidP="008C2E4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КУПИНСКОГО РАЙОНА НОВОСИБИРСКОЙ ОБЛАСТИ</w:t>
      </w:r>
    </w:p>
    <w:p w:rsidR="008C2E45" w:rsidRPr="008C2E45" w:rsidRDefault="008C2E45" w:rsidP="008C2E4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C2E45" w:rsidRPr="008C2E45" w:rsidRDefault="008C2E45" w:rsidP="008C2E4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8C2E45" w:rsidRPr="008C2E45" w:rsidRDefault="008C2E45" w:rsidP="008C2E4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9.03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.2020                                                                                             № 1</w:t>
      </w:r>
      <w:r w:rsidR="00A37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8C2E45" w:rsidRPr="008C2E45" w:rsidRDefault="008C2E45" w:rsidP="00213FC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Сибирский</w:t>
      </w:r>
    </w:p>
    <w:p w:rsidR="008C2E45" w:rsidRPr="008C2E45" w:rsidRDefault="008C2E45" w:rsidP="008C2E45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29.07.2019 № 40</w:t>
      </w:r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 утверждении По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рядка</w:t>
      </w:r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составления и ведения кассового плана исполнения местного бюджета</w:t>
      </w:r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Сибирского сельсовета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района Н</w:t>
      </w:r>
      <w:r w:rsidRPr="008C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овосибирской области</w:t>
      </w:r>
    </w:p>
    <w:p w:rsidR="008C2E45" w:rsidRPr="008C2E45" w:rsidRDefault="008C2E45" w:rsidP="00A37833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</w:rPr>
        <w:t>с ч.4 ст.7, ч.2 ст.43 Федерального закона от 06.10.2003 № 131 – ФЗ «Об общих принципах организации местного самоуправления в Российской Федерации»</w:t>
      </w:r>
      <w:r w:rsidR="009C19DE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администрация Сибирского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37833" w:rsidRDefault="009C19DE" w:rsidP="00A37833">
      <w:pPr>
        <w:spacing w:after="20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ПОСТАНОВЛЯЕТ</w:t>
      </w:r>
      <w:r w:rsidR="008C2E45" w:rsidRPr="008C2E4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C2E45" w:rsidRPr="008C2E45" w:rsidRDefault="008C2E45" w:rsidP="00A37833">
      <w:pPr>
        <w:spacing w:after="20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</w:rPr>
        <w:t xml:space="preserve"> 1. 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</w:t>
      </w:r>
      <w:r w:rsidR="009C19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 изменения </w:t>
      </w:r>
      <w:proofErr w:type="gramStart"/>
      <w:r w:rsidR="009C1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Постановление</w:t>
      </w:r>
      <w:proofErr w:type="gram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Сибирского</w:t>
      </w:r>
      <w:r w:rsidR="009C19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от 29.07.2019 № 40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утверждении </w:t>
      </w:r>
      <w:r w:rsidR="009C1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составления и ведения кассового плана исполнения местного бюджета</w:t>
      </w:r>
      <w:r w:rsidR="00877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Сибирского сельсовета</w:t>
      </w:r>
      <w:r w:rsidR="00877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7D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877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</w:p>
    <w:p w:rsidR="0042024E" w:rsidRPr="0042024E" w:rsidRDefault="008C2E45" w:rsidP="00A37833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2E4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17C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7DF5">
        <w:rPr>
          <w:rFonts w:ascii="Times New Roman" w:eastAsia="Times New Roman" w:hAnsi="Times New Roman" w:cs="Times New Roman"/>
          <w:sz w:val="28"/>
          <w:szCs w:val="28"/>
        </w:rPr>
        <w:t xml:space="preserve"> Пункт 3 Порядка составления и ведения кассового плана исполнения местного бюджета Сибирского сельсовета </w:t>
      </w:r>
      <w:proofErr w:type="spellStart"/>
      <w:r w:rsidR="00877DF5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877DF5">
        <w:rPr>
          <w:rFonts w:ascii="Times New Roman" w:eastAsia="Times New Roman" w:hAnsi="Times New Roman" w:cs="Times New Roman"/>
          <w:sz w:val="28"/>
          <w:szCs w:val="28"/>
        </w:rPr>
        <w:t xml:space="preserve"> района изложить в следующей редакции: «</w:t>
      </w:r>
      <w:r w:rsidR="0042024E" w:rsidRPr="0042024E">
        <w:rPr>
          <w:rFonts w:ascii="Times New Roman" w:eastAsia="Times New Roman" w:hAnsi="Times New Roman" w:cs="Times New Roman"/>
          <w:sz w:val="28"/>
          <w:szCs w:val="28"/>
        </w:rPr>
        <w:t xml:space="preserve">Сводная бюджетная роспись составляется финансовым органом муниципального образования, либо уполномоченным </w:t>
      </w:r>
      <w:r w:rsidR="0042024E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местной </w:t>
      </w:r>
      <w:proofErr w:type="gramStart"/>
      <w:r w:rsidR="0042024E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213FC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42024E" w:rsidRPr="0042024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2024E" w:rsidRPr="0042024E">
        <w:rPr>
          <w:rFonts w:ascii="Times New Roman" w:eastAsia="Times New Roman" w:hAnsi="Times New Roman" w:cs="Times New Roman"/>
          <w:sz w:val="28"/>
          <w:szCs w:val="28"/>
        </w:rPr>
        <w:t xml:space="preserve">далее – финансовый орган) на очередной финансовый год и плановый период по форме, согласно приложению № 1 к настоящему Порядку. </w:t>
      </w:r>
    </w:p>
    <w:p w:rsidR="008C2E45" w:rsidRPr="008C2E45" w:rsidRDefault="008C2E45" w:rsidP="00A37833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8C2E45" w:rsidRPr="008C2E45" w:rsidRDefault="008C2E45" w:rsidP="00A3783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2. Специалисту администрации Сибирского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(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Ягур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Л.А.) настоящее </w:t>
      </w:r>
      <w:proofErr w:type="gram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постановление:</w:t>
      </w:r>
      <w:r w:rsidR="00213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13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опубликовать  в периодическом печатном издании  администрации Сибирского 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г</w:t>
      </w:r>
      <w:r w:rsidR="00213FCE" w:rsidRPr="00213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азете «Муниципальные ведомости».                                                                                           </w:t>
      </w:r>
      <w:r w:rsidR="00213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 w:rsidR="00213FCE" w:rsidRPr="00213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.разместить</w:t>
      </w:r>
      <w:proofErr w:type="gram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официальном сайте администрации Сибирского сельсовета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C2E45" w:rsidRPr="008C2E45" w:rsidRDefault="008C2E45" w:rsidP="00A3783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3.Контроль за исполнением настоящего постановления оставляю за собой</w:t>
      </w:r>
    </w:p>
    <w:p w:rsidR="00A37833" w:rsidRDefault="00A37833" w:rsidP="00A3783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3FCE" w:rsidRDefault="008C2E45" w:rsidP="00A3783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8C2E45" w:rsidRPr="008C2E45" w:rsidRDefault="008C2E45" w:rsidP="00A3783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Новосибирской области                                </w:t>
      </w:r>
      <w:proofErr w:type="spellStart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Л.Г.Иваненко</w:t>
      </w:r>
      <w:proofErr w:type="spellEnd"/>
      <w:r w:rsidRPr="008C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</w:p>
    <w:sectPr w:rsidR="008C2E45" w:rsidRPr="008C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DF"/>
    <w:rsid w:val="00213FCE"/>
    <w:rsid w:val="0042024E"/>
    <w:rsid w:val="00877DF5"/>
    <w:rsid w:val="008C2E45"/>
    <w:rsid w:val="00917C1D"/>
    <w:rsid w:val="009C19DE"/>
    <w:rsid w:val="00A37833"/>
    <w:rsid w:val="00C90D3B"/>
    <w:rsid w:val="00F9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02B0-7B0B-4244-BA33-5972BC2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от 29.07.2019 № 40 Об утверждении Порядка с</vt:lpstr>
      <vt:lpstr>1. Пункт 3 Порядка составления и ведения кассового плана исполнения местного бюд</vt:lpstr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2020-03-26T02:39:00Z</dcterms:created>
  <dcterms:modified xsi:type="dcterms:W3CDTF">2020-03-26T07:47:00Z</dcterms:modified>
</cp:coreProperties>
</file>