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1E28" w:rsidRPr="00100D63" w:rsidRDefault="00AA1E28" w:rsidP="00AA1E28">
      <w:pPr>
        <w:spacing w:after="0" w:line="276" w:lineRule="auto"/>
        <w:jc w:val="center"/>
        <w:rPr>
          <w:rFonts w:ascii="Times New Roman" w:eastAsia="Times New Roman" w:hAnsi="Times New Roman" w:cs="Times New Roman"/>
          <w:color w:val="336699"/>
          <w:sz w:val="24"/>
          <w:szCs w:val="24"/>
          <w:lang w:eastAsia="ru-RU"/>
          <w14:shadow w14:blurRad="0" w14:dist="45847" w14:dir="2021404" w14:sx="100000" w14:sy="100000" w14:kx="0" w14:ky="0" w14:algn="ctr">
            <w14:srgbClr w14:val="B2B2B2">
              <w14:alpha w14:val="20000"/>
            </w14:srgbClr>
          </w14:shadow>
        </w:rPr>
      </w:pPr>
      <w:r w:rsidRPr="00100D63">
        <w:rPr>
          <w:rFonts w:ascii="Times New Roman" w:eastAsia="Times New Roman" w:hAnsi="Times New Roman" w:cs="Times New Roman"/>
          <w:color w:val="336699"/>
          <w:sz w:val="24"/>
          <w:szCs w:val="24"/>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AA1E28" w:rsidRPr="00100D63" w:rsidRDefault="00AA1E28" w:rsidP="00AA1E28">
      <w:pPr>
        <w:spacing w:after="200" w:line="276" w:lineRule="auto"/>
        <w:ind w:left="-720"/>
        <w:jc w:val="center"/>
        <w:rPr>
          <w:rFonts w:ascii="Times New Roman" w:eastAsia="Arial Unicode MS" w:hAnsi="Times New Roman" w:cs="Times New Roman"/>
          <w:sz w:val="24"/>
          <w:szCs w:val="24"/>
          <w:lang w:eastAsia="ru-RU"/>
        </w:rPr>
      </w:pPr>
      <w:r w:rsidRPr="00100D63">
        <w:rPr>
          <w:rFonts w:ascii="Times New Roman" w:hAnsi="Times New Roman" w:cs="Times New Roman"/>
          <w:noProof/>
          <w:sz w:val="24"/>
          <w:szCs w:val="24"/>
          <w:lang w:eastAsia="ru-RU"/>
        </w:rPr>
        <mc:AlternateContent>
          <mc:Choice Requires="wps">
            <w:drawing>
              <wp:inline distT="0" distB="0" distL="0" distR="0" wp14:anchorId="03AC2452" wp14:editId="7DFA129C">
                <wp:extent cx="6629400" cy="729615"/>
                <wp:effectExtent l="0" t="0" r="0" b="0"/>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18820"/>
                        </a:xfrm>
                        <a:prstGeom prst="rect">
                          <a:avLst/>
                        </a:prstGeom>
                      </wps:spPr>
                      <wps:txbx>
                        <w:txbxContent>
                          <w:p w:rsidR="00AA1E28" w:rsidRDefault="00AA1E28" w:rsidP="00AA1E28">
                            <w:pPr>
                              <w:pStyle w:val="a3"/>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w14:anchorId="03AC2452" id="_x0000_t202" coordsize="21600,21600" o:spt="202" path="m,l,21600r21600,l21600,xe">
                <v:stroke joinstyle="miter"/>
                <v:path gradientshapeok="t" o:connecttype="rect"/>
              </v:shapetype>
              <v:shape id="Надпись 2" o:spid="_x0000_s1026" type="#_x0000_t202" style="width:522pt;height:57.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" filled="f" stroked="f">
                <o:lock v:ext="edit" shapetype="t"/>
                <v:textbox style="mso-fit-shape-to-text:t">
                  <w:txbxContent>
                    <w:p w:rsidR="00AA1E28" w:rsidRDefault="00AA1E28" w:rsidP="00AA1E28">
                      <w:pPr>
                        <w:pStyle w:val="a3"/>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sidRPr="00100D63">
        <w:rPr>
          <w:rFonts w:ascii="Times New Roman" w:eastAsia="Arial Unicode MS" w:hAnsi="Times New Roman" w:cs="Times New Roman"/>
          <w:sz w:val="24"/>
          <w:szCs w:val="24"/>
          <w:lang w:eastAsia="ru-RU"/>
        </w:rPr>
        <w:t xml:space="preserve">Основана      в     марте </w:t>
      </w:r>
      <w:r w:rsidRPr="00100D63">
        <w:rPr>
          <w:rFonts w:ascii="Times New Roman" w:eastAsia="Arial Unicode MS" w:hAnsi="Times New Roman" w:cs="Times New Roman"/>
          <w:sz w:val="24"/>
          <w:szCs w:val="24"/>
          <w:lang w:eastAsia="ru-RU"/>
        </w:rPr>
        <w:tab/>
        <w:t>2007 года.</w:t>
      </w:r>
    </w:p>
    <w:p w:rsidR="00AA1E28" w:rsidRPr="00100D63" w:rsidRDefault="00AA1E28" w:rsidP="00AA1E28">
      <w:pPr>
        <w:spacing w:after="200" w:line="276" w:lineRule="auto"/>
        <w:jc w:val="center"/>
        <w:rPr>
          <w:rFonts w:ascii="Times New Roman" w:eastAsia="Arial Unicode MS" w:hAnsi="Times New Roman" w:cs="Times New Roman"/>
          <w:sz w:val="24"/>
          <w:szCs w:val="24"/>
          <w:lang w:eastAsia="ru-RU"/>
        </w:rPr>
      </w:pPr>
      <w:r w:rsidRPr="00100D63">
        <w:rPr>
          <w:rFonts w:ascii="Times New Roman" w:eastAsia="Arial Unicode MS" w:hAnsi="Times New Roman" w:cs="Times New Roman"/>
          <w:sz w:val="24"/>
          <w:szCs w:val="24"/>
          <w:lang w:eastAsia="ru-RU"/>
        </w:rPr>
        <w:t>п. Сибирский</w:t>
      </w:r>
    </w:p>
    <w:p w:rsidR="00AA1E28" w:rsidRPr="00100D63" w:rsidRDefault="00AA1E28" w:rsidP="00AA1E28">
      <w:pPr>
        <w:spacing w:after="200" w:line="276" w:lineRule="auto"/>
        <w:jc w:val="center"/>
        <w:rPr>
          <w:rFonts w:ascii="Times New Roman" w:eastAsia="Arial Unicode MS" w:hAnsi="Times New Roman" w:cs="Times New Roman"/>
          <w:sz w:val="24"/>
          <w:szCs w:val="24"/>
          <w:lang w:eastAsia="ru-RU"/>
        </w:rPr>
      </w:pPr>
      <w:r w:rsidRPr="00100D63">
        <w:rPr>
          <w:rFonts w:ascii="Times New Roman" w:eastAsia="Arial Unicode MS" w:hAnsi="Times New Roman" w:cs="Times New Roman"/>
          <w:sz w:val="24"/>
          <w:szCs w:val="24"/>
          <w:lang w:eastAsia="ru-RU"/>
        </w:rPr>
        <w:t xml:space="preserve">20.11.2020г.                                                                              </w:t>
      </w:r>
      <w:r w:rsidR="002C03C1" w:rsidRPr="00100D63">
        <w:rPr>
          <w:rFonts w:ascii="Times New Roman" w:eastAsia="Arial Unicode MS" w:hAnsi="Times New Roman" w:cs="Times New Roman"/>
          <w:sz w:val="24"/>
          <w:szCs w:val="24"/>
          <w:lang w:eastAsia="ru-RU"/>
        </w:rPr>
        <w:t xml:space="preserve">                            № 25</w:t>
      </w:r>
    </w:p>
    <w:p w:rsidR="003F0413" w:rsidRPr="00100D63" w:rsidRDefault="003F0413">
      <w:pPr>
        <w:rPr>
          <w:rFonts w:ascii="Times New Roman" w:hAnsi="Times New Roman" w:cs="Times New Roman"/>
          <w:sz w:val="24"/>
          <w:szCs w:val="24"/>
        </w:rPr>
      </w:pPr>
    </w:p>
    <w:p w:rsidR="00AA1E28" w:rsidRPr="00100D63" w:rsidRDefault="00AA1E28">
      <w:pP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45"/>
      </w:tblGrid>
      <w:tr w:rsidR="00AA1E28" w:rsidRPr="00100D63" w:rsidTr="008438E2">
        <w:tc>
          <w:tcPr>
            <w:tcW w:w="9571" w:type="dxa"/>
          </w:tcPr>
          <w:p w:rsidR="00AA1E28" w:rsidRPr="00100D63" w:rsidRDefault="00AA1E28" w:rsidP="00AA1E28">
            <w:pPr>
              <w:spacing w:after="0" w:line="240" w:lineRule="auto"/>
              <w:jc w:val="center"/>
              <w:rPr>
                <w:rFonts w:ascii="Times New Roman" w:eastAsia="Times New Roman" w:hAnsi="Times New Roman" w:cs="Times New Roman"/>
                <w:b/>
                <w:sz w:val="24"/>
                <w:szCs w:val="24"/>
                <w:lang w:eastAsia="ru-RU"/>
              </w:rPr>
            </w:pPr>
            <w:r w:rsidRPr="00100D63">
              <w:rPr>
                <w:rFonts w:ascii="Times New Roman" w:eastAsia="Times New Roman" w:hAnsi="Times New Roman" w:cs="Times New Roman"/>
                <w:b/>
                <w:sz w:val="24"/>
                <w:szCs w:val="24"/>
                <w:lang w:eastAsia="ru-RU"/>
              </w:rPr>
              <w:t>ИЗВЕЩЕНИЕ О ПРОВЕДЕНИИ СОБРАНИЯ О СОГЛАСОВАНИИ</w:t>
            </w:r>
          </w:p>
          <w:p w:rsidR="00AA1E28" w:rsidRPr="00100D63" w:rsidRDefault="00AA1E28" w:rsidP="00AA1E28">
            <w:pPr>
              <w:spacing w:after="0" w:line="240" w:lineRule="auto"/>
              <w:jc w:val="center"/>
              <w:rPr>
                <w:rFonts w:ascii="Times New Roman" w:eastAsia="Times New Roman" w:hAnsi="Times New Roman" w:cs="Times New Roman"/>
                <w:sz w:val="24"/>
                <w:szCs w:val="24"/>
                <w:lang w:eastAsia="ru-RU"/>
              </w:rPr>
            </w:pPr>
            <w:r w:rsidRPr="00100D63">
              <w:rPr>
                <w:rFonts w:ascii="Times New Roman" w:eastAsia="Times New Roman" w:hAnsi="Times New Roman" w:cs="Times New Roman"/>
                <w:b/>
                <w:sz w:val="24"/>
                <w:szCs w:val="24"/>
                <w:lang w:eastAsia="ru-RU"/>
              </w:rPr>
              <w:t>МЕСТОПОЛОЖЕНИЯ ГРАНИЦ ЗЕМЕЛЬНОГО УЧАСТКА</w:t>
            </w:r>
          </w:p>
        </w:tc>
      </w:tr>
      <w:tr w:rsidR="00AA1E28" w:rsidRPr="00100D63" w:rsidTr="008438E2">
        <w:tc>
          <w:tcPr>
            <w:tcW w:w="9571" w:type="dxa"/>
          </w:tcPr>
          <w:p w:rsidR="00AA1E28" w:rsidRPr="00100D63" w:rsidRDefault="00AA1E28" w:rsidP="00AA1E28">
            <w:pPr>
              <w:spacing w:after="0" w:line="240" w:lineRule="auto"/>
              <w:jc w:val="both"/>
              <w:rPr>
                <w:rFonts w:ascii="Times New Roman" w:eastAsia="Times New Roman" w:hAnsi="Times New Roman" w:cs="Times New Roman"/>
                <w:sz w:val="24"/>
                <w:szCs w:val="24"/>
                <w:lang w:eastAsia="ru-RU"/>
              </w:rPr>
            </w:pPr>
            <w:r w:rsidRPr="00100D63">
              <w:rPr>
                <w:rFonts w:ascii="Times New Roman" w:eastAsia="Times New Roman" w:hAnsi="Times New Roman" w:cs="Times New Roman"/>
                <w:sz w:val="24"/>
                <w:szCs w:val="24"/>
                <w:lang w:eastAsia="ru-RU"/>
              </w:rPr>
              <w:t xml:space="preserve">Кадастровым инженером </w:t>
            </w:r>
            <w:proofErr w:type="spellStart"/>
            <w:r w:rsidRPr="00100D63">
              <w:rPr>
                <w:rFonts w:ascii="Times New Roman" w:eastAsia="Times New Roman" w:hAnsi="Times New Roman" w:cs="Times New Roman"/>
                <w:sz w:val="24"/>
                <w:szCs w:val="24"/>
                <w:lang w:eastAsia="ru-RU"/>
              </w:rPr>
              <w:t>Калининым</w:t>
            </w:r>
            <w:proofErr w:type="spellEnd"/>
            <w:r w:rsidRPr="00100D63">
              <w:rPr>
                <w:rFonts w:ascii="Times New Roman" w:eastAsia="Times New Roman" w:hAnsi="Times New Roman" w:cs="Times New Roman"/>
                <w:sz w:val="24"/>
                <w:szCs w:val="24"/>
                <w:lang w:eastAsia="ru-RU"/>
              </w:rPr>
              <w:t xml:space="preserve"> Никитой Александровичем, почтовый адрес: 632387 Новосибирская область, город Куйбышев, квартал 14, дом 5, адрес электронной почты </w:t>
            </w:r>
            <w:hyperlink r:id="rId5" w:history="1">
              <w:r w:rsidRPr="00100D63">
                <w:rPr>
                  <w:rFonts w:ascii="Times New Roman" w:eastAsia="Times New Roman" w:hAnsi="Times New Roman" w:cs="Times New Roman"/>
                  <w:color w:val="0000FF"/>
                  <w:sz w:val="24"/>
                  <w:szCs w:val="24"/>
                  <w:u w:val="single"/>
                  <w:lang w:val="en-US" w:eastAsia="ru-RU"/>
                </w:rPr>
                <w:t>nikn</w:t>
              </w:r>
              <w:r w:rsidRPr="00100D63">
                <w:rPr>
                  <w:rFonts w:ascii="Times New Roman" w:eastAsia="Times New Roman" w:hAnsi="Times New Roman" w:cs="Times New Roman"/>
                  <w:color w:val="0000FF"/>
                  <w:sz w:val="24"/>
                  <w:szCs w:val="24"/>
                  <w:u w:val="single"/>
                  <w:lang w:eastAsia="ru-RU"/>
                </w:rPr>
                <w:t>007@</w:t>
              </w:r>
              <w:r w:rsidRPr="00100D63">
                <w:rPr>
                  <w:rFonts w:ascii="Times New Roman" w:eastAsia="Times New Roman" w:hAnsi="Times New Roman" w:cs="Times New Roman"/>
                  <w:color w:val="0000FF"/>
                  <w:sz w:val="24"/>
                  <w:szCs w:val="24"/>
                  <w:u w:val="single"/>
                  <w:lang w:val="en-US" w:eastAsia="ru-RU"/>
                </w:rPr>
                <w:t>rambler</w:t>
              </w:r>
              <w:r w:rsidRPr="00100D63">
                <w:rPr>
                  <w:rFonts w:ascii="Times New Roman" w:eastAsia="Times New Roman" w:hAnsi="Times New Roman" w:cs="Times New Roman"/>
                  <w:color w:val="0000FF"/>
                  <w:sz w:val="24"/>
                  <w:szCs w:val="24"/>
                  <w:u w:val="single"/>
                  <w:lang w:eastAsia="ru-RU"/>
                </w:rPr>
                <w:t>.</w:t>
              </w:r>
              <w:proofErr w:type="spellStart"/>
              <w:r w:rsidRPr="00100D63">
                <w:rPr>
                  <w:rFonts w:ascii="Times New Roman" w:eastAsia="Times New Roman" w:hAnsi="Times New Roman" w:cs="Times New Roman"/>
                  <w:color w:val="0000FF"/>
                  <w:sz w:val="24"/>
                  <w:szCs w:val="24"/>
                  <w:u w:val="single"/>
                  <w:lang w:val="en-US" w:eastAsia="ru-RU"/>
                </w:rPr>
                <w:t>ru</w:t>
              </w:r>
              <w:proofErr w:type="spellEnd"/>
            </w:hyperlink>
            <w:r w:rsidRPr="00100D63">
              <w:rPr>
                <w:rFonts w:ascii="Times New Roman" w:eastAsia="Times New Roman" w:hAnsi="Times New Roman" w:cs="Times New Roman"/>
                <w:sz w:val="24"/>
                <w:szCs w:val="24"/>
                <w:lang w:eastAsia="ru-RU"/>
              </w:rPr>
              <w:t xml:space="preserve">, телефон: 8-913-003-4747, квалификационный аттестат </w:t>
            </w:r>
            <w:r w:rsidRPr="00100D63">
              <w:rPr>
                <w:rFonts w:ascii="Times New Roman" w:eastAsia="Times New Roman" w:hAnsi="Times New Roman" w:cs="Times New Roman"/>
                <w:sz w:val="24"/>
                <w:szCs w:val="24"/>
                <w:u w:val="single"/>
                <w:lang w:eastAsia="ru-RU"/>
              </w:rPr>
              <w:t xml:space="preserve"> № 54-11-290</w:t>
            </w:r>
            <w:r w:rsidRPr="00100D63">
              <w:rPr>
                <w:rFonts w:ascii="Times New Roman" w:eastAsia="Times New Roman" w:hAnsi="Times New Roman" w:cs="Times New Roman"/>
                <w:sz w:val="24"/>
                <w:szCs w:val="24"/>
                <w:lang w:eastAsia="ru-RU"/>
              </w:rPr>
              <w:t xml:space="preserve">, в отношении земельного участка с кадастровым номером 54:15:025806:ЗУ1, расположенного:  Новосибирская область, </w:t>
            </w:r>
            <w:proofErr w:type="spellStart"/>
            <w:r w:rsidRPr="00100D63">
              <w:rPr>
                <w:rFonts w:ascii="Times New Roman" w:eastAsia="Times New Roman" w:hAnsi="Times New Roman" w:cs="Times New Roman"/>
                <w:sz w:val="24"/>
                <w:szCs w:val="24"/>
                <w:lang w:eastAsia="ru-RU"/>
              </w:rPr>
              <w:t>Купинский</w:t>
            </w:r>
            <w:proofErr w:type="spellEnd"/>
            <w:r w:rsidRPr="00100D63">
              <w:rPr>
                <w:rFonts w:ascii="Times New Roman" w:eastAsia="Times New Roman" w:hAnsi="Times New Roman" w:cs="Times New Roman"/>
                <w:sz w:val="24"/>
                <w:szCs w:val="24"/>
                <w:lang w:eastAsia="ru-RU"/>
              </w:rPr>
              <w:t xml:space="preserve"> район, Сибирский сельсовет, выполняются кадастровые работы по образованию земельного участка. Заказчиком кадастровых работ является </w:t>
            </w:r>
            <w:proofErr w:type="spellStart"/>
            <w:r w:rsidRPr="00100D63">
              <w:rPr>
                <w:rFonts w:ascii="Times New Roman" w:eastAsia="Times New Roman" w:hAnsi="Times New Roman" w:cs="Times New Roman"/>
                <w:sz w:val="24"/>
                <w:szCs w:val="24"/>
                <w:lang w:eastAsia="ru-RU"/>
              </w:rPr>
              <w:t>Лерников</w:t>
            </w:r>
            <w:proofErr w:type="spellEnd"/>
            <w:r w:rsidRPr="00100D63">
              <w:rPr>
                <w:rFonts w:ascii="Times New Roman" w:eastAsia="Times New Roman" w:hAnsi="Times New Roman" w:cs="Times New Roman"/>
                <w:sz w:val="24"/>
                <w:szCs w:val="24"/>
                <w:lang w:eastAsia="ru-RU"/>
              </w:rPr>
              <w:t xml:space="preserve"> Сергей Анатольевич, почтовый адрес: 632735, Новосибирская область, город Купино, улица Куйбышева, дом 150, контактный тел.: 8-913-705-3157. Собрание заинтересованных лиц по поводу согласования местоположения границ состоится по адресу: Новосибирская область, </w:t>
            </w:r>
            <w:proofErr w:type="spellStart"/>
            <w:r w:rsidRPr="00100D63">
              <w:rPr>
                <w:rFonts w:ascii="Times New Roman" w:eastAsia="Times New Roman" w:hAnsi="Times New Roman" w:cs="Times New Roman"/>
                <w:sz w:val="24"/>
                <w:szCs w:val="24"/>
                <w:lang w:eastAsia="ru-RU"/>
              </w:rPr>
              <w:t>Купинский</w:t>
            </w:r>
            <w:proofErr w:type="spellEnd"/>
            <w:r w:rsidRPr="00100D63">
              <w:rPr>
                <w:rFonts w:ascii="Times New Roman" w:eastAsia="Times New Roman" w:hAnsi="Times New Roman" w:cs="Times New Roman"/>
                <w:sz w:val="24"/>
                <w:szCs w:val="24"/>
                <w:lang w:eastAsia="ru-RU"/>
              </w:rPr>
              <w:t xml:space="preserve"> район, поселок Сибирский, улица Октябрьская, дом 10а, «21» декабря 2020 года в 09 часов 00 минут. С проектом межевого плана земельного участка можно ознакомиться по адресу: Новосибирская область, город Куйбышев, квартал 14, дом 5. Обоснованные возражения в письменной форме о местоположении границ земельных участков после ознакомления с проектом межевого плана и требования о проведении согласования местоположения границ с установлением таких границ на местности принимаются с «20» ноября 2020 года по «10» декабря 2020 года по адресу: Новосибирская область, город Куйбышев, квартал 14, дом 5.</w:t>
            </w:r>
          </w:p>
          <w:p w:rsidR="00AA1E28" w:rsidRPr="00100D63" w:rsidRDefault="00AA1E28" w:rsidP="00AA1E28">
            <w:pPr>
              <w:spacing w:after="0" w:line="240" w:lineRule="auto"/>
              <w:jc w:val="both"/>
              <w:rPr>
                <w:rFonts w:ascii="Times New Roman" w:eastAsia="Times New Roman" w:hAnsi="Times New Roman" w:cs="Times New Roman"/>
                <w:sz w:val="24"/>
                <w:szCs w:val="24"/>
                <w:lang w:eastAsia="ru-RU"/>
              </w:rPr>
            </w:pPr>
            <w:r w:rsidRPr="00100D63">
              <w:rPr>
                <w:rFonts w:ascii="Times New Roman" w:eastAsia="Times New Roman" w:hAnsi="Times New Roman" w:cs="Times New Roman"/>
                <w:sz w:val="24"/>
                <w:szCs w:val="24"/>
                <w:lang w:eastAsia="ru-RU"/>
              </w:rPr>
              <w:t xml:space="preserve">Смежный земельный участок, с правообладателями, которых требуется согласовать местоположение границ: 54:15:025806:773 - обл. Новосибирская, р-н </w:t>
            </w:r>
            <w:proofErr w:type="spellStart"/>
            <w:r w:rsidRPr="00100D63">
              <w:rPr>
                <w:rFonts w:ascii="Times New Roman" w:eastAsia="Times New Roman" w:hAnsi="Times New Roman" w:cs="Times New Roman"/>
                <w:sz w:val="24"/>
                <w:szCs w:val="24"/>
                <w:lang w:eastAsia="ru-RU"/>
              </w:rPr>
              <w:t>Купинский</w:t>
            </w:r>
            <w:proofErr w:type="spellEnd"/>
            <w:r w:rsidRPr="00100D63">
              <w:rPr>
                <w:rFonts w:ascii="Times New Roman" w:eastAsia="Times New Roman" w:hAnsi="Times New Roman" w:cs="Times New Roman"/>
                <w:sz w:val="24"/>
                <w:szCs w:val="24"/>
                <w:lang w:eastAsia="ru-RU"/>
              </w:rPr>
              <w:t>, акционерное общество закрытого типа "</w:t>
            </w:r>
            <w:proofErr w:type="spellStart"/>
            <w:r w:rsidRPr="00100D63">
              <w:rPr>
                <w:rFonts w:ascii="Times New Roman" w:eastAsia="Times New Roman" w:hAnsi="Times New Roman" w:cs="Times New Roman"/>
                <w:sz w:val="24"/>
                <w:szCs w:val="24"/>
                <w:lang w:eastAsia="ru-RU"/>
              </w:rPr>
              <w:t>Купинское</w:t>
            </w:r>
            <w:proofErr w:type="spellEnd"/>
            <w:r w:rsidRPr="00100D63">
              <w:rPr>
                <w:rFonts w:ascii="Times New Roman" w:eastAsia="Times New Roman" w:hAnsi="Times New Roman" w:cs="Times New Roman"/>
                <w:sz w:val="24"/>
                <w:szCs w:val="24"/>
                <w:lang w:eastAsia="ru-RU"/>
              </w:rPr>
              <w:t>", коллективно-долевая собственность.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tc>
      </w:tr>
    </w:tbl>
    <w:p w:rsidR="00AA1E28" w:rsidRPr="00100D63" w:rsidRDefault="00AA1E28">
      <w:pPr>
        <w:rPr>
          <w:rFonts w:ascii="Times New Roman" w:hAnsi="Times New Roman" w:cs="Times New Roman"/>
          <w:sz w:val="24"/>
          <w:szCs w:val="24"/>
        </w:rPr>
      </w:pPr>
    </w:p>
    <w:p w:rsidR="009E3671" w:rsidRPr="009E3671" w:rsidRDefault="009E3671" w:rsidP="009E3671">
      <w:pPr>
        <w:autoSpaceDE w:val="0"/>
        <w:autoSpaceDN w:val="0"/>
        <w:adjustRightInd w:val="0"/>
        <w:spacing w:after="0" w:line="240" w:lineRule="auto"/>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АДМИНИСТРАЦИЯ СИБИРСКОГО СЕЛЬСОВЕТА</w:t>
      </w: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9E3671">
        <w:rPr>
          <w:rFonts w:ascii="Times New Roman" w:eastAsia="Times New Roman" w:hAnsi="Times New Roman" w:cs="Times New Roman"/>
          <w:sz w:val="24"/>
          <w:szCs w:val="24"/>
          <w:lang w:eastAsia="ru-RU"/>
        </w:rPr>
        <w:t>КУПИНСКОГО  РАЙОНА</w:t>
      </w:r>
      <w:proofErr w:type="gramEnd"/>
      <w:r w:rsidRPr="009E3671">
        <w:rPr>
          <w:rFonts w:ascii="Times New Roman" w:eastAsia="Times New Roman" w:hAnsi="Times New Roman" w:cs="Times New Roman"/>
          <w:sz w:val="24"/>
          <w:szCs w:val="24"/>
          <w:lang w:eastAsia="ru-RU"/>
        </w:rPr>
        <w:t xml:space="preserve">  НОВОСИБИРСКОЙ  ОБЛАСТИ</w:t>
      </w:r>
    </w:p>
    <w:p w:rsidR="009E3671" w:rsidRPr="009E3671" w:rsidRDefault="009E3671" w:rsidP="009E3671">
      <w:pPr>
        <w:autoSpaceDE w:val="0"/>
        <w:autoSpaceDN w:val="0"/>
        <w:adjustRightInd w:val="0"/>
        <w:spacing w:after="0" w:line="240" w:lineRule="auto"/>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 xml:space="preserve"> П О С Т А Н О В Л Е Н И Е</w:t>
      </w: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п. Сибирский</w:t>
      </w:r>
    </w:p>
    <w:p w:rsidR="009E3671" w:rsidRPr="009E3671" w:rsidRDefault="009E3671" w:rsidP="009E3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lastRenderedPageBreak/>
        <w:t>12.10.2020                                                                                                                    № 46</w:t>
      </w:r>
    </w:p>
    <w:p w:rsidR="009E3671" w:rsidRPr="009E3671" w:rsidRDefault="009E3671" w:rsidP="009E3671">
      <w:pPr>
        <w:spacing w:after="0" w:line="240" w:lineRule="auto"/>
        <w:rPr>
          <w:rFonts w:ascii="Times New Roman" w:eastAsia="Times New Roman" w:hAnsi="Times New Roman" w:cs="Times New Roman"/>
          <w:b/>
          <w:sz w:val="24"/>
          <w:szCs w:val="24"/>
          <w:lang w:eastAsia="ru-RU"/>
        </w:rPr>
      </w:pPr>
    </w:p>
    <w:p w:rsidR="009E3671" w:rsidRPr="009E3671" w:rsidRDefault="009E3671" w:rsidP="009E3671">
      <w:pPr>
        <w:spacing w:after="0" w:line="240" w:lineRule="auto"/>
        <w:jc w:val="center"/>
        <w:rPr>
          <w:rFonts w:ascii="Times New Roman" w:eastAsia="Times New Roman" w:hAnsi="Times New Roman" w:cs="Times New Roman"/>
          <w:i/>
          <w:sz w:val="24"/>
          <w:szCs w:val="24"/>
          <w:lang w:eastAsia="ru-RU"/>
        </w:rPr>
      </w:pPr>
      <w:r w:rsidRPr="009E3671">
        <w:rPr>
          <w:rFonts w:ascii="Times New Roman" w:eastAsia="Times New Roman" w:hAnsi="Times New Roman" w:cs="Times New Roman"/>
          <w:i/>
          <w:sz w:val="24"/>
          <w:szCs w:val="24"/>
          <w:lang w:eastAsia="ru-RU"/>
        </w:rPr>
        <w:t xml:space="preserve">   </w:t>
      </w:r>
    </w:p>
    <w:p w:rsidR="009E3671" w:rsidRPr="009E3671" w:rsidRDefault="009E3671" w:rsidP="009E3671">
      <w:pPr>
        <w:spacing w:after="0" w:line="240" w:lineRule="auto"/>
        <w:jc w:val="center"/>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 xml:space="preserve">Об увеличении фондов оплаты труда работников муниципальных учреждений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rsidR="009E3671" w:rsidRPr="009E3671" w:rsidRDefault="009E3671" w:rsidP="009E3671">
      <w:pPr>
        <w:shd w:val="clear" w:color="auto" w:fill="FFFFFF"/>
        <w:spacing w:after="0" w:line="240" w:lineRule="auto"/>
        <w:ind w:right="50"/>
        <w:jc w:val="both"/>
        <w:rPr>
          <w:rFonts w:ascii="Times New Roman" w:eastAsia="Times New Roman" w:hAnsi="Times New Roman" w:cs="Times New Roman"/>
          <w:b/>
          <w:bCs/>
          <w:spacing w:val="-1"/>
          <w:sz w:val="24"/>
          <w:szCs w:val="24"/>
          <w:lang w:eastAsia="ru-RU"/>
        </w:rPr>
      </w:pPr>
    </w:p>
    <w:p w:rsidR="009E3671" w:rsidRPr="009E3671" w:rsidRDefault="009E3671" w:rsidP="009E3671">
      <w:pPr>
        <w:shd w:val="clear" w:color="auto" w:fill="FFFFFF"/>
        <w:spacing w:after="0" w:line="288" w:lineRule="atLeast"/>
        <w:ind w:firstLine="708"/>
        <w:jc w:val="both"/>
        <w:textAlignment w:val="baseline"/>
        <w:rPr>
          <w:rFonts w:ascii="Times New Roman" w:eastAsia="Times New Roman" w:hAnsi="Times New Roman" w:cs="Times New Roman"/>
          <w:sz w:val="24"/>
          <w:szCs w:val="24"/>
          <w:lang w:eastAsia="ru-RU"/>
        </w:rPr>
      </w:pPr>
      <w:r w:rsidRPr="009E3671">
        <w:rPr>
          <w:rFonts w:ascii="Times New Roman" w:eastAsia="Times New Roman" w:hAnsi="Times New Roman" w:cs="Times New Roman"/>
          <w:bCs/>
          <w:spacing w:val="-1"/>
          <w:sz w:val="24"/>
          <w:szCs w:val="24"/>
          <w:lang w:eastAsia="ru-RU"/>
        </w:rPr>
        <w:t xml:space="preserve">Руководствуясь </w:t>
      </w:r>
      <w:r w:rsidRPr="009E3671">
        <w:rPr>
          <w:rFonts w:ascii="Times New Roman" w:eastAsia="Calibri" w:hAnsi="Times New Roman" w:cs="Times New Roman"/>
          <w:bCs/>
          <w:sz w:val="24"/>
          <w:szCs w:val="24"/>
          <w:lang w:eastAsia="ru-RU"/>
        </w:rPr>
        <w:t>постановлением Правительства Новосибирской области от 05.10.2020 № 429-п «</w:t>
      </w:r>
      <w:r w:rsidRPr="009E3671">
        <w:rPr>
          <w:rFonts w:ascii="Times New Roman" w:eastAsia="Times New Roman" w:hAnsi="Times New Roman" w:cs="Times New Roman"/>
          <w:sz w:val="24"/>
          <w:szCs w:val="24"/>
          <w:lang w:eastAsia="ru-RU"/>
        </w:rPr>
        <w:t xml:space="preserve">Об увеличении фондов оплаты труда работников государственных учреждений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в целях обеспечения повышения уровня реального содержания заработной платы работников муниципальных учреждений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администрация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w:t>
      </w:r>
    </w:p>
    <w:p w:rsidR="009E3671" w:rsidRPr="009E3671" w:rsidRDefault="009E3671" w:rsidP="009E3671">
      <w:pPr>
        <w:shd w:val="clear" w:color="auto" w:fill="FFFFFF"/>
        <w:spacing w:after="0" w:line="288" w:lineRule="atLeast"/>
        <w:jc w:val="both"/>
        <w:textAlignment w:val="baseline"/>
        <w:rPr>
          <w:rFonts w:ascii="Times New Roman" w:eastAsia="Times New Roman" w:hAnsi="Times New Roman" w:cs="Times New Roman"/>
          <w:sz w:val="24"/>
          <w:szCs w:val="24"/>
          <w:lang w:eastAsia="ru-RU"/>
        </w:rPr>
      </w:pPr>
    </w:p>
    <w:p w:rsidR="009E3671" w:rsidRPr="009E3671" w:rsidRDefault="009E3671" w:rsidP="009E3671">
      <w:pPr>
        <w:shd w:val="clear" w:color="auto" w:fill="FFFFFF"/>
        <w:spacing w:after="0" w:line="288" w:lineRule="atLeast"/>
        <w:jc w:val="both"/>
        <w:textAlignment w:val="baseline"/>
        <w:rPr>
          <w:rFonts w:ascii="Times New Roman" w:eastAsia="Times New Roman" w:hAnsi="Times New Roman" w:cs="Times New Roman"/>
          <w:color w:val="3C3C3C"/>
          <w:spacing w:val="2"/>
          <w:sz w:val="24"/>
          <w:szCs w:val="24"/>
          <w:lang w:eastAsia="ru-RU"/>
        </w:rPr>
      </w:pPr>
      <w:r w:rsidRPr="009E3671">
        <w:rPr>
          <w:rFonts w:ascii="Times New Roman" w:eastAsia="Times New Roman" w:hAnsi="Times New Roman" w:cs="Times New Roman"/>
          <w:bCs/>
          <w:spacing w:val="-1"/>
          <w:sz w:val="24"/>
          <w:szCs w:val="24"/>
          <w:lang w:eastAsia="ru-RU"/>
        </w:rPr>
        <w:t>П О С Т А Н О В Л Я Е Т:</w:t>
      </w:r>
    </w:p>
    <w:p w:rsidR="009E3671" w:rsidRPr="009E3671" w:rsidRDefault="009E3671" w:rsidP="009E3671">
      <w:pPr>
        <w:spacing w:after="0" w:line="240" w:lineRule="auto"/>
        <w:ind w:firstLine="720"/>
        <w:jc w:val="both"/>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 xml:space="preserve">1. Увеличить с 1 октября 2020 года на 3,0 процента фонды оплаты труда работников муниципальных учреждений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rsidR="009E3671" w:rsidRPr="009E3671" w:rsidRDefault="009E3671" w:rsidP="009E3671">
      <w:pPr>
        <w:tabs>
          <w:tab w:val="left" w:pos="993"/>
        </w:tabs>
        <w:adjustRightInd w:val="0"/>
        <w:spacing w:after="0" w:line="240" w:lineRule="auto"/>
        <w:ind w:firstLine="720"/>
        <w:jc w:val="both"/>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 xml:space="preserve">2. Руководителям муниципальных учреждений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обеспечить с 1 октября 2020 года увеличение заработной платы, установленной трудовыми договорами с работниками муниципальных учреждений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не менее чем на 3,0 процента</w:t>
      </w:r>
      <w:r w:rsidRPr="009E3671">
        <w:rPr>
          <w:rFonts w:ascii="Times New Roman" w:eastAsia="Times New Roman" w:hAnsi="Times New Roman" w:cs="Times New Roman"/>
          <w:color w:val="000000"/>
          <w:spacing w:val="3"/>
          <w:sz w:val="24"/>
          <w:szCs w:val="24"/>
          <w:lang w:eastAsia="ru-RU"/>
        </w:rPr>
        <w:t xml:space="preserve"> за счет увеличения размера набавки за качественные показатели эффективности деятельности. </w:t>
      </w:r>
    </w:p>
    <w:p w:rsidR="009E3671" w:rsidRPr="009E3671" w:rsidRDefault="009E3671" w:rsidP="009E3671">
      <w:pPr>
        <w:shd w:val="clear" w:color="auto" w:fill="FFFFFF"/>
        <w:spacing w:after="0" w:line="240" w:lineRule="auto"/>
        <w:ind w:right="50" w:firstLine="720"/>
        <w:jc w:val="both"/>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 xml:space="preserve">3. Финансовое обеспечение расходов, связанных с реализацией настоящего постановления, осуществлять в пределах средств, предусмотренных решением Совета депутатов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от </w:t>
      </w:r>
      <w:r w:rsidRPr="009E3671">
        <w:rPr>
          <w:rFonts w:ascii="Times New Roman" w:eastAsia="Times New Roman" w:hAnsi="Times New Roman" w:cs="Times New Roman"/>
          <w:bCs/>
          <w:sz w:val="24"/>
          <w:szCs w:val="24"/>
          <w:lang w:eastAsia="ru-RU"/>
        </w:rPr>
        <w:t xml:space="preserve">17.12.2019 № </w:t>
      </w:r>
      <w:proofErr w:type="gramStart"/>
      <w:r w:rsidRPr="009E3671">
        <w:rPr>
          <w:rFonts w:ascii="Times New Roman" w:eastAsia="Times New Roman" w:hAnsi="Times New Roman" w:cs="Times New Roman"/>
          <w:bCs/>
          <w:sz w:val="24"/>
          <w:szCs w:val="24"/>
          <w:lang w:eastAsia="ru-RU"/>
        </w:rPr>
        <w:t xml:space="preserve">124  </w:t>
      </w:r>
      <w:r w:rsidRPr="009E3671">
        <w:rPr>
          <w:rFonts w:ascii="Times New Roman" w:eastAsia="Times New Roman" w:hAnsi="Times New Roman" w:cs="Times New Roman"/>
          <w:sz w:val="24"/>
          <w:szCs w:val="24"/>
          <w:lang w:eastAsia="ru-RU"/>
        </w:rPr>
        <w:t>«</w:t>
      </w:r>
      <w:proofErr w:type="gramEnd"/>
      <w:r w:rsidRPr="009E3671">
        <w:rPr>
          <w:rFonts w:ascii="Times New Roman" w:eastAsia="Times New Roman" w:hAnsi="Times New Roman" w:cs="Times New Roman"/>
          <w:sz w:val="24"/>
          <w:szCs w:val="24"/>
          <w:lang w:eastAsia="ru-RU"/>
        </w:rPr>
        <w:t xml:space="preserve">О бюджете Сибирского сельсовета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на 2020 год и плановый период 2021 и 2022 годов».</w:t>
      </w:r>
    </w:p>
    <w:p w:rsidR="009E3671" w:rsidRPr="009E3671" w:rsidRDefault="009E3671" w:rsidP="009E3671">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9E3671">
        <w:rPr>
          <w:rFonts w:ascii="Times New Roman" w:eastAsia="Times New Roman" w:hAnsi="Times New Roman" w:cs="Times New Roman"/>
          <w:sz w:val="24"/>
          <w:szCs w:val="24"/>
          <w:lang w:eastAsia="ru-RU"/>
        </w:rPr>
        <w:t xml:space="preserve">4. Опубликовать настоящее постановление в периодическом печатном издании администрации Сибирского сельсовета </w:t>
      </w:r>
      <w:proofErr w:type="gramStart"/>
      <w:r w:rsidRPr="009E3671">
        <w:rPr>
          <w:rFonts w:ascii="Times New Roman" w:eastAsia="Times New Roman" w:hAnsi="Times New Roman" w:cs="Times New Roman"/>
          <w:sz w:val="24"/>
          <w:szCs w:val="24"/>
          <w:lang w:eastAsia="ru-RU"/>
        </w:rPr>
        <w:t xml:space="preserve">   «</w:t>
      </w:r>
      <w:proofErr w:type="gramEnd"/>
      <w:r w:rsidRPr="009E3671">
        <w:rPr>
          <w:rFonts w:ascii="Times New Roman" w:eastAsia="Times New Roman" w:hAnsi="Times New Roman" w:cs="Times New Roman"/>
          <w:sz w:val="24"/>
          <w:szCs w:val="24"/>
          <w:lang w:eastAsia="ru-RU"/>
        </w:rPr>
        <w:t>Муниципальные ведомости» и разместить на официальном сайте администрации Сибирского сельсовета.</w:t>
      </w:r>
    </w:p>
    <w:p w:rsidR="009E3671" w:rsidRPr="009E3671" w:rsidRDefault="009E3671" w:rsidP="009E367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ab/>
        <w:t>5. Контроль за исполнением постановления оставляю за собой.</w:t>
      </w:r>
    </w:p>
    <w:p w:rsidR="009E3671" w:rsidRPr="009E3671" w:rsidRDefault="009E3671" w:rsidP="009E3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E3671" w:rsidRPr="009E3671" w:rsidRDefault="009E3671" w:rsidP="009E367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 xml:space="preserve">Глава Сибирского сельсовета                                   </w:t>
      </w:r>
      <w:r w:rsidRPr="009E3671">
        <w:rPr>
          <w:rFonts w:ascii="Times New Roman" w:eastAsia="Times New Roman" w:hAnsi="Times New Roman" w:cs="Times New Roman"/>
          <w:sz w:val="24"/>
          <w:szCs w:val="24"/>
          <w:lang w:eastAsia="ru-RU"/>
        </w:rPr>
        <w:tab/>
        <w:t xml:space="preserve">               Л.Г. Иваненко</w:t>
      </w:r>
    </w:p>
    <w:p w:rsidR="009E3671" w:rsidRPr="009E3671" w:rsidRDefault="009E3671" w:rsidP="009E3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E3671" w:rsidRPr="009E3671" w:rsidRDefault="009E3671" w:rsidP="009E3671">
      <w:pPr>
        <w:shd w:val="clear" w:color="auto" w:fill="FFFFFF"/>
        <w:spacing w:after="0" w:line="240" w:lineRule="auto"/>
        <w:rPr>
          <w:rFonts w:ascii="Times New Roman" w:eastAsia="Times New Roman" w:hAnsi="Times New Roman" w:cs="Times New Roman"/>
          <w:sz w:val="24"/>
          <w:szCs w:val="24"/>
          <w:lang w:eastAsia="ru-RU"/>
        </w:rPr>
      </w:pPr>
    </w:p>
    <w:p w:rsidR="009E3671" w:rsidRPr="009E3671" w:rsidRDefault="009E3671" w:rsidP="009E3671">
      <w:pPr>
        <w:shd w:val="clear" w:color="auto" w:fill="FFFFFF"/>
        <w:spacing w:after="0" w:line="240" w:lineRule="auto"/>
        <w:rPr>
          <w:rFonts w:ascii="Times New Roman" w:eastAsia="Times New Roman" w:hAnsi="Times New Roman" w:cs="Times New Roman"/>
          <w:sz w:val="24"/>
          <w:szCs w:val="24"/>
          <w:lang w:eastAsia="ru-RU"/>
        </w:rPr>
      </w:pPr>
    </w:p>
    <w:p w:rsidR="009E3671" w:rsidRPr="009E3671" w:rsidRDefault="009E3671" w:rsidP="009E3671">
      <w:pPr>
        <w:shd w:val="clear" w:color="auto" w:fill="FFFFFF"/>
        <w:spacing w:after="0" w:line="240" w:lineRule="auto"/>
        <w:rPr>
          <w:rFonts w:ascii="Times New Roman" w:eastAsia="Times New Roman" w:hAnsi="Times New Roman" w:cs="Times New Roman"/>
          <w:sz w:val="24"/>
          <w:szCs w:val="24"/>
          <w:lang w:eastAsia="ru-RU"/>
        </w:rPr>
      </w:pPr>
    </w:p>
    <w:p w:rsidR="009E3671" w:rsidRPr="009E3671" w:rsidRDefault="009E3671" w:rsidP="009E3671">
      <w:pPr>
        <w:shd w:val="clear" w:color="auto" w:fill="FFFFFF"/>
        <w:spacing w:after="0" w:line="240" w:lineRule="auto"/>
        <w:rPr>
          <w:rFonts w:ascii="Times New Roman" w:eastAsia="Times New Roman" w:hAnsi="Times New Roman" w:cs="Times New Roman"/>
          <w:sz w:val="24"/>
          <w:szCs w:val="24"/>
          <w:lang w:eastAsia="ru-RU"/>
        </w:rPr>
      </w:pPr>
    </w:p>
    <w:p w:rsidR="009E3671" w:rsidRPr="009E3671" w:rsidRDefault="009E3671" w:rsidP="009E3671">
      <w:pPr>
        <w:spacing w:after="0" w:line="240" w:lineRule="auto"/>
        <w:ind w:firstLine="708"/>
        <w:rPr>
          <w:rFonts w:ascii="Times New Roman" w:eastAsia="Times New Roman" w:hAnsi="Times New Roman" w:cs="Times New Roman"/>
          <w:b/>
          <w:sz w:val="24"/>
          <w:szCs w:val="24"/>
          <w:lang w:eastAsia="ru-RU"/>
        </w:rPr>
      </w:pPr>
      <w:proofErr w:type="gramStart"/>
      <w:r w:rsidRPr="009E3671">
        <w:rPr>
          <w:rFonts w:ascii="Times New Roman" w:eastAsia="Times New Roman" w:hAnsi="Times New Roman" w:cs="Times New Roman"/>
          <w:b/>
          <w:sz w:val="24"/>
          <w:szCs w:val="24"/>
          <w:lang w:eastAsia="ru-RU"/>
        </w:rPr>
        <w:t>Утверждаю :</w:t>
      </w:r>
      <w:proofErr w:type="gramEnd"/>
      <w:r w:rsidRPr="009E3671">
        <w:rPr>
          <w:rFonts w:ascii="Times New Roman" w:eastAsia="Times New Roman" w:hAnsi="Times New Roman" w:cs="Times New Roman"/>
          <w:b/>
          <w:sz w:val="24"/>
          <w:szCs w:val="24"/>
          <w:lang w:eastAsia="ru-RU"/>
        </w:rPr>
        <w:t xml:space="preserve">                                                                                                                                                   Согласовано:</w:t>
      </w:r>
    </w:p>
    <w:p w:rsidR="009E3671" w:rsidRPr="009E3671" w:rsidRDefault="009E3671" w:rsidP="009E3671">
      <w:pPr>
        <w:tabs>
          <w:tab w:val="left" w:pos="10770"/>
        </w:tabs>
        <w:spacing w:after="0" w:line="240" w:lineRule="auto"/>
        <w:rPr>
          <w:rFonts w:ascii="Times New Roman" w:eastAsia="Times New Roman" w:hAnsi="Times New Roman" w:cs="Times New Roman"/>
          <w:b/>
          <w:sz w:val="24"/>
          <w:szCs w:val="24"/>
          <w:lang w:eastAsia="ru-RU"/>
        </w:rPr>
      </w:pPr>
      <w:r w:rsidRPr="009E3671">
        <w:rPr>
          <w:rFonts w:ascii="Times New Roman" w:eastAsia="Times New Roman" w:hAnsi="Times New Roman" w:cs="Times New Roman"/>
          <w:b/>
          <w:sz w:val="24"/>
          <w:szCs w:val="24"/>
          <w:lang w:eastAsia="ru-RU"/>
        </w:rPr>
        <w:t xml:space="preserve"> Глава Сибирского сельсовета                                                                                                                               Начальник УФ и НП </w:t>
      </w:r>
      <w:proofErr w:type="spellStart"/>
      <w:r w:rsidRPr="009E3671">
        <w:rPr>
          <w:rFonts w:ascii="Times New Roman" w:eastAsia="Times New Roman" w:hAnsi="Times New Roman" w:cs="Times New Roman"/>
          <w:b/>
          <w:sz w:val="24"/>
          <w:szCs w:val="24"/>
          <w:lang w:eastAsia="ru-RU"/>
        </w:rPr>
        <w:t>Купинского</w:t>
      </w:r>
      <w:proofErr w:type="spellEnd"/>
      <w:r w:rsidRPr="009E3671">
        <w:rPr>
          <w:rFonts w:ascii="Times New Roman" w:eastAsia="Times New Roman" w:hAnsi="Times New Roman" w:cs="Times New Roman"/>
          <w:b/>
          <w:sz w:val="24"/>
          <w:szCs w:val="24"/>
          <w:lang w:eastAsia="ru-RU"/>
        </w:rPr>
        <w:t xml:space="preserve"> района НСО</w:t>
      </w:r>
    </w:p>
    <w:p w:rsidR="009E3671" w:rsidRPr="009E3671" w:rsidRDefault="009E3671" w:rsidP="009E3671">
      <w:pPr>
        <w:tabs>
          <w:tab w:val="left" w:pos="9600"/>
        </w:tabs>
        <w:spacing w:after="0" w:line="240" w:lineRule="auto"/>
        <w:rPr>
          <w:rFonts w:ascii="Times New Roman" w:eastAsia="Times New Roman" w:hAnsi="Times New Roman" w:cs="Times New Roman"/>
          <w:b/>
          <w:sz w:val="24"/>
          <w:szCs w:val="24"/>
          <w:lang w:eastAsia="ru-RU"/>
        </w:rPr>
      </w:pPr>
      <w:r w:rsidRPr="009E3671">
        <w:rPr>
          <w:rFonts w:ascii="Times New Roman" w:eastAsia="Times New Roman" w:hAnsi="Times New Roman" w:cs="Times New Roman"/>
          <w:b/>
          <w:sz w:val="24"/>
          <w:szCs w:val="24"/>
          <w:lang w:eastAsia="ru-RU"/>
        </w:rPr>
        <w:t xml:space="preserve">    </w:t>
      </w:r>
    </w:p>
    <w:p w:rsidR="009E3671" w:rsidRPr="009E3671" w:rsidRDefault="009E3671" w:rsidP="009E3671">
      <w:pPr>
        <w:tabs>
          <w:tab w:val="left" w:pos="10770"/>
        </w:tabs>
        <w:spacing w:after="0" w:line="240" w:lineRule="auto"/>
        <w:rPr>
          <w:rFonts w:ascii="Times New Roman" w:eastAsia="Times New Roman" w:hAnsi="Times New Roman" w:cs="Times New Roman"/>
          <w:b/>
          <w:sz w:val="24"/>
          <w:szCs w:val="24"/>
          <w:lang w:eastAsia="ru-RU"/>
        </w:rPr>
      </w:pPr>
      <w:r w:rsidRPr="009E3671">
        <w:rPr>
          <w:rFonts w:ascii="Times New Roman" w:eastAsia="Times New Roman" w:hAnsi="Times New Roman" w:cs="Times New Roman"/>
          <w:b/>
          <w:sz w:val="24"/>
          <w:szCs w:val="24"/>
          <w:lang w:eastAsia="ru-RU"/>
        </w:rPr>
        <w:t xml:space="preserve"> --------------------</w:t>
      </w:r>
      <w:proofErr w:type="spellStart"/>
      <w:r w:rsidRPr="009E3671">
        <w:rPr>
          <w:rFonts w:ascii="Times New Roman" w:eastAsia="Times New Roman" w:hAnsi="Times New Roman" w:cs="Times New Roman"/>
          <w:b/>
          <w:sz w:val="24"/>
          <w:szCs w:val="24"/>
          <w:lang w:eastAsia="ru-RU"/>
        </w:rPr>
        <w:t>Л.Г.Иваненко</w:t>
      </w:r>
      <w:proofErr w:type="spellEnd"/>
      <w:r w:rsidRPr="009E3671">
        <w:rPr>
          <w:rFonts w:ascii="Times New Roman" w:eastAsia="Times New Roman" w:hAnsi="Times New Roman" w:cs="Times New Roman"/>
          <w:b/>
          <w:sz w:val="24"/>
          <w:szCs w:val="24"/>
          <w:lang w:eastAsia="ru-RU"/>
        </w:rPr>
        <w:t xml:space="preserve">                                                                                                                                           ------------------------- С.Н Анищенко      </w:t>
      </w:r>
    </w:p>
    <w:p w:rsidR="009E3671" w:rsidRPr="009E3671" w:rsidRDefault="009E3671" w:rsidP="009E3671">
      <w:pPr>
        <w:tabs>
          <w:tab w:val="left" w:pos="10770"/>
        </w:tabs>
        <w:spacing w:after="0" w:line="240" w:lineRule="auto"/>
        <w:rPr>
          <w:rFonts w:ascii="Times New Roman" w:eastAsia="Times New Roman" w:hAnsi="Times New Roman" w:cs="Times New Roman"/>
          <w:b/>
          <w:sz w:val="24"/>
          <w:szCs w:val="24"/>
          <w:lang w:eastAsia="ru-RU"/>
        </w:rPr>
      </w:pPr>
    </w:p>
    <w:p w:rsidR="009E3671" w:rsidRPr="009E3671" w:rsidRDefault="009E3671" w:rsidP="009E3671">
      <w:pPr>
        <w:tabs>
          <w:tab w:val="left" w:pos="10770"/>
        </w:tabs>
        <w:spacing w:after="0" w:line="240" w:lineRule="auto"/>
        <w:rPr>
          <w:rFonts w:ascii="Times New Roman" w:eastAsia="Times New Roman" w:hAnsi="Times New Roman" w:cs="Times New Roman"/>
          <w:color w:val="000000"/>
          <w:sz w:val="24"/>
          <w:szCs w:val="24"/>
          <w:lang w:eastAsia="ru-RU"/>
        </w:rPr>
      </w:pPr>
    </w:p>
    <w:p w:rsidR="009E3671" w:rsidRPr="009E3671" w:rsidRDefault="009E3671" w:rsidP="009E3671">
      <w:pPr>
        <w:tabs>
          <w:tab w:val="left" w:pos="10770"/>
        </w:tabs>
        <w:spacing w:after="0" w:line="240" w:lineRule="auto"/>
        <w:rPr>
          <w:rFonts w:ascii="Times New Roman" w:eastAsia="Times New Roman" w:hAnsi="Times New Roman" w:cs="Times New Roman"/>
          <w:color w:val="000000"/>
          <w:sz w:val="24"/>
          <w:szCs w:val="24"/>
          <w:lang w:eastAsia="ru-RU"/>
        </w:rPr>
      </w:pPr>
    </w:p>
    <w:p w:rsidR="009E3671" w:rsidRPr="009E3671" w:rsidRDefault="009E3671" w:rsidP="009E3671">
      <w:pPr>
        <w:tabs>
          <w:tab w:val="left" w:pos="10770"/>
        </w:tabs>
        <w:spacing w:after="0" w:line="240" w:lineRule="auto"/>
        <w:jc w:val="center"/>
        <w:rPr>
          <w:rFonts w:ascii="Times New Roman" w:eastAsia="Times New Roman" w:hAnsi="Times New Roman" w:cs="Times New Roman"/>
          <w:b/>
          <w:sz w:val="24"/>
          <w:szCs w:val="24"/>
          <w:lang w:eastAsia="ru-RU"/>
        </w:rPr>
      </w:pPr>
    </w:p>
    <w:p w:rsidR="009E3671" w:rsidRPr="009E3671" w:rsidRDefault="009E3671" w:rsidP="009E3671">
      <w:pPr>
        <w:tabs>
          <w:tab w:val="left" w:pos="10770"/>
        </w:tabs>
        <w:spacing w:after="0" w:line="240" w:lineRule="auto"/>
        <w:jc w:val="center"/>
        <w:rPr>
          <w:rFonts w:ascii="Times New Roman" w:eastAsia="Times New Roman" w:hAnsi="Times New Roman" w:cs="Times New Roman"/>
          <w:b/>
          <w:sz w:val="24"/>
          <w:szCs w:val="24"/>
          <w:lang w:eastAsia="ru-RU"/>
        </w:rPr>
      </w:pPr>
      <w:r w:rsidRPr="009E3671">
        <w:rPr>
          <w:rFonts w:ascii="Times New Roman" w:eastAsia="Times New Roman" w:hAnsi="Times New Roman" w:cs="Times New Roman"/>
          <w:b/>
          <w:sz w:val="24"/>
          <w:szCs w:val="24"/>
          <w:lang w:eastAsia="ru-RU"/>
        </w:rPr>
        <w:t>Штатное расписание</w:t>
      </w:r>
    </w:p>
    <w:p w:rsidR="009E3671" w:rsidRPr="009E3671" w:rsidRDefault="009E3671" w:rsidP="009E3671">
      <w:pPr>
        <w:tabs>
          <w:tab w:val="left" w:pos="10770"/>
        </w:tabs>
        <w:spacing w:after="0" w:line="240" w:lineRule="auto"/>
        <w:jc w:val="center"/>
        <w:rPr>
          <w:rFonts w:ascii="Times New Roman" w:eastAsia="Times New Roman" w:hAnsi="Times New Roman" w:cs="Times New Roman"/>
          <w:b/>
          <w:sz w:val="24"/>
          <w:szCs w:val="24"/>
          <w:lang w:eastAsia="ru-RU"/>
        </w:rPr>
      </w:pPr>
    </w:p>
    <w:p w:rsidR="009E3671" w:rsidRPr="009E3671" w:rsidRDefault="009E3671" w:rsidP="009E3671">
      <w:pPr>
        <w:tabs>
          <w:tab w:val="left" w:pos="10770"/>
        </w:tabs>
        <w:spacing w:after="0" w:line="240" w:lineRule="auto"/>
        <w:jc w:val="center"/>
        <w:rPr>
          <w:rFonts w:ascii="Times New Roman" w:eastAsia="Times New Roman" w:hAnsi="Times New Roman" w:cs="Times New Roman"/>
          <w:sz w:val="24"/>
          <w:szCs w:val="24"/>
          <w:lang w:eastAsia="ru-RU"/>
        </w:rPr>
      </w:pPr>
      <w:proofErr w:type="gramStart"/>
      <w:r w:rsidRPr="009E3671">
        <w:rPr>
          <w:rFonts w:ascii="Times New Roman" w:eastAsia="Times New Roman" w:hAnsi="Times New Roman" w:cs="Times New Roman"/>
          <w:sz w:val="24"/>
          <w:szCs w:val="24"/>
          <w:lang w:eastAsia="ru-RU"/>
        </w:rPr>
        <w:t>по</w:t>
      </w:r>
      <w:proofErr w:type="gramEnd"/>
      <w:r w:rsidRPr="009E3671">
        <w:rPr>
          <w:rFonts w:ascii="Times New Roman" w:eastAsia="Times New Roman" w:hAnsi="Times New Roman" w:cs="Times New Roman"/>
          <w:sz w:val="24"/>
          <w:szCs w:val="24"/>
          <w:lang w:eastAsia="ru-RU"/>
        </w:rPr>
        <w:t xml:space="preserve"> </w:t>
      </w:r>
      <w:r w:rsidRPr="009E3671">
        <w:rPr>
          <w:rFonts w:ascii="Times New Roman" w:eastAsia="Times New Roman" w:hAnsi="Times New Roman" w:cs="Times New Roman"/>
          <w:b/>
          <w:i/>
          <w:sz w:val="24"/>
          <w:szCs w:val="24"/>
          <w:lang w:eastAsia="ru-RU"/>
        </w:rPr>
        <w:t>аппарату Сибирского сельсовета</w:t>
      </w:r>
      <w:r w:rsidRPr="009E3671">
        <w:rPr>
          <w:rFonts w:ascii="Times New Roman" w:eastAsia="Times New Roman" w:hAnsi="Times New Roman" w:cs="Times New Roman"/>
          <w:sz w:val="24"/>
          <w:szCs w:val="24"/>
          <w:lang w:eastAsia="ru-RU"/>
        </w:rPr>
        <w:t xml:space="preserve"> </w:t>
      </w:r>
      <w:proofErr w:type="spellStart"/>
      <w:r w:rsidRPr="009E3671">
        <w:rPr>
          <w:rFonts w:ascii="Times New Roman" w:eastAsia="Times New Roman" w:hAnsi="Times New Roman" w:cs="Times New Roman"/>
          <w:sz w:val="24"/>
          <w:szCs w:val="24"/>
          <w:lang w:eastAsia="ru-RU"/>
        </w:rPr>
        <w:t>Купинского</w:t>
      </w:r>
      <w:proofErr w:type="spellEnd"/>
      <w:r w:rsidRPr="009E3671">
        <w:rPr>
          <w:rFonts w:ascii="Times New Roman" w:eastAsia="Times New Roman" w:hAnsi="Times New Roman" w:cs="Times New Roman"/>
          <w:sz w:val="24"/>
          <w:szCs w:val="24"/>
          <w:lang w:eastAsia="ru-RU"/>
        </w:rPr>
        <w:t xml:space="preserve"> района Новосибирской области с </w:t>
      </w:r>
      <w:r w:rsidRPr="009E3671">
        <w:rPr>
          <w:rFonts w:ascii="Times New Roman" w:eastAsia="Times New Roman" w:hAnsi="Times New Roman" w:cs="Times New Roman"/>
          <w:b/>
          <w:sz w:val="24"/>
          <w:szCs w:val="24"/>
          <w:lang w:eastAsia="ru-RU"/>
        </w:rPr>
        <w:t>01.10.2020</w:t>
      </w:r>
      <w:r w:rsidRPr="009E3671">
        <w:rPr>
          <w:rFonts w:ascii="Times New Roman" w:eastAsia="Times New Roman" w:hAnsi="Times New Roman" w:cs="Times New Roman"/>
          <w:sz w:val="24"/>
          <w:szCs w:val="24"/>
          <w:lang w:eastAsia="ru-RU"/>
        </w:rPr>
        <w:t xml:space="preserve">г.                                                                                                                                                                                                        </w:t>
      </w:r>
    </w:p>
    <w:p w:rsidR="009E3671" w:rsidRPr="009E3671" w:rsidRDefault="009E3671" w:rsidP="009E3671">
      <w:pPr>
        <w:tabs>
          <w:tab w:val="left" w:pos="10770"/>
        </w:tabs>
        <w:spacing w:after="0" w:line="240" w:lineRule="auto"/>
        <w:jc w:val="center"/>
        <w:rPr>
          <w:rFonts w:ascii="Times New Roman" w:eastAsia="Times New Roman" w:hAnsi="Times New Roman" w:cs="Times New Roman"/>
          <w:sz w:val="24"/>
          <w:szCs w:val="24"/>
          <w:lang w:eastAsia="ru-RU"/>
        </w:rPr>
      </w:pPr>
    </w:p>
    <w:p w:rsidR="009E3671" w:rsidRPr="009E3671" w:rsidRDefault="009E3671" w:rsidP="009E3671">
      <w:pPr>
        <w:tabs>
          <w:tab w:val="left" w:pos="10770"/>
        </w:tabs>
        <w:spacing w:after="0" w:line="240" w:lineRule="auto"/>
        <w:jc w:val="center"/>
        <w:rPr>
          <w:rFonts w:ascii="Times New Roman" w:eastAsia="Times New Roman" w:hAnsi="Times New Roman" w:cs="Times New Roman"/>
          <w:sz w:val="24"/>
          <w:szCs w:val="24"/>
          <w:lang w:eastAsia="ru-RU"/>
        </w:rPr>
      </w:pPr>
    </w:p>
    <w:p w:rsidR="009E3671" w:rsidRPr="009E3671" w:rsidRDefault="009E3671" w:rsidP="009E3671">
      <w:pPr>
        <w:tabs>
          <w:tab w:val="left" w:pos="10770"/>
        </w:tabs>
        <w:spacing w:after="0" w:line="240" w:lineRule="auto"/>
        <w:jc w:val="right"/>
        <w:rPr>
          <w:rFonts w:ascii="Times New Roman" w:eastAsia="Times New Roman" w:hAnsi="Times New Roman" w:cs="Times New Roman"/>
          <w:sz w:val="24"/>
          <w:szCs w:val="24"/>
          <w:lang w:eastAsia="ru-RU"/>
        </w:rPr>
      </w:pPr>
      <w:r w:rsidRPr="009E3671">
        <w:rPr>
          <w:rFonts w:ascii="Times New Roman" w:eastAsia="Times New Roman" w:hAnsi="Times New Roman" w:cs="Times New Roman"/>
          <w:sz w:val="24"/>
          <w:szCs w:val="24"/>
          <w:lang w:eastAsia="ru-RU"/>
        </w:rPr>
        <w:t xml:space="preserve">                                                                                                                                                   Численность населения - 570</w:t>
      </w:r>
    </w:p>
    <w:p w:rsidR="009E3671" w:rsidRPr="009E3671" w:rsidRDefault="009E3671" w:rsidP="009E3671">
      <w:pPr>
        <w:tabs>
          <w:tab w:val="left" w:pos="9525"/>
          <w:tab w:val="left" w:pos="10155"/>
          <w:tab w:val="left" w:pos="10770"/>
          <w:tab w:val="left" w:pos="12240"/>
          <w:tab w:val="right" w:pos="14570"/>
        </w:tabs>
        <w:spacing w:after="0" w:line="240" w:lineRule="auto"/>
        <w:jc w:val="both"/>
        <w:rPr>
          <w:rFonts w:ascii="Times New Roman" w:eastAsia="Times New Roman" w:hAnsi="Times New Roman" w:cs="Times New Roman"/>
          <w:i/>
          <w:sz w:val="24"/>
          <w:szCs w:val="24"/>
          <w:lang w:eastAsia="ru-RU"/>
        </w:rPr>
      </w:pPr>
      <w:r w:rsidRPr="009E3671">
        <w:rPr>
          <w:rFonts w:ascii="Times New Roman" w:eastAsia="Times New Roman" w:hAnsi="Times New Roman" w:cs="Times New Roman"/>
          <w:sz w:val="24"/>
          <w:szCs w:val="24"/>
          <w:lang w:eastAsia="ru-RU"/>
        </w:rPr>
        <w:t xml:space="preserve"> </w:t>
      </w:r>
    </w:p>
    <w:p w:rsidR="009E3671" w:rsidRPr="009E3671" w:rsidRDefault="009E3671" w:rsidP="009E3671">
      <w:pPr>
        <w:tabs>
          <w:tab w:val="left" w:pos="9525"/>
          <w:tab w:val="left" w:pos="10155"/>
          <w:tab w:val="left" w:pos="10770"/>
          <w:tab w:val="left" w:pos="12240"/>
          <w:tab w:val="right" w:pos="14570"/>
        </w:tabs>
        <w:spacing w:after="0" w:line="240" w:lineRule="auto"/>
        <w:jc w:val="both"/>
        <w:rPr>
          <w:rFonts w:ascii="Times New Roman" w:eastAsia="Times New Roman" w:hAnsi="Times New Roman" w:cs="Times New Roman"/>
          <w:i/>
          <w:sz w:val="24"/>
          <w:szCs w:val="24"/>
          <w:lang w:eastAsia="ru-RU"/>
        </w:rPr>
      </w:pPr>
    </w:p>
    <w:p w:rsidR="009E3671" w:rsidRPr="009E3671" w:rsidRDefault="009E3671" w:rsidP="009E3671">
      <w:pPr>
        <w:tabs>
          <w:tab w:val="left" w:pos="9525"/>
          <w:tab w:val="left" w:pos="10155"/>
          <w:tab w:val="left" w:pos="10770"/>
          <w:tab w:val="left" w:pos="12240"/>
          <w:tab w:val="right" w:pos="14570"/>
        </w:tabs>
        <w:spacing w:after="0" w:line="240" w:lineRule="auto"/>
        <w:jc w:val="both"/>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1607"/>
        <w:gridCol w:w="1276"/>
        <w:gridCol w:w="992"/>
        <w:gridCol w:w="936"/>
        <w:gridCol w:w="1033"/>
        <w:gridCol w:w="1149"/>
        <w:gridCol w:w="709"/>
        <w:gridCol w:w="992"/>
        <w:gridCol w:w="969"/>
        <w:gridCol w:w="1075"/>
        <w:gridCol w:w="1100"/>
        <w:gridCol w:w="1034"/>
        <w:gridCol w:w="1428"/>
      </w:tblGrid>
      <w:tr w:rsidR="009E3671" w:rsidRPr="009E3671" w:rsidTr="00676D66">
        <w:tc>
          <w:tcPr>
            <w:tcW w:w="486"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gramStart"/>
            <w:r w:rsidRPr="009E3671">
              <w:rPr>
                <w:rFonts w:ascii="Times New Roman" w:eastAsia="Times New Roman" w:hAnsi="Times New Roman" w:cs="Times New Roman"/>
                <w:sz w:val="24"/>
                <w:szCs w:val="24"/>
              </w:rPr>
              <w:t>п</w:t>
            </w:r>
            <w:proofErr w:type="gramEnd"/>
            <w:r w:rsidRPr="009E3671">
              <w:rPr>
                <w:rFonts w:ascii="Times New Roman" w:eastAsia="Times New Roman" w:hAnsi="Times New Roman" w:cs="Times New Roman"/>
                <w:sz w:val="24"/>
                <w:szCs w:val="24"/>
              </w:rPr>
              <w:t>/п</w:t>
            </w:r>
          </w:p>
        </w:tc>
        <w:tc>
          <w:tcPr>
            <w:tcW w:w="1607"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Наименование</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gramStart"/>
            <w:r w:rsidRPr="009E3671">
              <w:rPr>
                <w:rFonts w:ascii="Times New Roman" w:eastAsia="Times New Roman" w:hAnsi="Times New Roman" w:cs="Times New Roman"/>
                <w:sz w:val="24"/>
                <w:szCs w:val="24"/>
              </w:rPr>
              <w:t>штатных</w:t>
            </w:r>
            <w:proofErr w:type="gramEnd"/>
            <w:r w:rsidRPr="009E3671">
              <w:rPr>
                <w:rFonts w:ascii="Times New Roman" w:eastAsia="Times New Roman" w:hAnsi="Times New Roman" w:cs="Times New Roman"/>
                <w:sz w:val="24"/>
                <w:szCs w:val="24"/>
              </w:rPr>
              <w:t xml:space="preserve"> единиц </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spellStart"/>
            <w:r w:rsidRPr="009E3671">
              <w:rPr>
                <w:rFonts w:ascii="Times New Roman" w:eastAsia="Times New Roman" w:hAnsi="Times New Roman" w:cs="Times New Roman"/>
                <w:sz w:val="24"/>
                <w:szCs w:val="24"/>
              </w:rPr>
              <w:t>Долж.оклад</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Кол-во</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spellStart"/>
            <w:r w:rsidRPr="009E3671">
              <w:rPr>
                <w:rFonts w:ascii="Times New Roman" w:eastAsia="Times New Roman" w:hAnsi="Times New Roman" w:cs="Times New Roman"/>
                <w:sz w:val="24"/>
                <w:szCs w:val="24"/>
              </w:rPr>
              <w:t>штат.единиц</w:t>
            </w:r>
            <w:proofErr w:type="spellEnd"/>
          </w:p>
        </w:tc>
        <w:tc>
          <w:tcPr>
            <w:tcW w:w="936"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gramStart"/>
            <w:r w:rsidRPr="009E3671">
              <w:rPr>
                <w:rFonts w:ascii="Times New Roman" w:eastAsia="Times New Roman" w:hAnsi="Times New Roman" w:cs="Times New Roman"/>
                <w:sz w:val="24"/>
                <w:szCs w:val="24"/>
              </w:rPr>
              <w:t>оклад</w:t>
            </w:r>
            <w:proofErr w:type="gramEnd"/>
          </w:p>
        </w:tc>
        <w:tc>
          <w:tcPr>
            <w:tcW w:w="1033"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Надбавка за</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spellStart"/>
            <w:proofErr w:type="gramStart"/>
            <w:r w:rsidRPr="009E3671">
              <w:rPr>
                <w:rFonts w:ascii="Times New Roman" w:eastAsia="Times New Roman" w:hAnsi="Times New Roman" w:cs="Times New Roman"/>
                <w:sz w:val="24"/>
                <w:szCs w:val="24"/>
              </w:rPr>
              <w:t>непрерыв</w:t>
            </w:r>
            <w:proofErr w:type="spellEnd"/>
            <w:proofErr w:type="gramEnd"/>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gramStart"/>
            <w:r w:rsidRPr="009E3671">
              <w:rPr>
                <w:rFonts w:ascii="Times New Roman" w:eastAsia="Times New Roman" w:hAnsi="Times New Roman" w:cs="Times New Roman"/>
                <w:sz w:val="24"/>
                <w:szCs w:val="24"/>
              </w:rPr>
              <w:t>стаж</w:t>
            </w:r>
            <w:proofErr w:type="gramEnd"/>
          </w:p>
        </w:tc>
        <w:tc>
          <w:tcPr>
            <w:tcW w:w="1149"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Надбавка за сложность</w:t>
            </w:r>
          </w:p>
        </w:tc>
        <w:tc>
          <w:tcPr>
            <w:tcW w:w="709"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w:t>
            </w:r>
          </w:p>
        </w:tc>
        <w:tc>
          <w:tcPr>
            <w:tcW w:w="992"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Стимулирующие</w:t>
            </w:r>
          </w:p>
        </w:tc>
        <w:tc>
          <w:tcPr>
            <w:tcW w:w="969"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Итого</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w:t>
            </w:r>
          </w:p>
        </w:tc>
        <w:tc>
          <w:tcPr>
            <w:tcW w:w="1075"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Районный</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w:t>
            </w:r>
            <w:proofErr w:type="spellStart"/>
            <w:proofErr w:type="gramStart"/>
            <w:r w:rsidRPr="009E3671">
              <w:rPr>
                <w:rFonts w:ascii="Times New Roman" w:eastAsia="Times New Roman" w:hAnsi="Times New Roman" w:cs="Times New Roman"/>
                <w:sz w:val="24"/>
                <w:szCs w:val="24"/>
              </w:rPr>
              <w:t>коэфф</w:t>
            </w:r>
            <w:proofErr w:type="spellEnd"/>
            <w:proofErr w:type="gramEnd"/>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100"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Всего </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gramStart"/>
            <w:r w:rsidRPr="009E3671">
              <w:rPr>
                <w:rFonts w:ascii="Times New Roman" w:eastAsia="Times New Roman" w:hAnsi="Times New Roman" w:cs="Times New Roman"/>
                <w:sz w:val="24"/>
                <w:szCs w:val="24"/>
              </w:rPr>
              <w:t>начислено</w:t>
            </w:r>
            <w:proofErr w:type="gramEnd"/>
          </w:p>
        </w:tc>
        <w:tc>
          <w:tcPr>
            <w:tcW w:w="1034"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spellStart"/>
            <w:r w:rsidRPr="009E3671">
              <w:rPr>
                <w:rFonts w:ascii="Times New Roman" w:eastAsia="Times New Roman" w:hAnsi="Times New Roman" w:cs="Times New Roman"/>
                <w:sz w:val="24"/>
                <w:szCs w:val="24"/>
              </w:rPr>
              <w:t>Единовре</w:t>
            </w:r>
            <w:proofErr w:type="spellEnd"/>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spellStart"/>
            <w:proofErr w:type="gramStart"/>
            <w:r w:rsidRPr="009E3671">
              <w:rPr>
                <w:rFonts w:ascii="Times New Roman" w:eastAsia="Times New Roman" w:hAnsi="Times New Roman" w:cs="Times New Roman"/>
                <w:sz w:val="24"/>
                <w:szCs w:val="24"/>
              </w:rPr>
              <w:t>менные</w:t>
            </w:r>
            <w:proofErr w:type="spellEnd"/>
            <w:proofErr w:type="gramEnd"/>
            <w:r w:rsidRPr="009E3671">
              <w:rPr>
                <w:rFonts w:ascii="Times New Roman" w:eastAsia="Times New Roman" w:hAnsi="Times New Roman" w:cs="Times New Roman"/>
                <w:sz w:val="24"/>
                <w:szCs w:val="24"/>
              </w:rPr>
              <w:t xml:space="preserve"> </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gramStart"/>
            <w:r w:rsidRPr="009E3671">
              <w:rPr>
                <w:rFonts w:ascii="Times New Roman" w:eastAsia="Times New Roman" w:hAnsi="Times New Roman" w:cs="Times New Roman"/>
                <w:sz w:val="24"/>
                <w:szCs w:val="24"/>
              </w:rPr>
              <w:t>выплаты</w:t>
            </w:r>
            <w:proofErr w:type="gramEnd"/>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2 </w:t>
            </w:r>
            <w:proofErr w:type="spellStart"/>
            <w:r w:rsidRPr="009E3671">
              <w:rPr>
                <w:rFonts w:ascii="Times New Roman" w:eastAsia="Times New Roman" w:hAnsi="Times New Roman" w:cs="Times New Roman"/>
                <w:sz w:val="24"/>
                <w:szCs w:val="24"/>
              </w:rPr>
              <w:t>окл</w:t>
            </w:r>
            <w:proofErr w:type="spellEnd"/>
            <w:r w:rsidRPr="009E3671">
              <w:rPr>
                <w:rFonts w:ascii="Times New Roman" w:eastAsia="Times New Roman" w:hAnsi="Times New Roman" w:cs="Times New Roman"/>
                <w:sz w:val="24"/>
                <w:szCs w:val="24"/>
              </w:rPr>
              <w:t>.</w:t>
            </w:r>
          </w:p>
        </w:tc>
        <w:tc>
          <w:tcPr>
            <w:tcW w:w="1428"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Материальная</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Помощь</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1 </w:t>
            </w:r>
            <w:proofErr w:type="spellStart"/>
            <w:r w:rsidRPr="009E3671">
              <w:rPr>
                <w:rFonts w:ascii="Times New Roman" w:eastAsia="Times New Roman" w:hAnsi="Times New Roman" w:cs="Times New Roman"/>
                <w:sz w:val="24"/>
                <w:szCs w:val="24"/>
              </w:rPr>
              <w:t>окл</w:t>
            </w:r>
            <w:proofErr w:type="spellEnd"/>
          </w:p>
        </w:tc>
      </w:tr>
      <w:tr w:rsidR="009E3671" w:rsidRPr="009E3671" w:rsidTr="00676D66">
        <w:tc>
          <w:tcPr>
            <w:tcW w:w="486"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w:t>
            </w:r>
          </w:p>
        </w:tc>
        <w:tc>
          <w:tcPr>
            <w:tcW w:w="1607"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roofErr w:type="spellStart"/>
            <w:r w:rsidRPr="009E3671">
              <w:rPr>
                <w:rFonts w:ascii="Times New Roman" w:eastAsia="Times New Roman" w:hAnsi="Times New Roman" w:cs="Times New Roman"/>
                <w:sz w:val="24"/>
                <w:szCs w:val="24"/>
              </w:rPr>
              <w:t>Делороизводитель</w:t>
            </w:r>
            <w:proofErr w:type="spellEnd"/>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w:t>
            </w:r>
            <w:proofErr w:type="spellStart"/>
            <w:r w:rsidRPr="009E3671">
              <w:rPr>
                <w:rFonts w:ascii="Times New Roman" w:eastAsia="Times New Roman" w:hAnsi="Times New Roman" w:cs="Times New Roman"/>
                <w:sz w:val="24"/>
                <w:szCs w:val="24"/>
              </w:rPr>
              <w:t>Швецова</w:t>
            </w:r>
            <w:proofErr w:type="spellEnd"/>
            <w:r w:rsidRPr="009E3671">
              <w:rPr>
                <w:rFonts w:ascii="Times New Roman" w:eastAsia="Times New Roman" w:hAnsi="Times New Roman" w:cs="Times New Roman"/>
                <w:sz w:val="24"/>
                <w:szCs w:val="24"/>
              </w:rPr>
              <w:t xml:space="preserve"> Галина Николаевна)</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7110,00</w:t>
            </w: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0,75</w:t>
            </w:r>
          </w:p>
        </w:tc>
        <w:tc>
          <w:tcPr>
            <w:tcW w:w="93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5332,50</w:t>
            </w:r>
          </w:p>
        </w:tc>
        <w:tc>
          <w:tcPr>
            <w:tcW w:w="1033"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30%</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1599,75</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14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46,13%</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2459,88</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tc>
        <w:tc>
          <w:tcPr>
            <w:tcW w:w="969"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9392,13</w:t>
            </w:r>
          </w:p>
        </w:tc>
        <w:tc>
          <w:tcPr>
            <w:tcW w:w="1075"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2348,03</w:t>
            </w:r>
          </w:p>
        </w:tc>
        <w:tc>
          <w:tcPr>
            <w:tcW w:w="1100"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11740,16</w:t>
            </w:r>
          </w:p>
        </w:tc>
        <w:tc>
          <w:tcPr>
            <w:tcW w:w="1034"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13331,25</w:t>
            </w:r>
          </w:p>
        </w:tc>
        <w:tc>
          <w:tcPr>
            <w:tcW w:w="1428"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6665,62</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tc>
      </w:tr>
      <w:tr w:rsidR="009E3671" w:rsidRPr="009E3671" w:rsidTr="00676D66">
        <w:tc>
          <w:tcPr>
            <w:tcW w:w="486"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2</w:t>
            </w:r>
          </w:p>
        </w:tc>
        <w:tc>
          <w:tcPr>
            <w:tcW w:w="1607"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Водитель</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(Сватков Иван Иванович)</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7790,00</w:t>
            </w: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w:t>
            </w:r>
          </w:p>
        </w:tc>
        <w:tc>
          <w:tcPr>
            <w:tcW w:w="93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7790,00</w:t>
            </w:r>
          </w:p>
        </w:tc>
        <w:tc>
          <w:tcPr>
            <w:tcW w:w="1033"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149"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60%</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4674,00</w:t>
            </w:r>
          </w:p>
        </w:tc>
        <w:tc>
          <w:tcPr>
            <w:tcW w:w="70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4,8%</w:t>
            </w: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spacing w:after="0" w:line="276" w:lineRule="auto"/>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373,92</w:t>
            </w:r>
          </w:p>
        </w:tc>
        <w:tc>
          <w:tcPr>
            <w:tcW w:w="96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12837,92</w:t>
            </w:r>
          </w:p>
        </w:tc>
        <w:tc>
          <w:tcPr>
            <w:tcW w:w="1075"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3209,48</w:t>
            </w:r>
          </w:p>
        </w:tc>
        <w:tc>
          <w:tcPr>
            <w:tcW w:w="1100"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16047,40</w:t>
            </w:r>
          </w:p>
        </w:tc>
        <w:tc>
          <w:tcPr>
            <w:tcW w:w="1034"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428"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r>
      <w:tr w:rsidR="009E3671" w:rsidRPr="009E3671" w:rsidTr="00676D66">
        <w:tc>
          <w:tcPr>
            <w:tcW w:w="486" w:type="dxa"/>
            <w:tcBorders>
              <w:top w:val="single" w:sz="4" w:space="0" w:color="auto"/>
              <w:left w:val="single" w:sz="4" w:space="0" w:color="auto"/>
              <w:bottom w:val="single" w:sz="4" w:space="0" w:color="auto"/>
              <w:right w:val="single" w:sz="4" w:space="0" w:color="auto"/>
            </w:tcBorders>
            <w:hideMark/>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3</w:t>
            </w:r>
          </w:p>
        </w:tc>
        <w:tc>
          <w:tcPr>
            <w:tcW w:w="1607"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Уборщица</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w:t>
            </w:r>
            <w:proofErr w:type="spellStart"/>
            <w:r w:rsidRPr="009E3671">
              <w:rPr>
                <w:rFonts w:ascii="Times New Roman" w:eastAsia="Times New Roman" w:hAnsi="Times New Roman" w:cs="Times New Roman"/>
                <w:sz w:val="24"/>
                <w:szCs w:val="24"/>
              </w:rPr>
              <w:t>Гриц</w:t>
            </w:r>
            <w:proofErr w:type="spellEnd"/>
            <w:r w:rsidRPr="009E3671">
              <w:rPr>
                <w:rFonts w:ascii="Times New Roman" w:eastAsia="Times New Roman" w:hAnsi="Times New Roman" w:cs="Times New Roman"/>
                <w:sz w:val="24"/>
                <w:szCs w:val="24"/>
              </w:rPr>
              <w:t xml:space="preserve"> Ольга </w:t>
            </w:r>
            <w:proofErr w:type="gramStart"/>
            <w:r w:rsidRPr="009E3671">
              <w:rPr>
                <w:rFonts w:ascii="Times New Roman" w:eastAsia="Times New Roman" w:hAnsi="Times New Roman" w:cs="Times New Roman"/>
                <w:sz w:val="24"/>
                <w:szCs w:val="24"/>
              </w:rPr>
              <w:t>Васильевна )</w:t>
            </w:r>
            <w:proofErr w:type="gramEnd"/>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6770,00</w:t>
            </w: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0,25</w:t>
            </w:r>
          </w:p>
        </w:tc>
        <w:tc>
          <w:tcPr>
            <w:tcW w:w="93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1692,50</w:t>
            </w:r>
          </w:p>
        </w:tc>
        <w:tc>
          <w:tcPr>
            <w:tcW w:w="1033"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14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85,4%</w:t>
            </w: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1445,40</w:t>
            </w:r>
          </w:p>
        </w:tc>
        <w:tc>
          <w:tcPr>
            <w:tcW w:w="96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3137,90</w:t>
            </w:r>
          </w:p>
        </w:tc>
        <w:tc>
          <w:tcPr>
            <w:tcW w:w="1075"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784,48</w:t>
            </w:r>
          </w:p>
        </w:tc>
        <w:tc>
          <w:tcPr>
            <w:tcW w:w="1100"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3922,38</w:t>
            </w:r>
          </w:p>
        </w:tc>
        <w:tc>
          <w:tcPr>
            <w:tcW w:w="1034"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428"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r>
      <w:tr w:rsidR="009E3671" w:rsidRPr="009E3671" w:rsidTr="00676D66">
        <w:tc>
          <w:tcPr>
            <w:tcW w:w="48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607"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ИТОГО</w:t>
            </w: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2,0</w:t>
            </w:r>
          </w:p>
        </w:tc>
        <w:tc>
          <w:tcPr>
            <w:tcW w:w="936"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14815,00</w:t>
            </w:r>
          </w:p>
        </w:tc>
        <w:tc>
          <w:tcPr>
            <w:tcW w:w="1033"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1599,75</w:t>
            </w: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tc>
        <w:tc>
          <w:tcPr>
            <w:tcW w:w="114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4674,00</w:t>
            </w:r>
          </w:p>
        </w:tc>
        <w:tc>
          <w:tcPr>
            <w:tcW w:w="70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4279,20</w:t>
            </w:r>
          </w:p>
        </w:tc>
        <w:tc>
          <w:tcPr>
            <w:tcW w:w="969"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25367,95</w:t>
            </w:r>
          </w:p>
        </w:tc>
        <w:tc>
          <w:tcPr>
            <w:tcW w:w="1075"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6341,99</w:t>
            </w:r>
          </w:p>
        </w:tc>
        <w:tc>
          <w:tcPr>
            <w:tcW w:w="1100"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31709,94</w:t>
            </w:r>
          </w:p>
        </w:tc>
        <w:tc>
          <w:tcPr>
            <w:tcW w:w="1034"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center"/>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13331,25</w:t>
            </w:r>
          </w:p>
        </w:tc>
        <w:tc>
          <w:tcPr>
            <w:tcW w:w="1428" w:type="dxa"/>
            <w:tcBorders>
              <w:top w:val="single" w:sz="4" w:space="0" w:color="auto"/>
              <w:left w:val="single" w:sz="4" w:space="0" w:color="auto"/>
              <w:bottom w:val="single" w:sz="4" w:space="0" w:color="auto"/>
              <w:right w:val="single" w:sz="4" w:space="0" w:color="auto"/>
            </w:tcBorders>
          </w:tcPr>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p>
          <w:p w:rsidR="009E3671" w:rsidRPr="009E3671" w:rsidRDefault="009E3671" w:rsidP="009E3671">
            <w:pPr>
              <w:tabs>
                <w:tab w:val="left" w:pos="9525"/>
                <w:tab w:val="left" w:pos="10155"/>
                <w:tab w:val="left" w:pos="10770"/>
                <w:tab w:val="left" w:pos="12240"/>
                <w:tab w:val="right" w:pos="14570"/>
              </w:tabs>
              <w:spacing w:after="0" w:line="276" w:lineRule="auto"/>
              <w:jc w:val="both"/>
              <w:rPr>
                <w:rFonts w:ascii="Times New Roman" w:eastAsia="Times New Roman" w:hAnsi="Times New Roman" w:cs="Times New Roman"/>
                <w:sz w:val="24"/>
                <w:szCs w:val="24"/>
              </w:rPr>
            </w:pPr>
            <w:r w:rsidRPr="009E3671">
              <w:rPr>
                <w:rFonts w:ascii="Times New Roman" w:eastAsia="Times New Roman" w:hAnsi="Times New Roman" w:cs="Times New Roman"/>
                <w:sz w:val="24"/>
                <w:szCs w:val="24"/>
              </w:rPr>
              <w:t xml:space="preserve">   6665,62</w:t>
            </w:r>
          </w:p>
        </w:tc>
      </w:tr>
    </w:tbl>
    <w:p w:rsidR="009E3671" w:rsidRPr="009E3671" w:rsidRDefault="009E3671" w:rsidP="009E3671">
      <w:pPr>
        <w:shd w:val="clear" w:color="auto" w:fill="FFFFFF"/>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ind w:left="1416" w:hanging="1236"/>
        <w:jc w:val="center"/>
        <w:rPr>
          <w:rFonts w:ascii="Times New Roman" w:eastAsia="Times New Roman" w:hAnsi="Times New Roman" w:cs="Times New Roman"/>
          <w:sz w:val="24"/>
          <w:szCs w:val="24"/>
          <w:lang w:eastAsia="ru-RU"/>
        </w:rPr>
      </w:pPr>
      <w:proofErr w:type="gramStart"/>
      <w:r w:rsidRPr="006A1799">
        <w:rPr>
          <w:rFonts w:ascii="Times New Roman" w:eastAsia="Times New Roman" w:hAnsi="Times New Roman" w:cs="Times New Roman"/>
          <w:sz w:val="24"/>
          <w:szCs w:val="24"/>
          <w:lang w:eastAsia="ru-RU"/>
        </w:rPr>
        <w:t>АДМИНИСТРАЦИЯ  СИБИРСКОГО</w:t>
      </w:r>
      <w:proofErr w:type="gramEnd"/>
      <w:r w:rsidRPr="006A1799">
        <w:rPr>
          <w:rFonts w:ascii="Times New Roman" w:eastAsia="Times New Roman" w:hAnsi="Times New Roman" w:cs="Times New Roman"/>
          <w:sz w:val="24"/>
          <w:szCs w:val="24"/>
          <w:lang w:eastAsia="ru-RU"/>
        </w:rPr>
        <w:t xml:space="preserve"> СЕЛЬСОВЕТА </w:t>
      </w:r>
    </w:p>
    <w:p w:rsidR="006A1799" w:rsidRPr="006A1799" w:rsidRDefault="006A1799" w:rsidP="006A1799">
      <w:pPr>
        <w:spacing w:after="0" w:line="240" w:lineRule="auto"/>
        <w:ind w:left="1416" w:hanging="1236"/>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КУПИНСКОГО РАЙОНА НОВОСИБИРСКОЙ ОБЛАСТИ</w:t>
      </w:r>
    </w:p>
    <w:p w:rsidR="006A1799" w:rsidRPr="006A1799" w:rsidRDefault="006A1799" w:rsidP="006A1799">
      <w:pPr>
        <w:spacing w:after="0" w:line="240" w:lineRule="auto"/>
        <w:ind w:left="1416" w:hanging="1236"/>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ind w:left="1416" w:hanging="1236"/>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ind w:left="1416" w:hanging="1236"/>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ПОСТАНОВЛЕНИЕ</w:t>
      </w: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23.10.2020г                                       п. Сибирский                                   № 47</w:t>
      </w: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Об утверждении </w:t>
      </w:r>
      <w:proofErr w:type="gramStart"/>
      <w:r w:rsidRPr="006A1799">
        <w:rPr>
          <w:rFonts w:ascii="Times New Roman" w:eastAsia="Times New Roman" w:hAnsi="Times New Roman" w:cs="Times New Roman"/>
          <w:sz w:val="24"/>
          <w:szCs w:val="24"/>
          <w:lang w:eastAsia="ru-RU"/>
        </w:rPr>
        <w:t>Положения  о</w:t>
      </w:r>
      <w:proofErr w:type="gramEnd"/>
      <w:r w:rsidRPr="006A1799">
        <w:rPr>
          <w:rFonts w:ascii="Times New Roman" w:eastAsia="Times New Roman" w:hAnsi="Times New Roman" w:cs="Times New Roman"/>
          <w:sz w:val="24"/>
          <w:szCs w:val="24"/>
          <w:lang w:eastAsia="ru-RU"/>
        </w:rPr>
        <w:t xml:space="preserve"> кадровом резерве на муниципальной службе в администрации Сибирского сельсовета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w:t>
      </w: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Новосибирской области</w:t>
      </w: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В соответствии со статьей 33 Федерального закона от 2 марта 2007 года №25-ФЗ «О муниципальной службе в Российской Федерации</w:t>
      </w:r>
      <w:proofErr w:type="gramStart"/>
      <w:r w:rsidRPr="006A1799">
        <w:rPr>
          <w:rFonts w:ascii="Times New Roman" w:eastAsia="Times New Roman" w:hAnsi="Times New Roman" w:cs="Times New Roman"/>
          <w:sz w:val="24"/>
          <w:szCs w:val="24"/>
          <w:lang w:eastAsia="ru-RU"/>
        </w:rPr>
        <w:t xml:space="preserve">»,   </w:t>
      </w:r>
      <w:proofErr w:type="gramEnd"/>
      <w:r w:rsidRPr="006A1799">
        <w:rPr>
          <w:rFonts w:ascii="Times New Roman" w:eastAsia="Times New Roman" w:hAnsi="Times New Roman" w:cs="Times New Roman"/>
          <w:sz w:val="24"/>
          <w:szCs w:val="24"/>
          <w:lang w:eastAsia="ru-RU"/>
        </w:rPr>
        <w:t>руководствуясь Уставом    Сибирского сельсовета, администрация Сибирского сельсовета</w:t>
      </w:r>
    </w:p>
    <w:p w:rsidR="006A1799" w:rsidRPr="006A1799" w:rsidRDefault="006A1799" w:rsidP="006A1799">
      <w:pPr>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ПОСТАНОВЛЯЕТ:  </w:t>
      </w:r>
    </w:p>
    <w:p w:rsidR="006A1799" w:rsidRPr="006A1799" w:rsidRDefault="006A1799" w:rsidP="006A1799">
      <w:pPr>
        <w:numPr>
          <w:ilvl w:val="0"/>
          <w:numId w:val="1"/>
        </w:numPr>
        <w:spacing w:after="0" w:line="259" w:lineRule="auto"/>
        <w:contextualSpacing/>
        <w:jc w:val="both"/>
        <w:rPr>
          <w:rFonts w:ascii="Times New Roman" w:eastAsiaTheme="minorEastAsia" w:hAnsi="Times New Roman" w:cs="Times New Roman"/>
          <w:sz w:val="24"/>
          <w:szCs w:val="24"/>
          <w:lang w:eastAsia="ru-RU"/>
        </w:rPr>
      </w:pPr>
      <w:r w:rsidRPr="006A1799">
        <w:rPr>
          <w:rFonts w:ascii="Times New Roman" w:eastAsiaTheme="minorEastAsia" w:hAnsi="Times New Roman" w:cs="Times New Roman"/>
          <w:sz w:val="24"/>
          <w:szCs w:val="24"/>
          <w:lang w:eastAsia="ru-RU"/>
        </w:rPr>
        <w:t xml:space="preserve">Утвердить Положение о кадровом резерве на муниципальной службе в администрации Сибирского сельсовета </w:t>
      </w:r>
      <w:proofErr w:type="spellStart"/>
      <w:r w:rsidRPr="006A1799">
        <w:rPr>
          <w:rFonts w:ascii="Times New Roman" w:eastAsiaTheme="minorEastAsia" w:hAnsi="Times New Roman" w:cs="Times New Roman"/>
          <w:sz w:val="24"/>
          <w:szCs w:val="24"/>
          <w:lang w:eastAsia="ru-RU"/>
        </w:rPr>
        <w:t>Купинского</w:t>
      </w:r>
      <w:proofErr w:type="spellEnd"/>
      <w:r w:rsidRPr="006A1799">
        <w:rPr>
          <w:rFonts w:ascii="Times New Roman" w:eastAsiaTheme="minorEastAsia" w:hAnsi="Times New Roman" w:cs="Times New Roman"/>
          <w:sz w:val="24"/>
          <w:szCs w:val="24"/>
          <w:lang w:eastAsia="ru-RU"/>
        </w:rPr>
        <w:t xml:space="preserve"> района Новосибирской </w:t>
      </w:r>
      <w:proofErr w:type="gramStart"/>
      <w:r w:rsidRPr="006A1799">
        <w:rPr>
          <w:rFonts w:ascii="Times New Roman" w:eastAsiaTheme="minorEastAsia" w:hAnsi="Times New Roman" w:cs="Times New Roman"/>
          <w:sz w:val="24"/>
          <w:szCs w:val="24"/>
          <w:lang w:eastAsia="ru-RU"/>
        </w:rPr>
        <w:t>области  согласно</w:t>
      </w:r>
      <w:proofErr w:type="gramEnd"/>
      <w:r w:rsidRPr="006A1799">
        <w:rPr>
          <w:rFonts w:ascii="Times New Roman" w:eastAsiaTheme="minorEastAsia" w:hAnsi="Times New Roman" w:cs="Times New Roman"/>
          <w:sz w:val="24"/>
          <w:szCs w:val="24"/>
          <w:lang w:eastAsia="ru-RU"/>
        </w:rPr>
        <w:t xml:space="preserve"> приложению.</w:t>
      </w:r>
    </w:p>
    <w:p w:rsidR="006A1799" w:rsidRPr="006A1799" w:rsidRDefault="006A1799" w:rsidP="006A1799">
      <w:pPr>
        <w:numPr>
          <w:ilvl w:val="0"/>
          <w:numId w:val="1"/>
        </w:numPr>
        <w:spacing w:after="0" w:line="259" w:lineRule="auto"/>
        <w:contextualSpacing/>
        <w:jc w:val="both"/>
        <w:rPr>
          <w:rFonts w:ascii="Times New Roman" w:eastAsiaTheme="minorEastAsia" w:hAnsi="Times New Roman" w:cs="Times New Roman"/>
          <w:sz w:val="24"/>
          <w:szCs w:val="24"/>
          <w:lang w:eastAsia="ru-RU"/>
        </w:rPr>
      </w:pPr>
      <w:r w:rsidRPr="006A1799">
        <w:rPr>
          <w:rFonts w:ascii="Times New Roman" w:eastAsiaTheme="minorEastAsia" w:hAnsi="Times New Roman" w:cs="Times New Roman"/>
          <w:sz w:val="24"/>
          <w:szCs w:val="24"/>
          <w:lang w:eastAsia="ru-RU"/>
        </w:rPr>
        <w:t>Постановление вступает в силу со дня его официального обнародования.</w:t>
      </w:r>
    </w:p>
    <w:p w:rsidR="006A1799" w:rsidRPr="006A1799" w:rsidRDefault="006A1799" w:rsidP="006A1799">
      <w:pPr>
        <w:numPr>
          <w:ilvl w:val="0"/>
          <w:numId w:val="1"/>
        </w:numPr>
        <w:spacing w:after="0" w:line="259" w:lineRule="auto"/>
        <w:contextualSpacing/>
        <w:rPr>
          <w:rFonts w:ascii="Times New Roman" w:eastAsiaTheme="minorEastAsia" w:hAnsi="Times New Roman" w:cs="Times New Roman"/>
          <w:sz w:val="24"/>
          <w:szCs w:val="24"/>
          <w:lang w:eastAsia="ru-RU"/>
        </w:rPr>
      </w:pPr>
      <w:r w:rsidRPr="006A1799">
        <w:rPr>
          <w:rFonts w:ascii="Times New Roman" w:eastAsiaTheme="minorEastAsia" w:hAnsi="Times New Roman" w:cs="Times New Roman"/>
          <w:sz w:val="24"/>
          <w:szCs w:val="24"/>
          <w:lang w:eastAsia="ru-RU"/>
        </w:rPr>
        <w:t>Контроль за исполнением данного постановления оставляю за собой</w:t>
      </w: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Глава Сибирского сельсовета                                    </w:t>
      </w:r>
    </w:p>
    <w:p w:rsidR="006A1799" w:rsidRPr="006A1799" w:rsidRDefault="006A1799" w:rsidP="006A1799">
      <w:pPr>
        <w:spacing w:after="0" w:line="240" w:lineRule="auto"/>
        <w:rPr>
          <w:rFonts w:ascii="Times New Roman" w:eastAsia="Times New Roman" w:hAnsi="Times New Roman" w:cs="Times New Roman"/>
          <w:sz w:val="24"/>
          <w:szCs w:val="24"/>
          <w:lang w:eastAsia="ru-RU"/>
        </w:rPr>
      </w:pP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 Новосибирской области                         Л. Г. Иваненко</w:t>
      </w: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УТВЕРЖДЕНО</w:t>
      </w: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w:t>
      </w:r>
      <w:proofErr w:type="gramStart"/>
      <w:r w:rsidRPr="006A1799">
        <w:rPr>
          <w:rFonts w:ascii="Times New Roman" w:eastAsia="Times New Roman" w:hAnsi="Times New Roman" w:cs="Times New Roman"/>
          <w:sz w:val="24"/>
          <w:szCs w:val="24"/>
          <w:lang w:eastAsia="ru-RU"/>
        </w:rPr>
        <w:t>постановлением</w:t>
      </w:r>
      <w:proofErr w:type="gramEnd"/>
      <w:r w:rsidRPr="006A1799">
        <w:rPr>
          <w:rFonts w:ascii="Times New Roman" w:eastAsia="Times New Roman" w:hAnsi="Times New Roman" w:cs="Times New Roman"/>
          <w:sz w:val="24"/>
          <w:szCs w:val="24"/>
          <w:lang w:eastAsia="ru-RU"/>
        </w:rPr>
        <w:t xml:space="preserve"> администрации</w:t>
      </w: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Сибирского сельсовета</w:t>
      </w: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 </w:t>
      </w: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Новосибирской области</w:t>
      </w:r>
    </w:p>
    <w:p w:rsidR="006A1799" w:rsidRPr="006A1799" w:rsidRDefault="006A1799" w:rsidP="006A1799">
      <w:pPr>
        <w:spacing w:after="0" w:line="240" w:lineRule="auto"/>
        <w:jc w:val="right"/>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«23» </w:t>
      </w:r>
      <w:proofErr w:type="gramStart"/>
      <w:r w:rsidRPr="006A1799">
        <w:rPr>
          <w:rFonts w:ascii="Times New Roman" w:eastAsia="Times New Roman" w:hAnsi="Times New Roman" w:cs="Times New Roman"/>
          <w:sz w:val="24"/>
          <w:szCs w:val="24"/>
          <w:lang w:eastAsia="ru-RU"/>
        </w:rPr>
        <w:t>октября  2020</w:t>
      </w:r>
      <w:proofErr w:type="gramEnd"/>
      <w:r w:rsidRPr="006A1799">
        <w:rPr>
          <w:rFonts w:ascii="Times New Roman" w:eastAsia="Times New Roman" w:hAnsi="Times New Roman" w:cs="Times New Roman"/>
          <w:sz w:val="24"/>
          <w:szCs w:val="24"/>
          <w:lang w:eastAsia="ru-RU"/>
        </w:rPr>
        <w:t xml:space="preserve"> г. № 47</w:t>
      </w:r>
    </w:p>
    <w:p w:rsidR="006A1799" w:rsidRPr="006A1799" w:rsidRDefault="006A1799" w:rsidP="006A1799">
      <w:pPr>
        <w:spacing w:after="0" w:line="240" w:lineRule="auto"/>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w:t>
      </w: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ПОЛОЖЕНИЕ</w:t>
      </w:r>
    </w:p>
    <w:p w:rsidR="006A1799" w:rsidRPr="006A1799" w:rsidRDefault="006A1799" w:rsidP="006A1799">
      <w:pPr>
        <w:spacing w:after="0" w:line="240" w:lineRule="auto"/>
        <w:jc w:val="center"/>
        <w:rPr>
          <w:rFonts w:ascii="Times New Roman" w:eastAsia="Times New Roman" w:hAnsi="Times New Roman" w:cs="Times New Roman"/>
          <w:sz w:val="24"/>
          <w:szCs w:val="24"/>
          <w:lang w:eastAsia="ru-RU"/>
        </w:rPr>
      </w:pPr>
      <w:proofErr w:type="gramStart"/>
      <w:r w:rsidRPr="006A1799">
        <w:rPr>
          <w:rFonts w:ascii="Times New Roman" w:eastAsia="Times New Roman" w:hAnsi="Times New Roman" w:cs="Times New Roman"/>
          <w:sz w:val="24"/>
          <w:szCs w:val="24"/>
          <w:lang w:eastAsia="ru-RU"/>
        </w:rPr>
        <w:t>о</w:t>
      </w:r>
      <w:proofErr w:type="gramEnd"/>
      <w:r w:rsidRPr="006A1799">
        <w:rPr>
          <w:rFonts w:ascii="Times New Roman" w:eastAsia="Times New Roman" w:hAnsi="Times New Roman" w:cs="Times New Roman"/>
          <w:sz w:val="24"/>
          <w:szCs w:val="24"/>
          <w:lang w:eastAsia="ru-RU"/>
        </w:rPr>
        <w:t xml:space="preserve"> кадровом резерве на муниципальной службе в администрации  Сибирского сельсовета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w:t>
      </w: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Новосибирской области</w:t>
      </w: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1. Общие положения</w:t>
      </w: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 Положением о кадровом резерве на муниципальной службе (далее – Положение) в соответствии со статьей 33 Федерального закона от 2 марта 2007 года № 25-ФЗ «О муниципальной службе в Российской Федерации» определяется порядок формирования кадрового резерва на муниципальной службе в </w:t>
      </w:r>
      <w:proofErr w:type="gramStart"/>
      <w:r w:rsidRPr="006A1799">
        <w:rPr>
          <w:rFonts w:ascii="Times New Roman" w:eastAsia="Times New Roman" w:hAnsi="Times New Roman" w:cs="Times New Roman"/>
          <w:sz w:val="24"/>
          <w:szCs w:val="24"/>
          <w:lang w:eastAsia="ru-RU"/>
        </w:rPr>
        <w:t>администрации  Сибирского</w:t>
      </w:r>
      <w:proofErr w:type="gramEnd"/>
      <w:r w:rsidRPr="006A1799">
        <w:rPr>
          <w:rFonts w:ascii="Times New Roman" w:eastAsia="Times New Roman" w:hAnsi="Times New Roman" w:cs="Times New Roman"/>
          <w:sz w:val="24"/>
          <w:szCs w:val="24"/>
          <w:lang w:eastAsia="ru-RU"/>
        </w:rPr>
        <w:t xml:space="preserve"> сельсовета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 Новосибирской области и порядок работы с ним.</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2. Основными целями формирования кадрового резерва являются:</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обеспечение равного доступа граждан Российской Федерации (далее – граждане) к муниципальной службе;</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своевременное замещение должностей муниципальной службы;</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содействие формированию высокопрофессионального кадрового состава муниципальной службы; </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содействие должностному росту муниципальных служащих;</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доступность сведений о муниципальных служащих (гражданах), находящихся в кадровом резерве на муниципальной службе, для представителя нанимателя.</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3. Принципами формирования кадрового резерва являются:</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добровольность включения в кадровый резерв;</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гласность при формировании кадрового резерва;</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соблюдение равенства прав муниципальных служащих (граждан) при формировании кадрового резерва;</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подбор кандидатов с учетом перспективной потребности в замещении должностей муниципальной службы;</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взаимосвязь карьерного роста муниципальных служащих с результатами оценки их профессиональной компетентности (деятельности);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персональная ответственность представителя нанимателя за качество отбора муниципальных служащих в кадровый резерв и создание условий для их должностного роста;</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объективность оценки профессиональных и личностных качеств муниципальных служащих (граждан), претендующих на включение в кадровый резерв.</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4. В кадровый резерв включаются муниципальные служащие (граждане), соответствующие квалификационным требованиям и обладающие необходимыми профессиональными и личностными качествами для их назначения на должности муниципальной службы и не достигшие предельного возраста нахождения на муниципальной службе.</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5. Предельный срок нахождения в кадровом резерве составляет 5 лет.</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6. Кадровый резерв формируется в виде единого кадрового резерва </w:t>
      </w:r>
      <w:proofErr w:type="gramStart"/>
      <w:r w:rsidRPr="006A1799">
        <w:rPr>
          <w:rFonts w:ascii="Times New Roman" w:eastAsia="Times New Roman" w:hAnsi="Times New Roman" w:cs="Times New Roman"/>
          <w:sz w:val="24"/>
          <w:szCs w:val="24"/>
          <w:lang w:eastAsia="ru-RU"/>
        </w:rPr>
        <w:t>администрации  Сибирского</w:t>
      </w:r>
      <w:proofErr w:type="gramEnd"/>
      <w:r w:rsidRPr="006A1799">
        <w:rPr>
          <w:rFonts w:ascii="Times New Roman" w:eastAsia="Times New Roman" w:hAnsi="Times New Roman" w:cs="Times New Roman"/>
          <w:sz w:val="24"/>
          <w:szCs w:val="24"/>
          <w:lang w:eastAsia="ru-RU"/>
        </w:rPr>
        <w:t xml:space="preserve"> сельсовета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 для замещения должностей муниципальной службы высшей, главной, ведущей, старшей и младшей групп должностей.</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7.  Формирование и ведение кадрового резерва осуществляется на бумажных носителях и в электронном виде.</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2. Порядок формирования кадрового резерва и работы с ним.</w:t>
      </w: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 Кадровый резерв формируется для замещения должностей муниципальной службы высшей, главной, ведущей, старшей и младшей групп должностей. Включение в кадровый резерв производится следующим образом:</w:t>
      </w:r>
    </w:p>
    <w:p w:rsidR="006A1799" w:rsidRPr="006A1799" w:rsidRDefault="006A1799" w:rsidP="006A1799">
      <w:pPr>
        <w:tabs>
          <w:tab w:val="left" w:pos="3105"/>
        </w:tabs>
        <w:spacing w:after="0" w:line="240" w:lineRule="auto"/>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8.1. Граждане включаются в кадровый резерв:</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8.1.1. По результатам конкурса на включение в кадровый резерв муниципальной службы;</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8.1.2. По результатам конкурса на замещение вакантной должности муниципальной службы (с согласия указанных граждан).</w:t>
      </w:r>
    </w:p>
    <w:p w:rsidR="006A1799" w:rsidRPr="006A1799" w:rsidRDefault="006A1799" w:rsidP="006A1799">
      <w:pPr>
        <w:tabs>
          <w:tab w:val="left" w:pos="3105"/>
        </w:tabs>
        <w:spacing w:after="0" w:line="240" w:lineRule="auto"/>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8.2. Муниципальные служащие включаются в кадровый резерв:</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8.2.1.  По результатам конкурса на включение в кадровый резерв муниципальной службы;</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8.2.2. По результатам конкурса на замещение вакантной должности муниципальной службы (с согласия указанных муниципальных служащих);</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8.2.3. По результатам аттестации (с согласия указанных муниципальных служащих).</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9. Включение муниципального служащего (гражданина) в кадровый резерв производится с указанием группы должностей муниципальной службы, на которые он может быть назначен:</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9.1. По результатам конкурса на включение в кадровый резерв или конкурса на замещение вакантной должности муниципальной службы – для замещения должностей муниципальной службы той же группы должностей муниципальной службы, к которой относятся должности муниципальной службы, для формирования кадрового резерва на которые проводился соответствующий конкурс, или более низкой группы должностей муниципальной службы в соответствии с решением конкурсной комиссии.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Конкурсы на замещение вакантной должности и на включение в кадровый резерв проводятся конкурсной комиссией в порядке, установленном муниципальными правовыми актами.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9.2. По результатам аттестации – для замещения группы должностей муниципальной службы, указанной в решении аттестационной комиссии, рекомендовавшей муниципального служащего к включению в кадровый резерв для замещения вакантной должности в порядке должностного роста.</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Решение вопроса о группе должностей, для замещения которых муниципальный служащий рекомендуется к включению в кадровый резерв в порядке должностного роста, осуществляется представителем </w:t>
      </w:r>
      <w:proofErr w:type="gramStart"/>
      <w:r w:rsidRPr="006A1799">
        <w:rPr>
          <w:rFonts w:ascii="Times New Roman" w:eastAsia="Times New Roman" w:hAnsi="Times New Roman" w:cs="Times New Roman"/>
          <w:sz w:val="24"/>
          <w:szCs w:val="24"/>
          <w:lang w:eastAsia="ru-RU"/>
        </w:rPr>
        <w:t>нанимателя  на</w:t>
      </w:r>
      <w:proofErr w:type="gramEnd"/>
      <w:r w:rsidRPr="006A1799">
        <w:rPr>
          <w:rFonts w:ascii="Times New Roman" w:eastAsia="Times New Roman" w:hAnsi="Times New Roman" w:cs="Times New Roman"/>
          <w:sz w:val="24"/>
          <w:szCs w:val="24"/>
          <w:lang w:eastAsia="ru-RU"/>
        </w:rPr>
        <w:t xml:space="preserve"> основании предложений аттестационной комиссии.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10. Кадровый резерв формируется </w:t>
      </w:r>
      <w:proofErr w:type="gramStart"/>
      <w:r w:rsidRPr="006A1799">
        <w:rPr>
          <w:rFonts w:ascii="Times New Roman" w:eastAsia="Times New Roman" w:hAnsi="Times New Roman" w:cs="Times New Roman"/>
          <w:sz w:val="24"/>
          <w:szCs w:val="24"/>
          <w:lang w:eastAsia="ru-RU"/>
        </w:rPr>
        <w:t>Главой  Сибирского</w:t>
      </w:r>
      <w:proofErr w:type="gramEnd"/>
      <w:r w:rsidRPr="006A1799">
        <w:rPr>
          <w:rFonts w:ascii="Times New Roman" w:eastAsia="Times New Roman" w:hAnsi="Times New Roman" w:cs="Times New Roman"/>
          <w:sz w:val="24"/>
          <w:szCs w:val="24"/>
          <w:lang w:eastAsia="ru-RU"/>
        </w:rPr>
        <w:t xml:space="preserve"> сельсовета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 на основании предложений соответствующей аттестационной (конкурсной) комиссии. Обеспечение работы по формированию кадрового резерва осуществляется специалистом 1 категории, отвечающего за кадровые вопросы </w:t>
      </w:r>
      <w:proofErr w:type="gramStart"/>
      <w:r w:rsidRPr="006A1799">
        <w:rPr>
          <w:rFonts w:ascii="Times New Roman" w:eastAsia="Times New Roman" w:hAnsi="Times New Roman" w:cs="Times New Roman"/>
          <w:sz w:val="24"/>
          <w:szCs w:val="24"/>
          <w:lang w:eastAsia="ru-RU"/>
        </w:rPr>
        <w:t>администрации  Сибирского</w:t>
      </w:r>
      <w:proofErr w:type="gramEnd"/>
      <w:r w:rsidRPr="006A1799">
        <w:rPr>
          <w:rFonts w:ascii="Times New Roman" w:eastAsia="Times New Roman" w:hAnsi="Times New Roman" w:cs="Times New Roman"/>
          <w:sz w:val="24"/>
          <w:szCs w:val="24"/>
          <w:lang w:eastAsia="ru-RU"/>
        </w:rPr>
        <w:t xml:space="preserve"> сельсовета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 (далее – специалист).</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11. Решение о включении муниципальных служащих (граждан) в кадровый резерв или об исключении из него принимается </w:t>
      </w:r>
      <w:proofErr w:type="gramStart"/>
      <w:r w:rsidRPr="006A1799">
        <w:rPr>
          <w:rFonts w:ascii="Times New Roman" w:eastAsia="Times New Roman" w:hAnsi="Times New Roman" w:cs="Times New Roman"/>
          <w:sz w:val="24"/>
          <w:szCs w:val="24"/>
          <w:lang w:eastAsia="ru-RU"/>
        </w:rPr>
        <w:t>Главой  Сибирского</w:t>
      </w:r>
      <w:proofErr w:type="gramEnd"/>
      <w:r w:rsidRPr="006A1799">
        <w:rPr>
          <w:rFonts w:ascii="Times New Roman" w:eastAsia="Times New Roman" w:hAnsi="Times New Roman" w:cs="Times New Roman"/>
          <w:sz w:val="24"/>
          <w:szCs w:val="24"/>
          <w:lang w:eastAsia="ru-RU"/>
        </w:rPr>
        <w:t xml:space="preserve"> сельсовета </w:t>
      </w:r>
      <w:proofErr w:type="spellStart"/>
      <w:r w:rsidRPr="006A1799">
        <w:rPr>
          <w:rFonts w:ascii="Times New Roman" w:eastAsia="Times New Roman" w:hAnsi="Times New Roman" w:cs="Times New Roman"/>
          <w:sz w:val="24"/>
          <w:szCs w:val="24"/>
          <w:lang w:eastAsia="ru-RU"/>
        </w:rPr>
        <w:t>Купинского</w:t>
      </w:r>
      <w:proofErr w:type="spellEnd"/>
      <w:r w:rsidRPr="006A1799">
        <w:rPr>
          <w:rFonts w:ascii="Times New Roman" w:eastAsia="Times New Roman" w:hAnsi="Times New Roman" w:cs="Times New Roman"/>
          <w:sz w:val="24"/>
          <w:szCs w:val="24"/>
          <w:lang w:eastAsia="ru-RU"/>
        </w:rPr>
        <w:t xml:space="preserve"> района и оформляется постановлением. Соответствующие </w:t>
      </w:r>
      <w:proofErr w:type="gramStart"/>
      <w:r w:rsidRPr="006A1799">
        <w:rPr>
          <w:rFonts w:ascii="Times New Roman" w:eastAsia="Times New Roman" w:hAnsi="Times New Roman" w:cs="Times New Roman"/>
          <w:sz w:val="24"/>
          <w:szCs w:val="24"/>
          <w:lang w:eastAsia="ru-RU"/>
        </w:rPr>
        <w:t>постановления  хранятся</w:t>
      </w:r>
      <w:proofErr w:type="gramEnd"/>
      <w:r w:rsidRPr="006A1799">
        <w:rPr>
          <w:rFonts w:ascii="Times New Roman" w:eastAsia="Times New Roman" w:hAnsi="Times New Roman" w:cs="Times New Roman"/>
          <w:sz w:val="24"/>
          <w:szCs w:val="24"/>
          <w:lang w:eastAsia="ru-RU"/>
        </w:rPr>
        <w:t xml:space="preserve"> в личных делах муниципальных служащих и персональных делах муниципальных служащих (граждан), включенных в кадровый резерв. В течение 5 рабочих дней со дня издания постановления муниципальный служащий (гражданин) информируется о принятом решении.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12. Датой включения муниципального служащего (гражданина) в кадровый резерв, а также датой исключения из него является дата издания соответствующего постановления.</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13. Специалист администрации: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13.1. Осуществляет обработку персональных данных муниципальных служащих (граждан), состоящих в кадровом резерве;</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13.2</w:t>
      </w:r>
      <w:proofErr w:type="gramStart"/>
      <w:r w:rsidRPr="006A1799">
        <w:rPr>
          <w:rFonts w:ascii="Times New Roman" w:eastAsia="Times New Roman" w:hAnsi="Times New Roman" w:cs="Times New Roman"/>
          <w:sz w:val="24"/>
          <w:szCs w:val="24"/>
          <w:lang w:eastAsia="ru-RU"/>
        </w:rPr>
        <w:t>. формирует</w:t>
      </w:r>
      <w:proofErr w:type="gramEnd"/>
      <w:r w:rsidRPr="006A1799">
        <w:rPr>
          <w:rFonts w:ascii="Times New Roman" w:eastAsia="Times New Roman" w:hAnsi="Times New Roman" w:cs="Times New Roman"/>
          <w:sz w:val="24"/>
          <w:szCs w:val="24"/>
          <w:lang w:eastAsia="ru-RU"/>
        </w:rPr>
        <w:t>, актуализирует и хранит персональные дела муниципальных служащих (граждан), состоящих в кадровом резерве. В персональные дела муниципальных служащих (граждан), состоящих в кадровом резерве, включаются следующие документы:</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анкета с фотографией муниципального служащего (гражданина) по форме, утверждаемой Правительством Российской Федерации;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согласие на обработку персональных данных;</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копии документов о включении муниципальных служащих (граждан) в кадровый резерв и об исключении из него;</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документы и материалы конкурсных и аттестационных процедур, содержащие информацию об оценке профессиональных и личных компетенций муниципальных служащих (граждан), в случае принятия управлением делами решения о приобщении соответствующих материалов.</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14. Профессиональное развитие муниципального служащего (гражданина), состоящего в кадровом резерве, осуществляется специалистом администрации. К основным формам работы по профессиональному развитию муниципального служащего (гражданина), состоящего в кадровом резерве, относятся:</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самостоятельная подготовка муниципального служащего (гражданина);</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дополнительное профессиональное образование муниципального служащего;</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временное исполнение муниципальным служащим должностных обязанностей отсутствующего муниципального служащего;</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участие муниципального служащего (гражданина) в подготовке и проведении организуемых </w:t>
      </w:r>
      <w:proofErr w:type="gramStart"/>
      <w:r w:rsidRPr="006A1799">
        <w:rPr>
          <w:rFonts w:ascii="Times New Roman" w:eastAsia="Times New Roman" w:hAnsi="Times New Roman" w:cs="Times New Roman"/>
          <w:sz w:val="24"/>
          <w:szCs w:val="24"/>
          <w:lang w:eastAsia="ru-RU"/>
        </w:rPr>
        <w:t>администрацией  Сибирского</w:t>
      </w:r>
      <w:proofErr w:type="gramEnd"/>
      <w:r w:rsidRPr="006A1799">
        <w:rPr>
          <w:rFonts w:ascii="Times New Roman" w:eastAsia="Times New Roman" w:hAnsi="Times New Roman" w:cs="Times New Roman"/>
          <w:sz w:val="24"/>
          <w:szCs w:val="24"/>
          <w:lang w:eastAsia="ru-RU"/>
        </w:rPr>
        <w:t xml:space="preserve"> сельсовета проектов и мероприятий.</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15. Назначение на вакантную должность муниципальной службы муниципального служащего (гражданина), состоящего в кадровом резерве, осуществляется с его согласия по решению работодателя, но не выше группы должностей муниципальной службы, для замещения которых муниципальный служащий (гражданин) включен в кадровый резерв.</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3. Исключение из кадрового резерва</w:t>
      </w:r>
    </w:p>
    <w:p w:rsidR="006A1799" w:rsidRPr="006A1799" w:rsidRDefault="006A1799" w:rsidP="006A1799">
      <w:pPr>
        <w:tabs>
          <w:tab w:val="left" w:pos="3105"/>
        </w:tabs>
        <w:spacing w:after="0" w:line="240" w:lineRule="auto"/>
        <w:jc w:val="center"/>
        <w:rPr>
          <w:rFonts w:ascii="Times New Roman" w:eastAsia="Times New Roman" w:hAnsi="Times New Roman" w:cs="Times New Roman"/>
          <w:sz w:val="24"/>
          <w:szCs w:val="24"/>
          <w:lang w:eastAsia="ru-RU"/>
        </w:rPr>
      </w:pP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16. Основаниями исключения муниципального служащего (гражданина) из кадрового резерва являются:</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личное заявление;</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назначение на должность муниципальной службы из кадрового резерва;</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истечение предельного срока нахождения в кадровом резерве;</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смерть (гибель) муниципального служащего (гражданина), признание его безвестно отсутствующим или объявление умершим решением суда, вступившим в законную силу;</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наступление обстоятельств, предусмотренных пунктами 1, 2, 4, 6, 7 и 10 части 1 статьи 13 Федерального закона от 2 марта 2007 года № 25-ФЗ «О муниципальной службе в Российской Федерации»;</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достижение предельного возраста пребывания на муниципальной службе;</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 увольнение муниципального служащего с муниципальной службы по инициативе работодателя.</w:t>
      </w:r>
    </w:p>
    <w:p w:rsidR="006A1799" w:rsidRPr="006A1799" w:rsidRDefault="006A1799" w:rsidP="006A1799">
      <w:pPr>
        <w:tabs>
          <w:tab w:val="left" w:pos="3105"/>
        </w:tabs>
        <w:spacing w:after="0" w:line="240" w:lineRule="auto"/>
        <w:jc w:val="both"/>
        <w:rPr>
          <w:rFonts w:ascii="Times New Roman" w:eastAsia="Times New Roman" w:hAnsi="Times New Roman" w:cs="Times New Roman"/>
          <w:sz w:val="24"/>
          <w:szCs w:val="24"/>
          <w:lang w:eastAsia="ru-RU"/>
        </w:rPr>
      </w:pPr>
      <w:r w:rsidRPr="006A1799">
        <w:rPr>
          <w:rFonts w:ascii="Times New Roman" w:eastAsia="Times New Roman" w:hAnsi="Times New Roman" w:cs="Times New Roman"/>
          <w:sz w:val="24"/>
          <w:szCs w:val="24"/>
          <w:lang w:eastAsia="ru-RU"/>
        </w:rPr>
        <w:t xml:space="preserve">     17. Гражданин, состоящий в кадровом резерве, обязан информировать управление </w:t>
      </w:r>
      <w:proofErr w:type="gramStart"/>
      <w:r w:rsidRPr="006A1799">
        <w:rPr>
          <w:rFonts w:ascii="Times New Roman" w:eastAsia="Times New Roman" w:hAnsi="Times New Roman" w:cs="Times New Roman"/>
          <w:sz w:val="24"/>
          <w:szCs w:val="24"/>
          <w:lang w:eastAsia="ru-RU"/>
        </w:rPr>
        <w:t>делами  о</w:t>
      </w:r>
      <w:proofErr w:type="gramEnd"/>
      <w:r w:rsidRPr="006A1799">
        <w:rPr>
          <w:rFonts w:ascii="Times New Roman" w:eastAsia="Times New Roman" w:hAnsi="Times New Roman" w:cs="Times New Roman"/>
          <w:sz w:val="24"/>
          <w:szCs w:val="24"/>
          <w:lang w:eastAsia="ru-RU"/>
        </w:rPr>
        <w:t xml:space="preserve"> наступлении обстоятельств, являющихся основанием для  исключения его из кадрового резерва, в течение 20 рабочих дней со дня наступления соответствующих обстоятельств.</w:t>
      </w:r>
    </w:p>
    <w:p w:rsidR="006A1799" w:rsidRPr="006A1799" w:rsidRDefault="006A1799" w:rsidP="006A1799">
      <w:pPr>
        <w:spacing w:after="0" w:line="240" w:lineRule="auto"/>
        <w:rPr>
          <w:rFonts w:ascii="Times New Roman" w:eastAsia="Times New Roman" w:hAnsi="Times New Roman" w:cs="Times New Roman"/>
          <w:sz w:val="24"/>
          <w:szCs w:val="24"/>
          <w:lang w:eastAsia="ru-RU"/>
        </w:rPr>
      </w:pPr>
    </w:p>
    <w:p w:rsidR="00100D63" w:rsidRPr="00100D63" w:rsidRDefault="00100D63" w:rsidP="00100D63">
      <w:pPr>
        <w:jc w:val="center"/>
        <w:rPr>
          <w:rFonts w:ascii="Times New Roman" w:hAnsi="Times New Roman" w:cs="Times New Roman"/>
          <w:sz w:val="24"/>
          <w:szCs w:val="24"/>
        </w:rPr>
      </w:pPr>
      <w:proofErr w:type="gramStart"/>
      <w:r w:rsidRPr="00100D63">
        <w:rPr>
          <w:rFonts w:ascii="Times New Roman" w:hAnsi="Times New Roman" w:cs="Times New Roman"/>
          <w:sz w:val="24"/>
          <w:szCs w:val="24"/>
        </w:rPr>
        <w:t>АДМИНИСТРАЦИЯ  СИБИРСКОГО</w:t>
      </w:r>
      <w:proofErr w:type="gramEnd"/>
      <w:r w:rsidRPr="00100D63">
        <w:rPr>
          <w:rFonts w:ascii="Times New Roman" w:hAnsi="Times New Roman" w:cs="Times New Roman"/>
          <w:sz w:val="24"/>
          <w:szCs w:val="24"/>
        </w:rPr>
        <w:t xml:space="preserve">  СЕЛЬСОВЕТА</w:t>
      </w:r>
    </w:p>
    <w:p w:rsidR="00100D63" w:rsidRPr="00100D63" w:rsidRDefault="00100D63" w:rsidP="00100D63">
      <w:pPr>
        <w:jc w:val="center"/>
        <w:rPr>
          <w:rFonts w:ascii="Times New Roman" w:hAnsi="Times New Roman" w:cs="Times New Roman"/>
          <w:sz w:val="24"/>
          <w:szCs w:val="24"/>
        </w:rPr>
      </w:pPr>
      <w:proofErr w:type="gramStart"/>
      <w:r w:rsidRPr="00100D63">
        <w:rPr>
          <w:rFonts w:ascii="Times New Roman" w:hAnsi="Times New Roman" w:cs="Times New Roman"/>
          <w:sz w:val="24"/>
          <w:szCs w:val="24"/>
        </w:rPr>
        <w:t>КУПИНСКОГО  РАЙОНА</w:t>
      </w:r>
      <w:proofErr w:type="gramEnd"/>
      <w:r w:rsidRPr="00100D63">
        <w:rPr>
          <w:rFonts w:ascii="Times New Roman" w:hAnsi="Times New Roman" w:cs="Times New Roman"/>
          <w:sz w:val="24"/>
          <w:szCs w:val="24"/>
        </w:rPr>
        <w:t xml:space="preserve">  НОВОСИБИРСКОЙ  ОБЛАСТИ</w:t>
      </w:r>
    </w:p>
    <w:p w:rsidR="00100D63" w:rsidRPr="00100D63" w:rsidRDefault="00100D63" w:rsidP="00100D63">
      <w:pPr>
        <w:jc w:val="center"/>
        <w:rPr>
          <w:rFonts w:ascii="Times New Roman" w:hAnsi="Times New Roman" w:cs="Times New Roman"/>
          <w:b/>
          <w:sz w:val="24"/>
          <w:szCs w:val="24"/>
        </w:rPr>
      </w:pPr>
    </w:p>
    <w:p w:rsidR="00100D63" w:rsidRPr="00100D63" w:rsidRDefault="00100D63" w:rsidP="00100D63">
      <w:pPr>
        <w:jc w:val="center"/>
        <w:rPr>
          <w:rFonts w:ascii="Times New Roman" w:hAnsi="Times New Roman" w:cs="Times New Roman"/>
          <w:b/>
          <w:sz w:val="24"/>
          <w:szCs w:val="24"/>
        </w:rPr>
      </w:pPr>
    </w:p>
    <w:p w:rsidR="00100D63" w:rsidRPr="00100D63" w:rsidRDefault="00100D63" w:rsidP="00100D63">
      <w:pPr>
        <w:jc w:val="center"/>
        <w:rPr>
          <w:rFonts w:ascii="Times New Roman" w:hAnsi="Times New Roman" w:cs="Times New Roman"/>
          <w:sz w:val="24"/>
          <w:szCs w:val="24"/>
        </w:rPr>
      </w:pPr>
      <w:r w:rsidRPr="00100D63">
        <w:rPr>
          <w:rFonts w:ascii="Times New Roman" w:hAnsi="Times New Roman" w:cs="Times New Roman"/>
          <w:sz w:val="24"/>
          <w:szCs w:val="24"/>
        </w:rPr>
        <w:t>П О С Т А Н О В Л Е Н И Е</w:t>
      </w:r>
    </w:p>
    <w:p w:rsidR="00100D63" w:rsidRPr="00100D63" w:rsidRDefault="00100D63" w:rsidP="00100D63">
      <w:pPr>
        <w:jc w:val="center"/>
        <w:rPr>
          <w:rFonts w:ascii="Times New Roman" w:hAnsi="Times New Roman" w:cs="Times New Roman"/>
          <w:sz w:val="24"/>
          <w:szCs w:val="24"/>
        </w:rPr>
      </w:pPr>
    </w:p>
    <w:p w:rsidR="00100D63" w:rsidRPr="00100D63" w:rsidRDefault="00100D63" w:rsidP="00100D63">
      <w:pPr>
        <w:jc w:val="center"/>
        <w:rPr>
          <w:rFonts w:ascii="Times New Roman" w:hAnsi="Times New Roman" w:cs="Times New Roman"/>
          <w:sz w:val="24"/>
          <w:szCs w:val="24"/>
        </w:rPr>
      </w:pPr>
      <w:r w:rsidRPr="00100D63">
        <w:rPr>
          <w:rFonts w:ascii="Times New Roman" w:hAnsi="Times New Roman" w:cs="Times New Roman"/>
          <w:sz w:val="24"/>
          <w:szCs w:val="24"/>
        </w:rPr>
        <w:t>02.11.2020</w:t>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r>
      <w:r w:rsidRPr="00100D63">
        <w:rPr>
          <w:rFonts w:ascii="Times New Roman" w:hAnsi="Times New Roman" w:cs="Times New Roman"/>
          <w:sz w:val="24"/>
          <w:szCs w:val="24"/>
        </w:rPr>
        <w:tab/>
        <w:t>№ 48</w:t>
      </w:r>
    </w:p>
    <w:p w:rsidR="00100D63" w:rsidRPr="00100D63" w:rsidRDefault="00100D63" w:rsidP="00100D63">
      <w:pPr>
        <w:jc w:val="center"/>
        <w:rPr>
          <w:rFonts w:ascii="Times New Roman" w:hAnsi="Times New Roman" w:cs="Times New Roman"/>
          <w:sz w:val="24"/>
          <w:szCs w:val="24"/>
        </w:rPr>
      </w:pPr>
      <w:r w:rsidRPr="00100D63">
        <w:rPr>
          <w:rFonts w:ascii="Times New Roman" w:hAnsi="Times New Roman" w:cs="Times New Roman"/>
          <w:sz w:val="24"/>
          <w:szCs w:val="24"/>
        </w:rPr>
        <w:t>п. Сибирский</w:t>
      </w:r>
    </w:p>
    <w:p w:rsidR="00100D63" w:rsidRPr="00100D63" w:rsidRDefault="00100D63" w:rsidP="00100D63">
      <w:pPr>
        <w:jc w:val="center"/>
        <w:rPr>
          <w:rFonts w:ascii="Times New Roman" w:hAnsi="Times New Roman" w:cs="Times New Roman"/>
          <w:sz w:val="24"/>
          <w:szCs w:val="24"/>
        </w:rPr>
      </w:pPr>
    </w:p>
    <w:p w:rsidR="00100D63" w:rsidRPr="00100D63" w:rsidRDefault="00100D63" w:rsidP="00100D63">
      <w:pPr>
        <w:jc w:val="center"/>
        <w:rPr>
          <w:rFonts w:ascii="Times New Roman" w:hAnsi="Times New Roman" w:cs="Times New Roman"/>
          <w:sz w:val="24"/>
          <w:szCs w:val="24"/>
        </w:rPr>
      </w:pPr>
    </w:p>
    <w:p w:rsidR="00100D63" w:rsidRPr="00100D63" w:rsidRDefault="00100D63" w:rsidP="00100D63">
      <w:pPr>
        <w:pStyle w:val="a3"/>
        <w:jc w:val="center"/>
      </w:pPr>
      <w:r w:rsidRPr="00100D63">
        <w:rPr>
          <w:rStyle w:val="a4"/>
        </w:rPr>
        <w:t xml:space="preserve">Об утверждении </w:t>
      </w:r>
      <w:proofErr w:type="gramStart"/>
      <w:r w:rsidRPr="00100D63">
        <w:rPr>
          <w:rStyle w:val="a4"/>
        </w:rPr>
        <w:t>Прогноза  социально</w:t>
      </w:r>
      <w:proofErr w:type="gramEnd"/>
      <w:r w:rsidRPr="00100D63">
        <w:rPr>
          <w:rStyle w:val="a4"/>
        </w:rPr>
        <w:t xml:space="preserve">-экономического развития Сибирского сельсовета </w:t>
      </w:r>
      <w:proofErr w:type="spellStart"/>
      <w:r w:rsidRPr="00100D63">
        <w:rPr>
          <w:rStyle w:val="a4"/>
        </w:rPr>
        <w:t>Купинского</w:t>
      </w:r>
      <w:proofErr w:type="spellEnd"/>
      <w:r w:rsidRPr="00100D63">
        <w:rPr>
          <w:rStyle w:val="a4"/>
        </w:rPr>
        <w:t xml:space="preserve"> района на 2021 год и плановый период 2022-2023 годов.</w:t>
      </w:r>
    </w:p>
    <w:p w:rsidR="00100D63" w:rsidRPr="00100D63" w:rsidRDefault="00100D63" w:rsidP="00100D63">
      <w:pPr>
        <w:pStyle w:val="a3"/>
        <w:jc w:val="center"/>
      </w:pPr>
    </w:p>
    <w:p w:rsidR="00100D63" w:rsidRPr="00100D63" w:rsidRDefault="00100D63" w:rsidP="00100D63">
      <w:pPr>
        <w:pStyle w:val="a3"/>
        <w:jc w:val="both"/>
      </w:pPr>
      <w:r w:rsidRPr="00100D63">
        <w:t xml:space="preserve">В соответствии с Федеральным законом от 6 октября 2003 года N 131-ФЗ «Об общих принципах организации местного самоуправления в Российской Федерации», Положением «О бюджетном процессе </w:t>
      </w:r>
      <w:proofErr w:type="gramStart"/>
      <w:r w:rsidRPr="00100D63">
        <w:t>в  Сибирском</w:t>
      </w:r>
      <w:proofErr w:type="gramEnd"/>
      <w:r w:rsidRPr="00100D63">
        <w:t xml:space="preserve"> сельсовете», утвержденном решением Совета депутатов  Сибирского сельсовета от 18.02.2019г. № 103 администрация  Сибирского сельсовета</w:t>
      </w:r>
    </w:p>
    <w:p w:rsidR="00100D63" w:rsidRPr="00100D63" w:rsidRDefault="00100D63" w:rsidP="00100D63">
      <w:pPr>
        <w:pStyle w:val="a3"/>
        <w:jc w:val="both"/>
      </w:pPr>
      <w:r w:rsidRPr="00100D63">
        <w:t>ПОСТАНОВЛЯЕТ:</w:t>
      </w:r>
    </w:p>
    <w:p w:rsidR="00100D63" w:rsidRPr="00100D63" w:rsidRDefault="00100D63" w:rsidP="00100D63">
      <w:pPr>
        <w:pStyle w:val="a3"/>
        <w:jc w:val="both"/>
      </w:pPr>
      <w:r w:rsidRPr="00100D63">
        <w:t xml:space="preserve">1. Утвердить прилагаемый Прогноз социально-экономического </w:t>
      </w:r>
      <w:proofErr w:type="gramStart"/>
      <w:r w:rsidRPr="00100D63">
        <w:t>развития  Сибирского</w:t>
      </w:r>
      <w:proofErr w:type="gramEnd"/>
      <w:r w:rsidRPr="00100D63">
        <w:t xml:space="preserve"> сельсовета </w:t>
      </w:r>
      <w:proofErr w:type="spellStart"/>
      <w:r w:rsidRPr="00100D63">
        <w:t>Купинского</w:t>
      </w:r>
      <w:proofErr w:type="spellEnd"/>
      <w:r w:rsidRPr="00100D63">
        <w:t xml:space="preserve"> района  на 2021 год и плановый период 2022 -2023 годов.</w:t>
      </w:r>
    </w:p>
    <w:p w:rsidR="00100D63" w:rsidRPr="00100D63" w:rsidRDefault="00100D63" w:rsidP="00100D63">
      <w:pPr>
        <w:pStyle w:val="a3"/>
        <w:jc w:val="both"/>
      </w:pPr>
      <w:r w:rsidRPr="00100D63">
        <w:t>2. Опубликовать настоящее постановление в бюллетене «Муниципальные ведомости» и разместить на официальном сайте в сети Интернет.</w:t>
      </w:r>
    </w:p>
    <w:p w:rsidR="00100D63" w:rsidRPr="00100D63" w:rsidRDefault="00100D63" w:rsidP="00100D63">
      <w:pPr>
        <w:pStyle w:val="a3"/>
        <w:jc w:val="both"/>
      </w:pPr>
    </w:p>
    <w:p w:rsidR="00100D63" w:rsidRPr="00100D63" w:rsidRDefault="00100D63" w:rsidP="00100D63">
      <w:pPr>
        <w:pStyle w:val="a3"/>
        <w:jc w:val="both"/>
      </w:pPr>
    </w:p>
    <w:p w:rsidR="00100D63" w:rsidRPr="00100D63" w:rsidRDefault="00100D63" w:rsidP="00100D63">
      <w:pPr>
        <w:pStyle w:val="a3"/>
        <w:spacing w:line="240" w:lineRule="atLeast"/>
        <w:jc w:val="both"/>
      </w:pPr>
      <w:proofErr w:type="gramStart"/>
      <w:r w:rsidRPr="00100D63">
        <w:t>Глава  Сибирского</w:t>
      </w:r>
      <w:proofErr w:type="gramEnd"/>
      <w:r w:rsidRPr="00100D63">
        <w:t xml:space="preserve"> сельсовета                                      Л.Г. Иваненко</w:t>
      </w:r>
    </w:p>
    <w:p w:rsidR="00100D63" w:rsidRPr="00100D63" w:rsidRDefault="00100D63" w:rsidP="00100D63">
      <w:pPr>
        <w:pStyle w:val="a3"/>
        <w:spacing w:line="240" w:lineRule="atLeast"/>
        <w:jc w:val="both"/>
      </w:pPr>
    </w:p>
    <w:p w:rsidR="00100D63" w:rsidRPr="00100D63" w:rsidRDefault="00100D63" w:rsidP="00100D63">
      <w:pPr>
        <w:pStyle w:val="a3"/>
        <w:spacing w:line="240" w:lineRule="atLeast"/>
        <w:jc w:val="both"/>
      </w:pPr>
    </w:p>
    <w:p w:rsidR="00100D63" w:rsidRPr="00100D63" w:rsidRDefault="00100D63" w:rsidP="00100D63">
      <w:pPr>
        <w:pStyle w:val="a3"/>
        <w:spacing w:line="240" w:lineRule="atLeast"/>
        <w:jc w:val="both"/>
      </w:pPr>
    </w:p>
    <w:p w:rsidR="00100D63" w:rsidRPr="00100D63" w:rsidRDefault="00100D63" w:rsidP="00100D63">
      <w:pPr>
        <w:pStyle w:val="a3"/>
        <w:spacing w:line="240" w:lineRule="atLeast"/>
        <w:jc w:val="both"/>
      </w:pPr>
    </w:p>
    <w:p w:rsidR="00100D63" w:rsidRPr="00100D63" w:rsidRDefault="00100D63" w:rsidP="00100D63">
      <w:pPr>
        <w:pStyle w:val="a3"/>
        <w:spacing w:line="240" w:lineRule="atLeast"/>
        <w:jc w:val="both"/>
      </w:pPr>
    </w:p>
    <w:p w:rsidR="00100D63" w:rsidRPr="00100D63" w:rsidRDefault="00100D63" w:rsidP="00100D63">
      <w:pPr>
        <w:pStyle w:val="a3"/>
        <w:spacing w:line="240" w:lineRule="atLeast"/>
        <w:jc w:val="right"/>
      </w:pPr>
      <w:r w:rsidRPr="00100D63">
        <w:t xml:space="preserve"> Утвержден постановлением администрации</w:t>
      </w:r>
    </w:p>
    <w:p w:rsidR="00100D63" w:rsidRPr="00100D63" w:rsidRDefault="00100D63" w:rsidP="00100D63">
      <w:pPr>
        <w:pStyle w:val="a3"/>
        <w:spacing w:line="240" w:lineRule="atLeast"/>
        <w:jc w:val="right"/>
      </w:pPr>
      <w:r w:rsidRPr="00100D63">
        <w:t>Сибирского сельсовета № 48 от 02.11.2020</w:t>
      </w:r>
    </w:p>
    <w:p w:rsidR="00100D63" w:rsidRPr="00100D63" w:rsidRDefault="00100D63" w:rsidP="00100D63">
      <w:pPr>
        <w:pStyle w:val="a3"/>
        <w:jc w:val="both"/>
      </w:pPr>
      <w:r w:rsidRPr="00100D63">
        <w:t> </w:t>
      </w:r>
    </w:p>
    <w:p w:rsidR="00100D63" w:rsidRPr="00100D63" w:rsidRDefault="00100D63" w:rsidP="00100D63">
      <w:pPr>
        <w:pStyle w:val="a3"/>
        <w:jc w:val="center"/>
        <w:rPr>
          <w:b/>
          <w:bCs/>
        </w:rPr>
      </w:pPr>
      <w:proofErr w:type="gramStart"/>
      <w:r w:rsidRPr="00100D63">
        <w:rPr>
          <w:rStyle w:val="a4"/>
        </w:rPr>
        <w:t>Прогноз  социально</w:t>
      </w:r>
      <w:proofErr w:type="gramEnd"/>
      <w:r w:rsidRPr="00100D63">
        <w:rPr>
          <w:rStyle w:val="a4"/>
        </w:rPr>
        <w:t xml:space="preserve">-экономического развития Сибирского сельсовета </w:t>
      </w:r>
      <w:proofErr w:type="spellStart"/>
      <w:r w:rsidRPr="00100D63">
        <w:rPr>
          <w:rStyle w:val="a4"/>
        </w:rPr>
        <w:t>Купинского</w:t>
      </w:r>
      <w:proofErr w:type="spellEnd"/>
      <w:r w:rsidRPr="00100D63">
        <w:rPr>
          <w:rStyle w:val="a4"/>
        </w:rPr>
        <w:t xml:space="preserve"> района на 2021 год и плановый период 2022-2023 годов.</w:t>
      </w:r>
    </w:p>
    <w:p w:rsidR="00100D63" w:rsidRPr="00100D63" w:rsidRDefault="00100D63" w:rsidP="00100D63">
      <w:pPr>
        <w:pStyle w:val="a3"/>
        <w:jc w:val="both"/>
      </w:pPr>
      <w:r w:rsidRPr="00100D63">
        <w:t>Прогноз социально – экономического развития Сибирского сельсовета на 2021 год и плановый период 2022 - 2023 годов разработан в соответствии с Федеральным законом от 06.03.2003 №131-ФЗ «Об общих принципах организации местного самоуправления в Российской Федерации», Положением «О бюджетном процессе в Сибирском сельсовете.</w:t>
      </w:r>
    </w:p>
    <w:p w:rsidR="00100D63" w:rsidRPr="00100D63" w:rsidRDefault="00100D63" w:rsidP="00100D63">
      <w:pPr>
        <w:pStyle w:val="a3"/>
        <w:jc w:val="both"/>
      </w:pPr>
      <w:r w:rsidRPr="00100D63">
        <w:t>Главные цели социально-экономической политики – развитие основных сфер обеспечения жизнедеятельности населения, развитие дорожной инфраструктуры, привлечение дополнительных финансовых ресурсов, в том числе за счет участия в реализации федеральных и областных программ, повышение эффективного расходования бюджетных средств.</w:t>
      </w:r>
    </w:p>
    <w:p w:rsidR="00100D63" w:rsidRPr="00100D63" w:rsidRDefault="00100D63" w:rsidP="00100D63">
      <w:pPr>
        <w:pStyle w:val="a3"/>
        <w:jc w:val="both"/>
      </w:pPr>
      <w:r w:rsidRPr="00100D63">
        <w:t>Результатом выполнения мероприятий станет улучшение условий жизнедеятельности населения, увеличение объемов налоговых поступлений в бюджет поселения. Намеченные мероприятия будут выполняться с учетом финансовых возможностей.</w:t>
      </w:r>
    </w:p>
    <w:p w:rsidR="00100D63" w:rsidRPr="00100D63" w:rsidRDefault="00100D63" w:rsidP="00100D63">
      <w:pPr>
        <w:pStyle w:val="a3"/>
        <w:jc w:val="both"/>
        <w:rPr>
          <w:b/>
        </w:rPr>
      </w:pPr>
      <w:r w:rsidRPr="00100D63">
        <w:rPr>
          <w:b/>
        </w:rPr>
        <w:t>1. Бюджетная и налоговая политика</w:t>
      </w:r>
    </w:p>
    <w:p w:rsidR="00100D63" w:rsidRPr="00100D63" w:rsidRDefault="00100D63" w:rsidP="00100D63">
      <w:pPr>
        <w:pStyle w:val="a3"/>
        <w:jc w:val="both"/>
      </w:pPr>
      <w:r w:rsidRPr="00100D63">
        <w:t xml:space="preserve">Бюджетная и налоговая политика в 2021–2023 годах в первую очередь будет направлена на безусловное исполнение принятых расходных обязательств, дальнейшую оптимизацию бюджетных расходов и повышение их результативности. Достижение поставленных целей бюджетной политики в условиях ограниченности финансовых ресурсов предполагает перераспределение имеющихся </w:t>
      </w:r>
      <w:proofErr w:type="gramStart"/>
      <w:r w:rsidRPr="00100D63">
        <w:t>средств,  в</w:t>
      </w:r>
      <w:proofErr w:type="gramEnd"/>
      <w:r w:rsidRPr="00100D63">
        <w:t xml:space="preserve"> пользу приоритетных направлений и проектов, прежде всего, обеспечивающих решение поставленных задач и создающих условия для экономического роста.</w:t>
      </w:r>
    </w:p>
    <w:p w:rsidR="00100D63" w:rsidRPr="00100D63" w:rsidRDefault="00100D63" w:rsidP="00100D63">
      <w:pPr>
        <w:pStyle w:val="a3"/>
        <w:jc w:val="both"/>
        <w:rPr>
          <w:b/>
        </w:rPr>
      </w:pPr>
      <w:r w:rsidRPr="00100D63">
        <w:rPr>
          <w:b/>
        </w:rPr>
        <w:t>2. Демографические показатели</w:t>
      </w:r>
    </w:p>
    <w:p w:rsidR="00100D63" w:rsidRPr="00100D63" w:rsidRDefault="00100D63" w:rsidP="00100D63">
      <w:pPr>
        <w:pStyle w:val="a3"/>
        <w:jc w:val="both"/>
      </w:pPr>
      <w:r w:rsidRPr="00100D63">
        <w:t>Социально-экономическое развитие Сибирского сельсовета (далее - сельское поселение) определяется совокупностью внешних и внутренних условий, одним из которых является демографическая ситуация.</w:t>
      </w:r>
    </w:p>
    <w:p w:rsidR="00100D63" w:rsidRPr="00100D63" w:rsidRDefault="00100D63" w:rsidP="00100D63">
      <w:pPr>
        <w:pStyle w:val="a3"/>
        <w:jc w:val="both"/>
      </w:pPr>
      <w:r w:rsidRPr="00100D63">
        <w:t xml:space="preserve">На территории сельского поселения демографическая ситуация </w:t>
      </w:r>
      <w:proofErr w:type="gramStart"/>
      <w:r w:rsidRPr="00100D63">
        <w:t>существенно  изменилась</w:t>
      </w:r>
      <w:proofErr w:type="gramEnd"/>
      <w:r w:rsidRPr="00100D63">
        <w:t xml:space="preserve"> – суммарное поселения в целом постепенно  уменьшается.</w:t>
      </w:r>
    </w:p>
    <w:p w:rsidR="00100D63" w:rsidRPr="00100D63" w:rsidRDefault="00100D63" w:rsidP="00100D63">
      <w:pPr>
        <w:pStyle w:val="a3"/>
        <w:jc w:val="both"/>
      </w:pPr>
      <w:r w:rsidRPr="00100D63">
        <w:t xml:space="preserve">Статистические данные 2010-2012 годов свидетельствуют </w:t>
      </w:r>
      <w:proofErr w:type="gramStart"/>
      <w:r w:rsidRPr="00100D63">
        <w:t>о  стабильной</w:t>
      </w:r>
      <w:proofErr w:type="gramEnd"/>
      <w:r w:rsidRPr="00100D63">
        <w:t xml:space="preserve"> динамике в демографической ситуации по территории поселения. А вот начиная с 2013 года численность населения резко начало сокращаться, на 01 ноября 2020 года численность составляет 462 человек. В целом за период 2017-2020 годы на территории поселения </w:t>
      </w:r>
      <w:proofErr w:type="gramStart"/>
      <w:r w:rsidRPr="00100D63">
        <w:t>общий  отток</w:t>
      </w:r>
      <w:proofErr w:type="gramEnd"/>
      <w:r w:rsidRPr="00100D63">
        <w:t xml:space="preserve"> населения за счет смертности составил 38 человек</w:t>
      </w:r>
    </w:p>
    <w:p w:rsidR="00100D63" w:rsidRPr="00100D63" w:rsidRDefault="00100D63" w:rsidP="00100D63">
      <w:pPr>
        <w:pStyle w:val="a3"/>
        <w:jc w:val="both"/>
      </w:pPr>
      <w:r w:rsidRPr="00100D63">
        <w:t xml:space="preserve"> </w:t>
      </w:r>
    </w:p>
    <w:p w:rsidR="00100D63" w:rsidRPr="00100D63" w:rsidRDefault="00100D63" w:rsidP="00100D63">
      <w:pPr>
        <w:pStyle w:val="a3"/>
        <w:jc w:val="both"/>
        <w:rPr>
          <w:b/>
        </w:rPr>
      </w:pPr>
      <w:r w:rsidRPr="00100D63">
        <w:rPr>
          <w:b/>
        </w:rPr>
        <w:t>3. Культура</w:t>
      </w:r>
    </w:p>
    <w:p w:rsidR="00100D63" w:rsidRPr="00100D63" w:rsidRDefault="00100D63" w:rsidP="00100D63">
      <w:pPr>
        <w:pStyle w:val="a3"/>
        <w:jc w:val="both"/>
      </w:pPr>
      <w:r w:rsidRPr="00100D63">
        <w:t>Основными целями развития сферы культуры сельского поселения на 2021 год и плановый период 2022 и 2023 годов являются:</w:t>
      </w:r>
    </w:p>
    <w:p w:rsidR="00100D63" w:rsidRPr="00100D63" w:rsidRDefault="00100D63" w:rsidP="00100D63">
      <w:pPr>
        <w:pStyle w:val="a3"/>
        <w:jc w:val="both"/>
      </w:pPr>
      <w:r w:rsidRPr="00100D63">
        <w:t xml:space="preserve">- комплексное развитие культурного потенциала, в том числе всестороннее и гармоничное </w:t>
      </w:r>
      <w:proofErr w:type="gramStart"/>
      <w:r w:rsidRPr="00100D63">
        <w:t>развитие</w:t>
      </w:r>
      <w:proofErr w:type="gramEnd"/>
      <w:r w:rsidRPr="00100D63">
        <w:t xml:space="preserve"> детей и подростков на основе эстетического воспитания и образования;</w:t>
      </w:r>
    </w:p>
    <w:p w:rsidR="00100D63" w:rsidRPr="00100D63" w:rsidRDefault="00100D63" w:rsidP="00100D63">
      <w:pPr>
        <w:pStyle w:val="a3"/>
        <w:jc w:val="both"/>
      </w:pPr>
      <w:r w:rsidRPr="00100D63">
        <w:t>- обеспечение доступа граждан к культурным ценностям и информационному пространству;</w:t>
      </w:r>
    </w:p>
    <w:p w:rsidR="00100D63" w:rsidRPr="00100D63" w:rsidRDefault="00100D63" w:rsidP="00100D63">
      <w:pPr>
        <w:pStyle w:val="a3"/>
        <w:jc w:val="both"/>
      </w:pPr>
      <w:r w:rsidRPr="00100D63">
        <w:t>- увеличение объема и качества услуг, оказываемых учреждениями культуры;</w:t>
      </w:r>
    </w:p>
    <w:p w:rsidR="00100D63" w:rsidRPr="00100D63" w:rsidRDefault="00100D63" w:rsidP="00100D63">
      <w:pPr>
        <w:pStyle w:val="a3"/>
        <w:jc w:val="both"/>
      </w:pPr>
      <w:r w:rsidRPr="00100D63">
        <w:t>- укрепление и расширение материально-технической базы учреждений культуры поселения;</w:t>
      </w:r>
    </w:p>
    <w:p w:rsidR="00100D63" w:rsidRPr="00100D63" w:rsidRDefault="00100D63" w:rsidP="00100D63">
      <w:pPr>
        <w:pStyle w:val="a3"/>
        <w:jc w:val="both"/>
      </w:pPr>
      <w:r w:rsidRPr="00100D63">
        <w:t>Для достижения поставленных целей сформирован ряд приоритетных направлений, по которым планируется осуществлять деятельность в сфере культуры в 2021-2023 годах.</w:t>
      </w:r>
    </w:p>
    <w:p w:rsidR="00100D63" w:rsidRPr="00100D63" w:rsidRDefault="00100D63" w:rsidP="00100D63">
      <w:pPr>
        <w:pStyle w:val="a3"/>
        <w:jc w:val="both"/>
      </w:pPr>
      <w:r w:rsidRPr="00100D63">
        <w:t>Среди приоритетных направлений сферы культуры по-прежнему остается:</w:t>
      </w:r>
    </w:p>
    <w:p w:rsidR="00100D63" w:rsidRPr="00100D63" w:rsidRDefault="00100D63" w:rsidP="00100D63">
      <w:pPr>
        <w:pStyle w:val="a3"/>
        <w:jc w:val="both"/>
      </w:pPr>
      <w:r w:rsidRPr="00100D63">
        <w:t>- организация поселенческих конкурсов, фестивалей и выставок по направлениям творчества,</w:t>
      </w:r>
    </w:p>
    <w:p w:rsidR="00100D63" w:rsidRPr="00100D63" w:rsidRDefault="00100D63" w:rsidP="00100D63">
      <w:pPr>
        <w:pStyle w:val="a3"/>
        <w:jc w:val="both"/>
      </w:pPr>
      <w:r w:rsidRPr="00100D63">
        <w:t>- проведение Дней деревень;</w:t>
      </w:r>
    </w:p>
    <w:p w:rsidR="00100D63" w:rsidRPr="00100D63" w:rsidRDefault="00100D63" w:rsidP="00100D63">
      <w:pPr>
        <w:pStyle w:val="a3"/>
        <w:jc w:val="both"/>
      </w:pPr>
      <w:r w:rsidRPr="00100D63">
        <w:t>- проведение юбилейных праздников учреждений культуры и коллективов самодеятельного народного творчества;</w:t>
      </w:r>
    </w:p>
    <w:p w:rsidR="00100D63" w:rsidRPr="00100D63" w:rsidRDefault="00100D63" w:rsidP="00100D63">
      <w:pPr>
        <w:pStyle w:val="a3"/>
        <w:jc w:val="both"/>
      </w:pPr>
      <w:r w:rsidRPr="00100D63">
        <w:t>- участие в конкурсах на получение грантов.</w:t>
      </w:r>
    </w:p>
    <w:p w:rsidR="00100D63" w:rsidRPr="00100D63" w:rsidRDefault="00100D63" w:rsidP="00100D63">
      <w:pPr>
        <w:pStyle w:val="a3"/>
        <w:jc w:val="both"/>
      </w:pPr>
      <w:r w:rsidRPr="00100D63">
        <w:t xml:space="preserve">В целях укрепления и расширения материально-технической базы учреждений культуры сельского поселения планируется </w:t>
      </w:r>
      <w:proofErr w:type="gramStart"/>
      <w:r w:rsidRPr="00100D63">
        <w:t>создание  клуба</w:t>
      </w:r>
      <w:proofErr w:type="gramEnd"/>
      <w:r w:rsidRPr="00100D63">
        <w:t xml:space="preserve"> «Общение»</w:t>
      </w:r>
    </w:p>
    <w:p w:rsidR="00100D63" w:rsidRPr="00100D63" w:rsidRDefault="00100D63" w:rsidP="00100D63">
      <w:pPr>
        <w:pStyle w:val="a3"/>
        <w:jc w:val="both"/>
        <w:rPr>
          <w:b/>
        </w:rPr>
      </w:pPr>
      <w:r w:rsidRPr="00100D63">
        <w:rPr>
          <w:b/>
        </w:rPr>
        <w:t>4. Физическая культура и спорт</w:t>
      </w:r>
    </w:p>
    <w:p w:rsidR="00100D63" w:rsidRPr="00100D63" w:rsidRDefault="00100D63" w:rsidP="00100D63">
      <w:pPr>
        <w:pStyle w:val="a3"/>
        <w:jc w:val="both"/>
      </w:pPr>
      <w:r w:rsidRPr="00100D63">
        <w:t>Основной целью деятельности в области физической культуры и спорта является повышение доступности и качества физкультурно-спортивных услуг, предоставляемых всем категориям населения сельского поселения.</w:t>
      </w:r>
    </w:p>
    <w:p w:rsidR="00100D63" w:rsidRPr="00100D63" w:rsidRDefault="00100D63" w:rsidP="00100D63">
      <w:pPr>
        <w:pStyle w:val="a3"/>
        <w:jc w:val="both"/>
      </w:pPr>
      <w:r w:rsidRPr="00100D63">
        <w:t>Планируется решение следующих задач:</w:t>
      </w:r>
    </w:p>
    <w:p w:rsidR="00100D63" w:rsidRPr="00100D63" w:rsidRDefault="00100D63" w:rsidP="00100D63">
      <w:pPr>
        <w:pStyle w:val="a3"/>
        <w:jc w:val="both"/>
      </w:pPr>
      <w:r w:rsidRPr="00100D63">
        <w:t>- развитие инфраструктуры для занятий физической культурой и спортом – устройство и укрепление спортивных сооружений, обеспечение их спортивным оборудованием и инвентарем, подготовка спортсменов;</w:t>
      </w:r>
    </w:p>
    <w:p w:rsidR="00100D63" w:rsidRPr="00100D63" w:rsidRDefault="00100D63" w:rsidP="00100D63">
      <w:pPr>
        <w:pStyle w:val="a3"/>
        <w:jc w:val="both"/>
      </w:pPr>
      <w:r w:rsidRPr="00100D63">
        <w:t>- повышение массовости занимающихся физической культурой и спортом;</w:t>
      </w:r>
    </w:p>
    <w:p w:rsidR="00100D63" w:rsidRPr="00100D63" w:rsidRDefault="00100D63" w:rsidP="00100D63">
      <w:pPr>
        <w:pStyle w:val="a3"/>
        <w:jc w:val="both"/>
      </w:pPr>
      <w:r w:rsidRPr="00100D63">
        <w:t>- пропаганда здорового образа жизни, занятий спортом и физической культурой;</w:t>
      </w:r>
    </w:p>
    <w:p w:rsidR="00100D63" w:rsidRPr="00100D63" w:rsidRDefault="00100D63" w:rsidP="00100D63">
      <w:pPr>
        <w:pStyle w:val="a3"/>
        <w:jc w:val="both"/>
      </w:pPr>
      <w:r w:rsidRPr="00100D63">
        <w:t>- проведение массовых оздоровительных и спортивных мероприятий для всех групп населения: детей, подростков, учащихся, взрослого населения и лиц, имеющих отклонения в физическом развитии:</w:t>
      </w:r>
    </w:p>
    <w:p w:rsidR="00100D63" w:rsidRPr="00100D63" w:rsidRDefault="00100D63" w:rsidP="00100D63">
      <w:pPr>
        <w:pStyle w:val="a3"/>
        <w:jc w:val="both"/>
      </w:pPr>
      <w:r w:rsidRPr="00100D63">
        <w:t xml:space="preserve">- участие в </w:t>
      </w:r>
      <w:proofErr w:type="spellStart"/>
      <w:proofErr w:type="gramStart"/>
      <w:r w:rsidRPr="00100D63">
        <w:t>межпоселенческих</w:t>
      </w:r>
      <w:proofErr w:type="spellEnd"/>
      <w:r w:rsidRPr="00100D63">
        <w:t>,  районных</w:t>
      </w:r>
      <w:proofErr w:type="gramEnd"/>
      <w:r w:rsidRPr="00100D63">
        <w:t xml:space="preserve"> и областных спортивно - массовых мероприятиях.</w:t>
      </w:r>
    </w:p>
    <w:p w:rsidR="00100D63" w:rsidRPr="00100D63" w:rsidRDefault="00100D63" w:rsidP="00100D63">
      <w:pPr>
        <w:pStyle w:val="a3"/>
        <w:jc w:val="both"/>
      </w:pPr>
      <w:r w:rsidRPr="00100D63">
        <w:t>В целях укрепления и оснащения материально-технической базы для занятий физической культурой и спортом в 2021 году и плановом периоде 2022 и 2023 годов планируется:</w:t>
      </w:r>
    </w:p>
    <w:p w:rsidR="00100D63" w:rsidRPr="00100D63" w:rsidRDefault="00100D63" w:rsidP="00100D63">
      <w:pPr>
        <w:pStyle w:val="a3"/>
        <w:jc w:val="both"/>
      </w:pPr>
      <w:r w:rsidRPr="00100D63">
        <w:t>- устройство спортивных площадок (баскетбольное и волейбольное поля, мини футбольное поле, установка уличных тренажеров).</w:t>
      </w:r>
    </w:p>
    <w:p w:rsidR="00100D63" w:rsidRPr="00100D63" w:rsidRDefault="00100D63" w:rsidP="00100D63">
      <w:pPr>
        <w:pStyle w:val="a3"/>
        <w:jc w:val="both"/>
        <w:rPr>
          <w:b/>
        </w:rPr>
      </w:pPr>
      <w:r w:rsidRPr="00100D63">
        <w:rPr>
          <w:b/>
        </w:rPr>
        <w:t>5. Малое и среднее предпринимательство</w:t>
      </w:r>
    </w:p>
    <w:p w:rsidR="00100D63" w:rsidRPr="00100D63" w:rsidRDefault="00100D63" w:rsidP="00100D63">
      <w:pPr>
        <w:pStyle w:val="a3"/>
        <w:jc w:val="both"/>
      </w:pPr>
      <w:r w:rsidRPr="00100D63">
        <w:t>Ключевыми мероприятиям в развитии малого и среднего предпринимательства на территории сельского поселения являются:</w:t>
      </w:r>
    </w:p>
    <w:p w:rsidR="00100D63" w:rsidRPr="00100D63" w:rsidRDefault="00100D63" w:rsidP="00100D63">
      <w:pPr>
        <w:pStyle w:val="a3"/>
        <w:jc w:val="both"/>
      </w:pPr>
      <w:proofErr w:type="gramStart"/>
      <w:r w:rsidRPr="00100D63">
        <w:t>информационное</w:t>
      </w:r>
      <w:proofErr w:type="gramEnd"/>
      <w:r w:rsidRPr="00100D63">
        <w:t xml:space="preserve"> и организационное обеспечение развития малого и среднего предпринимательства;</w:t>
      </w:r>
    </w:p>
    <w:p w:rsidR="00100D63" w:rsidRPr="00100D63" w:rsidRDefault="00100D63" w:rsidP="00100D63">
      <w:pPr>
        <w:pStyle w:val="a3"/>
        <w:jc w:val="both"/>
      </w:pPr>
      <w:proofErr w:type="gramStart"/>
      <w:r w:rsidRPr="00100D63">
        <w:t>содействие</w:t>
      </w:r>
      <w:proofErr w:type="gramEnd"/>
      <w:r w:rsidRPr="00100D63">
        <w:t xml:space="preserve"> в получении финансовой поддержки субъектов малого и среднего предпринимательства;</w:t>
      </w:r>
    </w:p>
    <w:p w:rsidR="00100D63" w:rsidRPr="00100D63" w:rsidRDefault="00100D63" w:rsidP="00100D63">
      <w:pPr>
        <w:pStyle w:val="a3"/>
        <w:jc w:val="both"/>
      </w:pPr>
      <w:proofErr w:type="gramStart"/>
      <w:r w:rsidRPr="00100D63">
        <w:t>имущественная</w:t>
      </w:r>
      <w:proofErr w:type="gramEnd"/>
      <w:r w:rsidRPr="00100D63">
        <w:t xml:space="preserve"> поддержка субъектов малого и среднего предпринимательства;</w:t>
      </w:r>
    </w:p>
    <w:p w:rsidR="00100D63" w:rsidRPr="00100D63" w:rsidRDefault="00100D63" w:rsidP="00100D63">
      <w:pPr>
        <w:pStyle w:val="a3"/>
        <w:jc w:val="both"/>
      </w:pPr>
      <w:proofErr w:type="gramStart"/>
      <w:r w:rsidRPr="00100D63">
        <w:t>создание</w:t>
      </w:r>
      <w:proofErr w:type="gramEnd"/>
      <w:r w:rsidRPr="00100D63">
        <w:t xml:space="preserve"> благоприятного общественного климата для развития малого и среднего предпринимательства.</w:t>
      </w:r>
    </w:p>
    <w:p w:rsidR="00100D63" w:rsidRPr="00100D63" w:rsidRDefault="00100D63" w:rsidP="00100D63">
      <w:pPr>
        <w:pStyle w:val="a3"/>
        <w:jc w:val="both"/>
      </w:pPr>
      <w:r w:rsidRPr="00100D63">
        <w:t>В результате реализации комплекса мероприятий по развитию малого и среднего предпринимательства ожидается достижение следующих показателей:</w:t>
      </w:r>
    </w:p>
    <w:p w:rsidR="00100D63" w:rsidRPr="00100D63" w:rsidRDefault="00100D63" w:rsidP="00100D63">
      <w:pPr>
        <w:pStyle w:val="a3"/>
        <w:jc w:val="both"/>
      </w:pPr>
      <w:r w:rsidRPr="00100D63">
        <w:t>- увеличение количества субъектов малого и среднего предпринимательства;</w:t>
      </w:r>
    </w:p>
    <w:p w:rsidR="00100D63" w:rsidRPr="00100D63" w:rsidRDefault="00100D63" w:rsidP="00100D63">
      <w:pPr>
        <w:pStyle w:val="a3"/>
        <w:jc w:val="both"/>
      </w:pPr>
      <w:r w:rsidRPr="00100D63">
        <w:t>- рост объемов оборота организаций малого и среднего предпринимательства;</w:t>
      </w:r>
    </w:p>
    <w:p w:rsidR="00100D63" w:rsidRPr="00100D63" w:rsidRDefault="00100D63" w:rsidP="00100D63">
      <w:pPr>
        <w:pStyle w:val="a3"/>
        <w:jc w:val="both"/>
      </w:pPr>
      <w:r w:rsidRPr="00100D63">
        <w:t>- увеличение доли поступлений в бюджет поселения налоговых платежей от субъектов малого предпринимательства.</w:t>
      </w:r>
    </w:p>
    <w:p w:rsidR="00100D63" w:rsidRPr="00100D63" w:rsidRDefault="00100D63" w:rsidP="00100D63">
      <w:pPr>
        <w:pStyle w:val="a3"/>
        <w:jc w:val="both"/>
        <w:rPr>
          <w:b/>
        </w:rPr>
      </w:pPr>
      <w:r w:rsidRPr="00100D63">
        <w:rPr>
          <w:b/>
        </w:rPr>
        <w:t>6. Инвестиционная деятельность</w:t>
      </w:r>
    </w:p>
    <w:p w:rsidR="00100D63" w:rsidRPr="00100D63" w:rsidRDefault="00100D63" w:rsidP="00100D63">
      <w:pPr>
        <w:pStyle w:val="a3"/>
        <w:jc w:val="both"/>
      </w:pPr>
      <w:r w:rsidRPr="00100D63">
        <w:t>Росту объёмов промышленного производства будет способствовать приток инвестиций (отечественных), направленных, прежде всего, в высокотехнологические отрасли, обеспечивающие экономический эффект, быструю окупаемость и минимальный (допустимый) вред экологии.</w:t>
      </w:r>
    </w:p>
    <w:p w:rsidR="00100D63" w:rsidRPr="00100D63" w:rsidRDefault="00100D63" w:rsidP="00100D63">
      <w:pPr>
        <w:pStyle w:val="a3"/>
        <w:jc w:val="both"/>
      </w:pPr>
      <w:r w:rsidRPr="00100D63">
        <w:t>Учитывая транспортно-географическое положение, наличие трудовых и природных ресурсов приоритетными направлениями инвестирования являются: агропромышленный комплекс, промышленность, торговля, малое предпринимательство.</w:t>
      </w:r>
    </w:p>
    <w:p w:rsidR="00100D63" w:rsidRPr="00100D63" w:rsidRDefault="00100D63" w:rsidP="00100D63">
      <w:pPr>
        <w:pStyle w:val="a3"/>
        <w:jc w:val="both"/>
      </w:pPr>
      <w:r w:rsidRPr="00100D63">
        <w:t>С целью дальнейшего развития инвестиционной деятельности и привлечения инвестиций планируется:</w:t>
      </w:r>
    </w:p>
    <w:p w:rsidR="00100D63" w:rsidRPr="00100D63" w:rsidRDefault="00100D63" w:rsidP="00100D63">
      <w:pPr>
        <w:pStyle w:val="a3"/>
        <w:jc w:val="both"/>
      </w:pPr>
      <w:r w:rsidRPr="00100D63">
        <w:t>- осуществлять сопровождение и мониторинг значимых для экономики поселения инвестиционных проектов, оказывать максимальное содействие инвесторам, по всем вопросам, касающимся прохождения инвестиционных проектов на территории поселения;</w:t>
      </w:r>
    </w:p>
    <w:p w:rsidR="00100D63" w:rsidRPr="00100D63" w:rsidRDefault="00100D63" w:rsidP="00100D63">
      <w:pPr>
        <w:pStyle w:val="a3"/>
        <w:jc w:val="both"/>
      </w:pPr>
      <w:r w:rsidRPr="00100D63">
        <w:t>- актуализировать базу данных о свободных инвестиционных площадках, путем формирования новых площадок для размещения производств.</w:t>
      </w:r>
    </w:p>
    <w:p w:rsidR="00100D63" w:rsidRPr="00100D63" w:rsidRDefault="00100D63" w:rsidP="00100D63">
      <w:pPr>
        <w:pStyle w:val="a3"/>
        <w:jc w:val="both"/>
        <w:rPr>
          <w:b/>
        </w:rPr>
      </w:pPr>
      <w:r w:rsidRPr="00100D63">
        <w:rPr>
          <w:b/>
        </w:rPr>
        <w:t>7. Управление муниципальным имуществом</w:t>
      </w:r>
    </w:p>
    <w:p w:rsidR="00100D63" w:rsidRPr="00100D63" w:rsidRDefault="00100D63" w:rsidP="00100D63">
      <w:pPr>
        <w:pStyle w:val="a3"/>
        <w:jc w:val="both"/>
      </w:pPr>
      <w:r w:rsidRPr="00100D63">
        <w:t>В соответствии с Федеральным законом от 06.10.2003 № 131-ФЗ «Об общих принципах организации местного самоуправления» планируется работа по вовлечению в хозяйственный оборот неиспользуемого, либо неэффективно используемого имущества, путём передачи в аренду или путём отчуждения.</w:t>
      </w:r>
    </w:p>
    <w:p w:rsidR="00100D63" w:rsidRPr="00100D63" w:rsidRDefault="00100D63" w:rsidP="00100D63">
      <w:pPr>
        <w:pStyle w:val="a3"/>
        <w:jc w:val="both"/>
      </w:pPr>
      <w:r w:rsidRPr="00100D63">
        <w:t>Ключевыми условиями эффективного управления муниципальным имуществом является повышение доходов бюджета сельского поселения от аренды и приватизации объектов муниципального имущества.</w:t>
      </w:r>
    </w:p>
    <w:p w:rsidR="00100D63" w:rsidRPr="00100D63" w:rsidRDefault="00100D63" w:rsidP="00100D63">
      <w:pPr>
        <w:pStyle w:val="a3"/>
        <w:jc w:val="both"/>
      </w:pPr>
      <w:r w:rsidRPr="00100D63">
        <w:t>Работа по приватизации объектов будет осуществляться в соответствии с Планом (программой) приватизации муниципального имущества.</w:t>
      </w:r>
    </w:p>
    <w:p w:rsidR="00100D63" w:rsidRPr="00100D63" w:rsidRDefault="00100D63" w:rsidP="00100D63">
      <w:pPr>
        <w:pStyle w:val="a3"/>
        <w:jc w:val="both"/>
        <w:rPr>
          <w:b/>
        </w:rPr>
      </w:pPr>
      <w:r w:rsidRPr="00100D63">
        <w:rPr>
          <w:b/>
        </w:rPr>
        <w:t>8. Молодежная политика</w:t>
      </w:r>
    </w:p>
    <w:p w:rsidR="00100D63" w:rsidRPr="00100D63" w:rsidRDefault="00100D63" w:rsidP="00100D63">
      <w:pPr>
        <w:pStyle w:val="a3"/>
        <w:jc w:val="both"/>
      </w:pPr>
      <w:r w:rsidRPr="00100D63">
        <w:t>Основной целью молодежной политики на территории сельского поселения является совершенствование системы мер по реализации молодёжной политики, развитие детского и молодёжного спорта в поселении</w:t>
      </w:r>
    </w:p>
    <w:p w:rsidR="00100D63" w:rsidRPr="00100D63" w:rsidRDefault="00100D63" w:rsidP="00100D63">
      <w:pPr>
        <w:pStyle w:val="a3"/>
        <w:jc w:val="both"/>
      </w:pPr>
      <w:r w:rsidRPr="00100D63">
        <w:t>Достижение основной поставленной цели предполагается за счет решения следующих задач:</w:t>
      </w:r>
    </w:p>
    <w:p w:rsidR="00100D63" w:rsidRPr="00100D63" w:rsidRDefault="00100D63" w:rsidP="00100D63">
      <w:pPr>
        <w:pStyle w:val="a3"/>
        <w:jc w:val="both"/>
      </w:pPr>
      <w:r w:rsidRPr="00100D63">
        <w:t>-воспитание гражданственности и патриотизма, духовно-нравственное воспитание молодёжи</w:t>
      </w:r>
    </w:p>
    <w:p w:rsidR="00100D63" w:rsidRPr="00100D63" w:rsidRDefault="00100D63" w:rsidP="00100D63">
      <w:pPr>
        <w:pStyle w:val="a3"/>
        <w:jc w:val="both"/>
      </w:pPr>
      <w:r w:rsidRPr="00100D63">
        <w:t>-развитие художественного творчества детей и молодёжи</w:t>
      </w:r>
    </w:p>
    <w:p w:rsidR="00100D63" w:rsidRPr="00100D63" w:rsidRDefault="00100D63" w:rsidP="00100D63">
      <w:pPr>
        <w:pStyle w:val="a3"/>
        <w:jc w:val="both"/>
      </w:pPr>
      <w:r w:rsidRPr="00100D63">
        <w:t>-развитие массового детского и молодёжного спорта</w:t>
      </w:r>
    </w:p>
    <w:p w:rsidR="00100D63" w:rsidRPr="00100D63" w:rsidRDefault="00100D63" w:rsidP="00100D63">
      <w:pPr>
        <w:pStyle w:val="a3"/>
        <w:jc w:val="both"/>
      </w:pPr>
      <w:r w:rsidRPr="00100D63">
        <w:t>-профилактика безнадзорности, правонарушений и асоциальных явлений в молодёжной среде</w:t>
      </w:r>
    </w:p>
    <w:p w:rsidR="00100D63" w:rsidRPr="00100D63" w:rsidRDefault="00100D63" w:rsidP="00100D63">
      <w:pPr>
        <w:pStyle w:val="a3"/>
        <w:jc w:val="both"/>
      </w:pPr>
      <w:r w:rsidRPr="00100D63">
        <w:t>-участие в обеспечении занятости и трудоустройства молодёжи</w:t>
      </w:r>
    </w:p>
    <w:p w:rsidR="00100D63" w:rsidRPr="00100D63" w:rsidRDefault="00100D63" w:rsidP="00100D63">
      <w:pPr>
        <w:pStyle w:val="a3"/>
        <w:jc w:val="both"/>
      </w:pPr>
      <w:r w:rsidRPr="00100D63">
        <w:t>-поддержка детских, молодёжных общественных объединений.</w:t>
      </w:r>
    </w:p>
    <w:p w:rsidR="00100D63" w:rsidRPr="00100D63" w:rsidRDefault="00100D63" w:rsidP="00100D63">
      <w:pPr>
        <w:pStyle w:val="a3"/>
        <w:jc w:val="both"/>
        <w:rPr>
          <w:b/>
        </w:rPr>
      </w:pPr>
      <w:r w:rsidRPr="00100D63">
        <w:rPr>
          <w:b/>
        </w:rPr>
        <w:t>9. Обеспечение первичных мер пожарной безопасности</w:t>
      </w:r>
    </w:p>
    <w:p w:rsidR="00100D63" w:rsidRPr="00100D63" w:rsidRDefault="00100D63" w:rsidP="00100D63">
      <w:pPr>
        <w:pStyle w:val="a3"/>
        <w:jc w:val="both"/>
      </w:pPr>
      <w:r w:rsidRPr="00100D63">
        <w:t>Основными целями в сфере пожарной безопасности на территории сельского поселения остаются:</w:t>
      </w:r>
    </w:p>
    <w:p w:rsidR="00100D63" w:rsidRPr="00100D63" w:rsidRDefault="00100D63" w:rsidP="00100D63">
      <w:pPr>
        <w:pStyle w:val="a3"/>
        <w:jc w:val="both"/>
      </w:pPr>
      <w:r w:rsidRPr="00100D63">
        <w:t>- усиление системы противопожарной защиты;</w:t>
      </w:r>
    </w:p>
    <w:p w:rsidR="00100D63" w:rsidRPr="00100D63" w:rsidRDefault="00100D63" w:rsidP="00100D63">
      <w:pPr>
        <w:pStyle w:val="a3"/>
        <w:jc w:val="both"/>
      </w:pPr>
      <w:r w:rsidRPr="00100D63">
        <w:t>- снижение гибели, травматизма людей на пожарах, уменьшение материального ущерба от пожаров.</w:t>
      </w:r>
    </w:p>
    <w:p w:rsidR="00100D63" w:rsidRPr="00100D63" w:rsidRDefault="00100D63" w:rsidP="00100D63">
      <w:pPr>
        <w:pStyle w:val="a3"/>
        <w:jc w:val="both"/>
      </w:pPr>
      <w:r w:rsidRPr="00100D63">
        <w:t>Для достижения поставленных целей планируется продолжить работу по:</w:t>
      </w:r>
    </w:p>
    <w:p w:rsidR="00100D63" w:rsidRPr="00100D63" w:rsidRDefault="00100D63" w:rsidP="00100D63">
      <w:pPr>
        <w:pStyle w:val="a3"/>
        <w:jc w:val="both"/>
      </w:pPr>
      <w:r w:rsidRPr="00100D63">
        <w:t>- совершенствованию нормативной - правовой базы по предупреждения пожаров в жилом секторе, объектах культуры, иных объектах массового нахождения людей;</w:t>
      </w:r>
    </w:p>
    <w:p w:rsidR="00100D63" w:rsidRPr="00100D63" w:rsidRDefault="00100D63" w:rsidP="00100D63">
      <w:pPr>
        <w:pStyle w:val="a3"/>
        <w:jc w:val="both"/>
      </w:pPr>
      <w:r w:rsidRPr="00100D63">
        <w:t>- реализации первоочередных мер по противопожарной защите жилья, объектов культуры, иных объектов массового нахождения людей;</w:t>
      </w:r>
    </w:p>
    <w:p w:rsidR="00100D63" w:rsidRPr="00100D63" w:rsidRDefault="00100D63" w:rsidP="00100D63">
      <w:pPr>
        <w:pStyle w:val="a3"/>
        <w:jc w:val="both"/>
      </w:pPr>
      <w:r w:rsidRPr="00100D63">
        <w:t>- увеличение численности добровольных пожарных дружин, способных оказывать помощь, в том числе и при тушении пожаров, ликвидации их последствий;</w:t>
      </w:r>
    </w:p>
    <w:p w:rsidR="00100D63" w:rsidRPr="00100D63" w:rsidRDefault="00100D63" w:rsidP="00100D63">
      <w:pPr>
        <w:pStyle w:val="a3"/>
        <w:jc w:val="both"/>
      </w:pPr>
      <w:r w:rsidRPr="00100D63">
        <w:t>- совершенствованию противопожарной пропаганды при использовании средств массовой информации, наглядной агитации, листовок, личных бесед с гражданами, достижение в этом направлении стопроцентного охвата населения.</w:t>
      </w:r>
    </w:p>
    <w:p w:rsidR="00100D63" w:rsidRPr="00100D63" w:rsidRDefault="00100D63" w:rsidP="00100D63">
      <w:pPr>
        <w:pStyle w:val="a3"/>
        <w:jc w:val="both"/>
      </w:pPr>
      <w:r w:rsidRPr="00100D63">
        <w:t xml:space="preserve">- оснащение жилых помещений пожарными автономными </w:t>
      </w:r>
      <w:proofErr w:type="spellStart"/>
      <w:r w:rsidRPr="00100D63">
        <w:t>извещателями</w:t>
      </w:r>
      <w:proofErr w:type="spellEnd"/>
      <w:r w:rsidRPr="00100D63">
        <w:t>.</w:t>
      </w:r>
    </w:p>
    <w:p w:rsidR="00100D63" w:rsidRPr="00100D63" w:rsidRDefault="00100D63" w:rsidP="00100D63">
      <w:pPr>
        <w:pStyle w:val="a3"/>
        <w:jc w:val="both"/>
        <w:rPr>
          <w:b/>
        </w:rPr>
      </w:pPr>
      <w:r w:rsidRPr="00100D63">
        <w:rPr>
          <w:b/>
        </w:rPr>
        <w:t>10. Благоустройство</w:t>
      </w:r>
    </w:p>
    <w:p w:rsidR="00100D63" w:rsidRPr="00100D63" w:rsidRDefault="00100D63" w:rsidP="00100D63">
      <w:pPr>
        <w:pStyle w:val="a3"/>
        <w:jc w:val="both"/>
      </w:pPr>
      <w:r w:rsidRPr="00100D63">
        <w:t>Высокий уровень благоустройства населённых пунктов – необходимое улучшение условий жизни населения.</w:t>
      </w:r>
    </w:p>
    <w:p w:rsidR="00100D63" w:rsidRPr="00100D63" w:rsidRDefault="00100D63" w:rsidP="00100D63">
      <w:pPr>
        <w:pStyle w:val="a3"/>
        <w:jc w:val="both"/>
      </w:pPr>
      <w:r w:rsidRPr="00100D63">
        <w:t>В 2021 году и плановый период 2022 и 2023 годов продолжится проведение целенаправленной работы по благоустройству населенных пунктов сельского поселения.</w:t>
      </w:r>
    </w:p>
    <w:p w:rsidR="00100D63" w:rsidRPr="00100D63" w:rsidRDefault="00100D63" w:rsidP="00100D63">
      <w:pPr>
        <w:pStyle w:val="a3"/>
        <w:jc w:val="both"/>
      </w:pPr>
      <w:r w:rsidRPr="00100D63">
        <w:t>В целях комплексного благоустройства и санитарной очистки территории сельского поселения планируется проведение мероприятий по следующим направлениям:</w:t>
      </w:r>
    </w:p>
    <w:p w:rsidR="00100D63" w:rsidRPr="00100D63" w:rsidRDefault="00100D63" w:rsidP="00100D63">
      <w:pPr>
        <w:pStyle w:val="a3"/>
        <w:jc w:val="both"/>
      </w:pPr>
      <w:r w:rsidRPr="00100D63">
        <w:t>- содержание, ремонт сетей уличного освещения;</w:t>
      </w:r>
    </w:p>
    <w:p w:rsidR="00100D63" w:rsidRPr="00100D63" w:rsidRDefault="00100D63" w:rsidP="00100D63">
      <w:pPr>
        <w:pStyle w:val="a3"/>
        <w:jc w:val="both"/>
      </w:pPr>
      <w:r w:rsidRPr="00100D63">
        <w:t>- содержание муниципальных кладбищ;</w:t>
      </w:r>
    </w:p>
    <w:p w:rsidR="00100D63" w:rsidRPr="00100D63" w:rsidRDefault="00100D63" w:rsidP="00100D63">
      <w:pPr>
        <w:pStyle w:val="a3"/>
        <w:jc w:val="both"/>
      </w:pPr>
      <w:r w:rsidRPr="00100D63">
        <w:t>- озеленение:</w:t>
      </w:r>
    </w:p>
    <w:p w:rsidR="00100D63" w:rsidRPr="00100D63" w:rsidRDefault="00100D63" w:rsidP="00100D63">
      <w:pPr>
        <w:pStyle w:val="a3"/>
        <w:jc w:val="both"/>
      </w:pPr>
      <w:r w:rsidRPr="00100D63">
        <w:t>- скашивание травы на территории общего пользования (кладбища, детские площадки, газоны, придорожные канавы и т.д.);</w:t>
      </w:r>
    </w:p>
    <w:p w:rsidR="00100D63" w:rsidRPr="00100D63" w:rsidRDefault="00100D63" w:rsidP="00100D63">
      <w:pPr>
        <w:pStyle w:val="a3"/>
        <w:jc w:val="both"/>
      </w:pPr>
      <w:r w:rsidRPr="00100D63">
        <w:t>- вырезка поросли, уборка аварийных и старых деревьев, декоративная обрезка, подсадка саженцев, разбивка клумб;</w:t>
      </w:r>
    </w:p>
    <w:p w:rsidR="00100D63" w:rsidRPr="00100D63" w:rsidRDefault="00100D63" w:rsidP="00100D63">
      <w:pPr>
        <w:pStyle w:val="a3"/>
        <w:jc w:val="both"/>
      </w:pPr>
      <w:r w:rsidRPr="00100D63">
        <w:t>- уборка территории поселения от мусора;</w:t>
      </w:r>
    </w:p>
    <w:p w:rsidR="00100D63" w:rsidRPr="00100D63" w:rsidRDefault="00100D63" w:rsidP="00100D63">
      <w:pPr>
        <w:pStyle w:val="a3"/>
        <w:jc w:val="both"/>
      </w:pPr>
      <w:r w:rsidRPr="00100D63">
        <w:t>- обустройство детских и спортивных площадок.</w:t>
      </w:r>
    </w:p>
    <w:p w:rsidR="00100D63" w:rsidRPr="00100D63" w:rsidRDefault="00100D63" w:rsidP="00100D63">
      <w:pPr>
        <w:pStyle w:val="a3"/>
        <w:jc w:val="both"/>
      </w:pPr>
      <w:r w:rsidRPr="00100D63">
        <w:t>В рамках мероприятий по благоустройству населенных пунктов сельского поселения в 2021 году и плановом периоде 2022 и 2023 годов планируется активизировать работу в рамках Областного закона «Об административных правонарушениях».</w:t>
      </w:r>
    </w:p>
    <w:p w:rsidR="00100D63" w:rsidRPr="00100D63" w:rsidRDefault="00100D63" w:rsidP="00100D63">
      <w:pPr>
        <w:pStyle w:val="a3"/>
        <w:jc w:val="both"/>
        <w:rPr>
          <w:b/>
        </w:rPr>
      </w:pPr>
      <w:r w:rsidRPr="00100D63">
        <w:rPr>
          <w:b/>
        </w:rPr>
        <w:t>11. Дорожное хозяйство</w:t>
      </w:r>
    </w:p>
    <w:p w:rsidR="00100D63" w:rsidRPr="00100D63" w:rsidRDefault="00100D63" w:rsidP="00100D63">
      <w:pPr>
        <w:pStyle w:val="a3"/>
        <w:jc w:val="both"/>
      </w:pPr>
      <w:r w:rsidRPr="00100D63">
        <w:t>Общая протяженность автомобильных дорог общего пользования местного значения сельского поселения составляет 7,9 км.</w:t>
      </w:r>
    </w:p>
    <w:p w:rsidR="00100D63" w:rsidRPr="00100D63" w:rsidRDefault="00100D63" w:rsidP="00100D63">
      <w:pPr>
        <w:pStyle w:val="a3"/>
        <w:jc w:val="both"/>
      </w:pPr>
      <w:r w:rsidRPr="00100D63">
        <w:t>Значительное количество дорожных покрытий дорог не соответствует эксплуатационным требованиям. Увеличение количества транспорта на дорогах в сочетании с недостатками эксплуатационного состояния автомобильных дорог, требует комплексного подхода и принятия неотложных мер по ремонту и содержанию дорог местного значения, совершенствованию организации дорожного движения.</w:t>
      </w:r>
    </w:p>
    <w:p w:rsidR="00100D63" w:rsidRPr="00100D63" w:rsidRDefault="00100D63" w:rsidP="00100D63">
      <w:pPr>
        <w:pStyle w:val="a3"/>
        <w:jc w:val="both"/>
      </w:pPr>
      <w:r w:rsidRPr="00100D63">
        <w:t>В условиях существующего положения первоочередной задачей остается сохранение и развитие автомобильных дорог сельского поселения, поддержание их транспортного состояния, обеспечение безопасного, бесперебойного движения транспорта и транспортного обслуживания населения.</w:t>
      </w:r>
    </w:p>
    <w:p w:rsidR="00100D63" w:rsidRPr="00100D63" w:rsidRDefault="00100D63" w:rsidP="00100D63">
      <w:pPr>
        <w:pStyle w:val="a3"/>
        <w:jc w:val="both"/>
      </w:pPr>
      <w:r w:rsidRPr="00100D63">
        <w:t>Для обеспечения безопасного движения транспортных средств по автомобильным дорогам поселения приоритетной задачей на 2021 год и на период 2022-2023 годов будет сохранение от разрушений действующей сети автомобильных дорог и сооружений на них путем своевременного выполнения комплекса работ по содержанию и ремонту дорог.</w:t>
      </w:r>
    </w:p>
    <w:p w:rsidR="00100D63" w:rsidRPr="00100D63" w:rsidRDefault="00100D63" w:rsidP="00100D63">
      <w:pPr>
        <w:pStyle w:val="a3"/>
        <w:jc w:val="both"/>
      </w:pPr>
      <w:r w:rsidRPr="00100D63">
        <w:t>Исходя из вышеуказанных целей, основными направлениями их реализации являются:</w:t>
      </w:r>
    </w:p>
    <w:p w:rsidR="00100D63" w:rsidRPr="00100D63" w:rsidRDefault="00100D63" w:rsidP="00100D63">
      <w:pPr>
        <w:pStyle w:val="a3"/>
        <w:jc w:val="both"/>
      </w:pPr>
      <w:r w:rsidRPr="00100D63">
        <w:t>- своевременное и качественное проведение дорожных работ для повышения уровня безопасности дорожного движения;</w:t>
      </w:r>
    </w:p>
    <w:p w:rsidR="00100D63" w:rsidRPr="00100D63" w:rsidRDefault="00100D63" w:rsidP="00100D63">
      <w:pPr>
        <w:pStyle w:val="a3"/>
        <w:jc w:val="both"/>
      </w:pPr>
      <w:r w:rsidRPr="00100D63">
        <w:t>- развитие и совершенствование автомобильных дорог общего пользования местного значения;</w:t>
      </w:r>
    </w:p>
    <w:p w:rsidR="00100D63" w:rsidRPr="00100D63" w:rsidRDefault="00100D63" w:rsidP="00100D63">
      <w:pPr>
        <w:pStyle w:val="a3"/>
        <w:jc w:val="both"/>
      </w:pPr>
      <w:r w:rsidRPr="00100D63">
        <w:t>- совершенствование системы организации дорожного движения.</w:t>
      </w:r>
    </w:p>
    <w:p w:rsidR="00100D63" w:rsidRPr="00100D63" w:rsidRDefault="00100D63" w:rsidP="00100D63">
      <w:pPr>
        <w:pStyle w:val="a3"/>
        <w:jc w:val="both"/>
        <w:rPr>
          <w:b/>
        </w:rPr>
      </w:pPr>
      <w:r w:rsidRPr="00100D63">
        <w:rPr>
          <w:b/>
        </w:rPr>
        <w:t>12. Профилактика правонарушений и охрана общественного порядка</w:t>
      </w:r>
    </w:p>
    <w:p w:rsidR="00100D63" w:rsidRPr="00100D63" w:rsidRDefault="00100D63" w:rsidP="00100D63">
      <w:pPr>
        <w:pStyle w:val="a3"/>
        <w:jc w:val="both"/>
      </w:pPr>
      <w:r w:rsidRPr="00100D63">
        <w:t>Роль органов местного самоуправления сельского поселения в правоохранительной сфере состоит в объединении интересов и усилий правоохранительных органов, органов местного самоуправления и общественности в борьбе с преступностью и профилактикой правонарушений.</w:t>
      </w:r>
    </w:p>
    <w:p w:rsidR="00100D63" w:rsidRPr="00100D63" w:rsidRDefault="00100D63" w:rsidP="00100D63">
      <w:pPr>
        <w:pStyle w:val="a3"/>
        <w:jc w:val="both"/>
      </w:pPr>
      <w:r w:rsidRPr="00100D63">
        <w:t>Основными целями являются - создание эффективной системы профилактики правонарушений, укрепление правопорядка и повышение уровня общественной безопасности, снижение уровня преступности, среди населения сельского поселения.</w:t>
      </w:r>
    </w:p>
    <w:p w:rsidR="00100D63" w:rsidRPr="00100D63" w:rsidRDefault="00100D63" w:rsidP="00100D63">
      <w:pPr>
        <w:pStyle w:val="a3"/>
        <w:jc w:val="both"/>
      </w:pPr>
      <w:r w:rsidRPr="00100D63">
        <w:t>Для достижения поставленных целей планируется осуществлять деятельность в сфере профилактика правонарушений и охрана общественного порядка в 2021-2023 годах по следующим направлениям:</w:t>
      </w:r>
    </w:p>
    <w:p w:rsidR="00100D63" w:rsidRPr="00100D63" w:rsidRDefault="00100D63" w:rsidP="00100D63">
      <w:pPr>
        <w:pStyle w:val="a3"/>
        <w:jc w:val="both"/>
      </w:pPr>
      <w:proofErr w:type="gramStart"/>
      <w:r w:rsidRPr="00100D63">
        <w:t>дальнейшее</w:t>
      </w:r>
      <w:proofErr w:type="gramEnd"/>
      <w:r w:rsidRPr="00100D63">
        <w:t xml:space="preserve"> привлечение населения к участию в работе добровольных народных дружин;</w:t>
      </w:r>
    </w:p>
    <w:p w:rsidR="00100D63" w:rsidRPr="00100D63" w:rsidRDefault="00100D63" w:rsidP="00100D63">
      <w:pPr>
        <w:pStyle w:val="a3"/>
        <w:jc w:val="both"/>
      </w:pPr>
      <w:proofErr w:type="gramStart"/>
      <w:r w:rsidRPr="00100D63">
        <w:t>улучшение</w:t>
      </w:r>
      <w:proofErr w:type="gramEnd"/>
      <w:r w:rsidRPr="00100D63">
        <w:t xml:space="preserve"> качества проводимой профилактической работы;</w:t>
      </w:r>
    </w:p>
    <w:p w:rsidR="00100D63" w:rsidRPr="00100D63" w:rsidRDefault="00100D63" w:rsidP="00100D63">
      <w:pPr>
        <w:pStyle w:val="a3"/>
        <w:jc w:val="both"/>
      </w:pPr>
      <w:proofErr w:type="gramStart"/>
      <w:r w:rsidRPr="00100D63">
        <w:t>увеличение</w:t>
      </w:r>
      <w:proofErr w:type="gramEnd"/>
      <w:r w:rsidRPr="00100D63">
        <w:t xml:space="preserve"> степени информированности населения поселения по вопросам профилактики правонарушений.</w:t>
      </w:r>
    </w:p>
    <w:p w:rsidR="00100D63" w:rsidRPr="00100D63" w:rsidRDefault="00100D63" w:rsidP="00100D63">
      <w:pPr>
        <w:pStyle w:val="a3"/>
        <w:jc w:val="both"/>
        <w:rPr>
          <w:b/>
        </w:rPr>
      </w:pPr>
      <w:r w:rsidRPr="00100D63">
        <w:rPr>
          <w:b/>
        </w:rPr>
        <w:t>13. Территориальное общественное самоуправление</w:t>
      </w:r>
    </w:p>
    <w:p w:rsidR="00100D63" w:rsidRPr="00100D63" w:rsidRDefault="00100D63" w:rsidP="00100D63">
      <w:pPr>
        <w:pStyle w:val="a3"/>
        <w:jc w:val="both"/>
      </w:pPr>
      <w:r w:rsidRPr="00100D63">
        <w:t>В 2021 году и плановый период 2022 и 2023 годов на территории сельского поселения планируется продолжить работу по формированию системы территориального местного самоуправления, привлечение ресурсов и потенциала жителей поселения в решении проблем населенных пунктов.</w:t>
      </w:r>
    </w:p>
    <w:p w:rsidR="00100D63" w:rsidRPr="00100D63" w:rsidRDefault="00100D63" w:rsidP="00100D63">
      <w:pPr>
        <w:pStyle w:val="a3"/>
        <w:jc w:val="both"/>
      </w:pPr>
      <w:r w:rsidRPr="00100D63">
        <w:t>Основные направления взаимодействия органов местного самоуправления сельского поселения и органов ТОС:</w:t>
      </w:r>
    </w:p>
    <w:p w:rsidR="00100D63" w:rsidRPr="00100D63" w:rsidRDefault="00100D63" w:rsidP="00100D63">
      <w:pPr>
        <w:pStyle w:val="a3"/>
        <w:jc w:val="both"/>
      </w:pPr>
      <w:r w:rsidRPr="00100D63">
        <w:t>- правовое регулирование организации и деятельности территориального общественного самоуправления и контроль исполнения соответствующего законодательства;</w:t>
      </w:r>
    </w:p>
    <w:p w:rsidR="00100D63" w:rsidRPr="00100D63" w:rsidRDefault="00100D63" w:rsidP="00100D63">
      <w:pPr>
        <w:pStyle w:val="a3"/>
        <w:jc w:val="both"/>
      </w:pPr>
      <w:r w:rsidRPr="00100D63">
        <w:t>- разработка и принятие муниципальных правовых актов для развития территориального общественного самоуправления;</w:t>
      </w:r>
    </w:p>
    <w:p w:rsidR="00100D63" w:rsidRPr="00100D63" w:rsidRDefault="00100D63" w:rsidP="00100D63">
      <w:pPr>
        <w:pStyle w:val="a3"/>
        <w:jc w:val="both"/>
      </w:pPr>
      <w:r w:rsidRPr="00100D63">
        <w:t>- создание финансово-экономической основы территориального общественного самоуправления;</w:t>
      </w:r>
    </w:p>
    <w:p w:rsidR="00100D63" w:rsidRPr="00100D63" w:rsidRDefault="00100D63" w:rsidP="00100D63">
      <w:pPr>
        <w:pStyle w:val="a3"/>
        <w:jc w:val="both"/>
      </w:pPr>
      <w:r w:rsidRPr="00100D63">
        <w:t>- защита прав граждан на осуществление территориального общественного самоуправления.</w:t>
      </w:r>
    </w:p>
    <w:p w:rsidR="00100D63" w:rsidRPr="00100D63" w:rsidRDefault="00100D63" w:rsidP="00100D63">
      <w:pPr>
        <w:pStyle w:val="a3"/>
        <w:jc w:val="both"/>
      </w:pPr>
      <w:r w:rsidRPr="00100D63">
        <w:t>Развитие системы ТОС на территории сельского поселения позволит:</w:t>
      </w:r>
    </w:p>
    <w:p w:rsidR="00100D63" w:rsidRPr="00100D63" w:rsidRDefault="00100D63" w:rsidP="00100D63">
      <w:pPr>
        <w:pStyle w:val="a3"/>
        <w:jc w:val="both"/>
      </w:pPr>
      <w:r w:rsidRPr="00100D63">
        <w:t>- создать обратную связь между населением и органами местного самоуправления сельского поселения;</w:t>
      </w:r>
    </w:p>
    <w:p w:rsidR="00100D63" w:rsidRPr="00100D63" w:rsidRDefault="00100D63" w:rsidP="00100D63">
      <w:pPr>
        <w:pStyle w:val="a3"/>
        <w:jc w:val="both"/>
      </w:pPr>
      <w:r w:rsidRPr="00100D63">
        <w:t>- повысить социальную активность граждан и привлечь широкие слои населения в управленческий процесс;</w:t>
      </w:r>
    </w:p>
    <w:p w:rsidR="00100D63" w:rsidRPr="00100D63" w:rsidRDefault="00100D63" w:rsidP="00100D63">
      <w:pPr>
        <w:pStyle w:val="a3"/>
        <w:jc w:val="both"/>
      </w:pPr>
      <w:r w:rsidRPr="00100D63">
        <w:t>- сократить бюджетные затраты и повысить эффективность управления.</w:t>
      </w:r>
    </w:p>
    <w:p w:rsidR="00B75E43" w:rsidRPr="0097698F" w:rsidRDefault="00B75E43" w:rsidP="00B75E43">
      <w:pPr>
        <w:jc w:val="center"/>
        <w:rPr>
          <w:sz w:val="28"/>
          <w:szCs w:val="28"/>
        </w:rPr>
      </w:pPr>
      <w:proofErr w:type="gramStart"/>
      <w:r>
        <w:rPr>
          <w:sz w:val="28"/>
          <w:szCs w:val="28"/>
        </w:rPr>
        <w:t>АДМИНИСТРАЦИЯ  СИБИР</w:t>
      </w:r>
      <w:r w:rsidRPr="0097698F">
        <w:rPr>
          <w:sz w:val="28"/>
          <w:szCs w:val="28"/>
        </w:rPr>
        <w:t>СКОГО</w:t>
      </w:r>
      <w:proofErr w:type="gramEnd"/>
      <w:r w:rsidRPr="0097698F">
        <w:rPr>
          <w:sz w:val="28"/>
          <w:szCs w:val="28"/>
        </w:rPr>
        <w:t xml:space="preserve">  СЕЛЬСОВЕТА</w:t>
      </w:r>
    </w:p>
    <w:p w:rsidR="00B75E43" w:rsidRPr="0097698F" w:rsidRDefault="00B75E43" w:rsidP="00B75E43">
      <w:pPr>
        <w:jc w:val="center"/>
        <w:rPr>
          <w:sz w:val="28"/>
          <w:szCs w:val="28"/>
        </w:rPr>
      </w:pPr>
      <w:proofErr w:type="gramStart"/>
      <w:r w:rsidRPr="0097698F">
        <w:rPr>
          <w:sz w:val="28"/>
          <w:szCs w:val="28"/>
        </w:rPr>
        <w:t>КУПИНСКОГО  РАЙОНА</w:t>
      </w:r>
      <w:proofErr w:type="gramEnd"/>
      <w:r w:rsidRPr="0097698F">
        <w:rPr>
          <w:sz w:val="28"/>
          <w:szCs w:val="28"/>
        </w:rPr>
        <w:t xml:space="preserve">  НОВОСИБИРСКОЙ  ОБЛАСТИ</w:t>
      </w:r>
    </w:p>
    <w:p w:rsidR="00B75E43" w:rsidRPr="0097698F" w:rsidRDefault="00B75E43" w:rsidP="00B75E43">
      <w:pPr>
        <w:jc w:val="center"/>
        <w:rPr>
          <w:b/>
          <w:sz w:val="28"/>
          <w:szCs w:val="28"/>
        </w:rPr>
      </w:pPr>
    </w:p>
    <w:p w:rsidR="00B75E43" w:rsidRPr="0097698F" w:rsidRDefault="00B75E43" w:rsidP="00B75E43">
      <w:pPr>
        <w:jc w:val="center"/>
        <w:rPr>
          <w:b/>
          <w:sz w:val="28"/>
          <w:szCs w:val="28"/>
        </w:rPr>
      </w:pPr>
    </w:p>
    <w:p w:rsidR="00B75E43" w:rsidRPr="0097698F" w:rsidRDefault="00B75E43" w:rsidP="00B75E43">
      <w:pPr>
        <w:jc w:val="center"/>
        <w:rPr>
          <w:sz w:val="28"/>
          <w:szCs w:val="28"/>
        </w:rPr>
      </w:pPr>
      <w:r w:rsidRPr="0097698F">
        <w:rPr>
          <w:sz w:val="28"/>
          <w:szCs w:val="28"/>
        </w:rPr>
        <w:t>П О С Т А Н О В Л Е Н И Е</w:t>
      </w:r>
    </w:p>
    <w:p w:rsidR="00B75E43" w:rsidRPr="0097698F" w:rsidRDefault="00B75E43" w:rsidP="00B75E43">
      <w:pPr>
        <w:jc w:val="center"/>
        <w:rPr>
          <w:sz w:val="28"/>
          <w:szCs w:val="28"/>
        </w:rPr>
      </w:pPr>
    </w:p>
    <w:p w:rsidR="00B75E43" w:rsidRPr="0097698F" w:rsidRDefault="00B75E43" w:rsidP="00B75E43">
      <w:pPr>
        <w:jc w:val="center"/>
        <w:rPr>
          <w:sz w:val="28"/>
          <w:szCs w:val="28"/>
        </w:rPr>
      </w:pPr>
      <w:r>
        <w:rPr>
          <w:sz w:val="28"/>
          <w:szCs w:val="28"/>
        </w:rPr>
        <w:t>01.11.2020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49</w:t>
      </w:r>
    </w:p>
    <w:p w:rsidR="00B75E43" w:rsidRDefault="00B75E43" w:rsidP="00B75E43">
      <w:pPr>
        <w:jc w:val="center"/>
        <w:rPr>
          <w:sz w:val="28"/>
          <w:szCs w:val="28"/>
        </w:rPr>
      </w:pPr>
      <w:r>
        <w:rPr>
          <w:sz w:val="28"/>
          <w:szCs w:val="28"/>
        </w:rPr>
        <w:t>п. Сибирский</w:t>
      </w:r>
    </w:p>
    <w:p w:rsidR="00B75E43" w:rsidRDefault="00B75E43" w:rsidP="00B75E43">
      <w:pPr>
        <w:jc w:val="center"/>
      </w:pPr>
    </w:p>
    <w:p w:rsidR="00B75E43" w:rsidRDefault="00B75E43" w:rsidP="00B75E43">
      <w:pPr>
        <w:jc w:val="center"/>
      </w:pPr>
    </w:p>
    <w:p w:rsidR="00B75E43" w:rsidRPr="00820953" w:rsidRDefault="00B75E43" w:rsidP="00B75E43">
      <w:pPr>
        <w:jc w:val="center"/>
        <w:rPr>
          <w:b/>
          <w:bCs/>
          <w:sz w:val="28"/>
          <w:szCs w:val="28"/>
        </w:rPr>
      </w:pPr>
      <w:r w:rsidRPr="00820953">
        <w:rPr>
          <w:b/>
          <w:bCs/>
          <w:sz w:val="28"/>
          <w:szCs w:val="28"/>
        </w:rPr>
        <w:t>Об основных направлениях бюджет</w:t>
      </w:r>
      <w:r>
        <w:rPr>
          <w:b/>
          <w:bCs/>
          <w:sz w:val="28"/>
          <w:szCs w:val="28"/>
        </w:rPr>
        <w:t>ной и налоговой политики Сибир</w:t>
      </w:r>
      <w:r w:rsidRPr="00820953">
        <w:rPr>
          <w:b/>
          <w:bCs/>
          <w:sz w:val="28"/>
          <w:szCs w:val="28"/>
        </w:rPr>
        <w:t xml:space="preserve">ского сельсовета </w:t>
      </w:r>
      <w:proofErr w:type="spellStart"/>
      <w:r w:rsidRPr="00820953">
        <w:rPr>
          <w:b/>
          <w:bCs/>
          <w:sz w:val="28"/>
          <w:szCs w:val="28"/>
        </w:rPr>
        <w:t>Купинского</w:t>
      </w:r>
      <w:proofErr w:type="spellEnd"/>
      <w:r>
        <w:rPr>
          <w:b/>
          <w:bCs/>
          <w:sz w:val="28"/>
          <w:szCs w:val="28"/>
        </w:rPr>
        <w:t xml:space="preserve"> района на 2021 год и плановый период 2022-2023</w:t>
      </w:r>
      <w:r w:rsidRPr="00820953">
        <w:rPr>
          <w:b/>
          <w:bCs/>
          <w:sz w:val="28"/>
          <w:szCs w:val="28"/>
        </w:rPr>
        <w:t xml:space="preserve"> годов</w:t>
      </w:r>
    </w:p>
    <w:p w:rsidR="00B75E43" w:rsidRPr="00820953" w:rsidRDefault="00B75E43" w:rsidP="00B75E43">
      <w:pPr>
        <w:rPr>
          <w:b/>
          <w:bCs/>
          <w:sz w:val="28"/>
          <w:szCs w:val="28"/>
        </w:rPr>
      </w:pPr>
    </w:p>
    <w:p w:rsidR="00B75E43" w:rsidRPr="00820953" w:rsidRDefault="00B75E43" w:rsidP="00B75E43">
      <w:pPr>
        <w:spacing w:before="100" w:beforeAutospacing="1" w:after="100" w:afterAutospacing="1"/>
        <w:jc w:val="both"/>
        <w:rPr>
          <w:sz w:val="28"/>
          <w:szCs w:val="28"/>
        </w:rPr>
      </w:pPr>
      <w:r w:rsidRPr="00820953">
        <w:rPr>
          <w:sz w:val="28"/>
          <w:szCs w:val="28"/>
        </w:rPr>
        <w:t>В целях раз</w:t>
      </w:r>
      <w:r>
        <w:rPr>
          <w:sz w:val="28"/>
          <w:szCs w:val="28"/>
        </w:rPr>
        <w:t xml:space="preserve">работки проекта </w:t>
      </w:r>
      <w:proofErr w:type="gramStart"/>
      <w:r>
        <w:rPr>
          <w:sz w:val="28"/>
          <w:szCs w:val="28"/>
        </w:rPr>
        <w:t>бюджета  Сибирского</w:t>
      </w:r>
      <w:proofErr w:type="gramEnd"/>
      <w:r>
        <w:rPr>
          <w:sz w:val="28"/>
          <w:szCs w:val="28"/>
        </w:rPr>
        <w:t xml:space="preserve"> сельсовета на 2021 год и плановый период 2022-2023</w:t>
      </w:r>
      <w:r w:rsidRPr="00820953">
        <w:rPr>
          <w:sz w:val="28"/>
          <w:szCs w:val="28"/>
        </w:rPr>
        <w:t xml:space="preserve"> годов, в соответствии с требованиями </w:t>
      </w:r>
      <w:proofErr w:type="spellStart"/>
      <w:r w:rsidRPr="00820953">
        <w:rPr>
          <w:sz w:val="28"/>
          <w:szCs w:val="28"/>
        </w:rPr>
        <w:t>ст.ст</w:t>
      </w:r>
      <w:proofErr w:type="spellEnd"/>
      <w:r w:rsidRPr="00820953">
        <w:rPr>
          <w:sz w:val="28"/>
          <w:szCs w:val="28"/>
        </w:rPr>
        <w:t>. 172, 184.2 Бюджетного кодекса Российской Федерации, ст.14 Федерального закона от 06.10.2003 № 131-ФЗ "Об общих принципах организации местного самоуправления в Российской Фе</w:t>
      </w:r>
      <w:r>
        <w:rPr>
          <w:sz w:val="28"/>
          <w:szCs w:val="28"/>
        </w:rPr>
        <w:t>дерации", администрация  Сибир</w:t>
      </w:r>
      <w:r w:rsidRPr="00820953">
        <w:rPr>
          <w:sz w:val="28"/>
          <w:szCs w:val="28"/>
        </w:rPr>
        <w:t>ского сельсовета</w:t>
      </w:r>
    </w:p>
    <w:p w:rsidR="00B75E43" w:rsidRPr="00820953" w:rsidRDefault="00B75E43" w:rsidP="00B75E43">
      <w:pPr>
        <w:spacing w:before="100" w:beforeAutospacing="1" w:after="100" w:afterAutospacing="1"/>
        <w:jc w:val="both"/>
        <w:rPr>
          <w:sz w:val="28"/>
          <w:szCs w:val="28"/>
        </w:rPr>
      </w:pPr>
      <w:r w:rsidRPr="00820953">
        <w:rPr>
          <w:sz w:val="28"/>
          <w:szCs w:val="28"/>
        </w:rPr>
        <w:t>ПОСТАНОВЛЯЕТ:</w:t>
      </w:r>
    </w:p>
    <w:p w:rsidR="00B75E43" w:rsidRPr="00820953" w:rsidRDefault="00B75E43" w:rsidP="00B75E43">
      <w:pPr>
        <w:spacing w:before="100" w:beforeAutospacing="1" w:after="100" w:afterAutospacing="1"/>
        <w:rPr>
          <w:sz w:val="28"/>
          <w:szCs w:val="28"/>
        </w:rPr>
      </w:pPr>
      <w:r w:rsidRPr="00820953">
        <w:rPr>
          <w:sz w:val="28"/>
          <w:szCs w:val="28"/>
        </w:rPr>
        <w:t xml:space="preserve">1. Утвердить прилагаемые Основные направления бюджетной и налоговой </w:t>
      </w:r>
      <w:proofErr w:type="gramStart"/>
      <w:r w:rsidRPr="00820953">
        <w:rPr>
          <w:sz w:val="28"/>
          <w:szCs w:val="28"/>
        </w:rPr>
        <w:t xml:space="preserve">политики  </w:t>
      </w:r>
      <w:r>
        <w:rPr>
          <w:sz w:val="28"/>
          <w:szCs w:val="28"/>
        </w:rPr>
        <w:t>Сибирского</w:t>
      </w:r>
      <w:proofErr w:type="gramEnd"/>
      <w:r>
        <w:rPr>
          <w:sz w:val="28"/>
          <w:szCs w:val="28"/>
        </w:rPr>
        <w:t xml:space="preserve"> сельсовета на 2021 год и плановый период 2022-2023</w:t>
      </w:r>
      <w:r w:rsidRPr="00820953">
        <w:rPr>
          <w:sz w:val="28"/>
          <w:szCs w:val="28"/>
        </w:rPr>
        <w:t xml:space="preserve"> годов.</w:t>
      </w:r>
    </w:p>
    <w:p w:rsidR="00B75E43" w:rsidRPr="00820953" w:rsidRDefault="00B75E43" w:rsidP="00B75E43">
      <w:pPr>
        <w:spacing w:before="100" w:beforeAutospacing="1" w:after="100" w:afterAutospacing="1"/>
        <w:rPr>
          <w:sz w:val="28"/>
          <w:szCs w:val="28"/>
        </w:rPr>
      </w:pPr>
      <w:r>
        <w:rPr>
          <w:sz w:val="28"/>
          <w:szCs w:val="28"/>
        </w:rPr>
        <w:br/>
        <w:t xml:space="preserve">2. </w:t>
      </w:r>
      <w:proofErr w:type="gramStart"/>
      <w:r>
        <w:rPr>
          <w:sz w:val="28"/>
          <w:szCs w:val="28"/>
        </w:rPr>
        <w:t>Администрации  Сибир</w:t>
      </w:r>
      <w:r w:rsidRPr="00820953">
        <w:rPr>
          <w:sz w:val="28"/>
          <w:szCs w:val="28"/>
        </w:rPr>
        <w:t>ского</w:t>
      </w:r>
      <w:proofErr w:type="gramEnd"/>
      <w:r w:rsidRPr="00820953">
        <w:rPr>
          <w:sz w:val="28"/>
          <w:szCs w:val="28"/>
        </w:rPr>
        <w:t xml:space="preserve"> сельсовета, при разработке </w:t>
      </w:r>
      <w:r>
        <w:rPr>
          <w:sz w:val="28"/>
          <w:szCs w:val="28"/>
        </w:rPr>
        <w:t>проекта местного бюджета на 2021 год и плановый период 2022-2023</w:t>
      </w:r>
      <w:r w:rsidRPr="00820953">
        <w:rPr>
          <w:sz w:val="28"/>
          <w:szCs w:val="28"/>
        </w:rPr>
        <w:t xml:space="preserve"> годов, обеспечить соблюдение Основных направлений бюджетной и</w:t>
      </w:r>
      <w:r>
        <w:rPr>
          <w:sz w:val="28"/>
          <w:szCs w:val="28"/>
        </w:rPr>
        <w:t xml:space="preserve"> налоговой политики  Сибирского сельсовета на 2021 год и плановый период 2022-2023</w:t>
      </w:r>
      <w:r w:rsidRPr="00820953">
        <w:rPr>
          <w:sz w:val="28"/>
          <w:szCs w:val="28"/>
        </w:rPr>
        <w:t xml:space="preserve"> годов.</w:t>
      </w:r>
    </w:p>
    <w:p w:rsidR="00B75E43" w:rsidRPr="00820953" w:rsidRDefault="00B75E43" w:rsidP="00B75E43">
      <w:pPr>
        <w:spacing w:before="100" w:beforeAutospacing="1" w:after="100" w:afterAutospacing="1"/>
        <w:rPr>
          <w:sz w:val="28"/>
          <w:szCs w:val="28"/>
        </w:rPr>
      </w:pPr>
      <w:r w:rsidRPr="00820953">
        <w:rPr>
          <w:sz w:val="28"/>
          <w:szCs w:val="28"/>
        </w:rPr>
        <w:br/>
        <w:t>3. Контроль за исполнением постановл</w:t>
      </w:r>
      <w:r>
        <w:rPr>
          <w:sz w:val="28"/>
          <w:szCs w:val="28"/>
        </w:rPr>
        <w:t xml:space="preserve">ения возложить на </w:t>
      </w:r>
      <w:proofErr w:type="gramStart"/>
      <w:r>
        <w:rPr>
          <w:sz w:val="28"/>
          <w:szCs w:val="28"/>
        </w:rPr>
        <w:t>Главу  Сибирского</w:t>
      </w:r>
      <w:proofErr w:type="gramEnd"/>
      <w:r>
        <w:rPr>
          <w:sz w:val="28"/>
          <w:szCs w:val="28"/>
        </w:rPr>
        <w:t xml:space="preserve"> сельсовета Иваненко  Л.Г</w:t>
      </w:r>
      <w:r w:rsidRPr="00820953">
        <w:rPr>
          <w:sz w:val="28"/>
          <w:szCs w:val="28"/>
        </w:rPr>
        <w:t>.</w:t>
      </w:r>
    </w:p>
    <w:p w:rsidR="00B75E43" w:rsidRPr="00820953" w:rsidRDefault="00B75E43" w:rsidP="00B75E43">
      <w:pPr>
        <w:spacing w:before="100" w:beforeAutospacing="1" w:after="100" w:afterAutospacing="1"/>
        <w:rPr>
          <w:sz w:val="28"/>
          <w:szCs w:val="28"/>
        </w:rPr>
      </w:pPr>
      <w:r w:rsidRPr="00820953">
        <w:rPr>
          <w:sz w:val="28"/>
          <w:szCs w:val="28"/>
        </w:rPr>
        <w:t xml:space="preserve">4. Постановление подлежит официальному опубликованию в периодическом печатном издании </w:t>
      </w:r>
      <w:proofErr w:type="gramStart"/>
      <w:r w:rsidRPr="00820953">
        <w:rPr>
          <w:sz w:val="28"/>
          <w:szCs w:val="28"/>
        </w:rPr>
        <w:t>« Муниципальные</w:t>
      </w:r>
      <w:proofErr w:type="gramEnd"/>
      <w:r w:rsidRPr="00820953">
        <w:rPr>
          <w:sz w:val="28"/>
          <w:szCs w:val="28"/>
        </w:rPr>
        <w:t xml:space="preserve"> ведомости» и размещению на официальном сайте в сети</w:t>
      </w:r>
      <w:r>
        <w:rPr>
          <w:sz w:val="28"/>
          <w:szCs w:val="28"/>
        </w:rPr>
        <w:t>.</w:t>
      </w:r>
    </w:p>
    <w:p w:rsidR="00B75E43" w:rsidRPr="00820953" w:rsidRDefault="00B75E43" w:rsidP="00B75E43">
      <w:pPr>
        <w:spacing w:before="100" w:beforeAutospacing="1" w:after="100" w:afterAutospacing="1"/>
        <w:rPr>
          <w:sz w:val="28"/>
          <w:szCs w:val="28"/>
        </w:rPr>
      </w:pPr>
      <w:r w:rsidRPr="00820953">
        <w:rPr>
          <w:sz w:val="28"/>
          <w:szCs w:val="28"/>
        </w:rPr>
        <w:t xml:space="preserve"> </w:t>
      </w:r>
    </w:p>
    <w:p w:rsidR="00B75E43" w:rsidRPr="00820953" w:rsidRDefault="00B75E43" w:rsidP="00B75E43">
      <w:pPr>
        <w:rPr>
          <w:sz w:val="28"/>
          <w:szCs w:val="28"/>
        </w:rPr>
      </w:pPr>
      <w:r>
        <w:rPr>
          <w:sz w:val="28"/>
          <w:szCs w:val="28"/>
        </w:rPr>
        <w:t>Глава Сибир</w:t>
      </w:r>
      <w:r w:rsidRPr="00820953">
        <w:rPr>
          <w:sz w:val="28"/>
          <w:szCs w:val="28"/>
        </w:rPr>
        <w:t xml:space="preserve">ского сельсовета          </w:t>
      </w:r>
      <w:r>
        <w:rPr>
          <w:sz w:val="28"/>
          <w:szCs w:val="28"/>
        </w:rPr>
        <w:t xml:space="preserve">                               </w:t>
      </w:r>
      <w:proofErr w:type="spellStart"/>
      <w:r>
        <w:rPr>
          <w:sz w:val="28"/>
          <w:szCs w:val="28"/>
        </w:rPr>
        <w:t>Л.Г.Иваненко</w:t>
      </w:r>
      <w:proofErr w:type="spellEnd"/>
    </w:p>
    <w:p w:rsidR="00B75E43" w:rsidRPr="00392A81" w:rsidRDefault="00B75E43" w:rsidP="00B75E43">
      <w:pPr>
        <w:spacing w:before="100" w:beforeAutospacing="1" w:after="100" w:afterAutospacing="1"/>
        <w:jc w:val="right"/>
      </w:pPr>
      <w:r>
        <w:t>Утверждены</w:t>
      </w:r>
      <w:r>
        <w:br/>
        <w:t>постановлением а</w:t>
      </w:r>
      <w:r w:rsidRPr="00392A81">
        <w:t>дминистрации</w:t>
      </w:r>
      <w:r w:rsidRPr="00392A81">
        <w:br/>
      </w:r>
      <w:r>
        <w:t xml:space="preserve"> Сибирского сельсовета</w:t>
      </w:r>
      <w:r>
        <w:br/>
      </w:r>
      <w:r w:rsidRPr="009E0DCC">
        <w:t>от 02.11.2020 № 49</w:t>
      </w:r>
    </w:p>
    <w:p w:rsidR="00B75E43" w:rsidRPr="00840202" w:rsidRDefault="00B75E43" w:rsidP="00B75E43">
      <w:pPr>
        <w:jc w:val="center"/>
        <w:rPr>
          <w:b/>
          <w:bCs/>
          <w:sz w:val="28"/>
          <w:szCs w:val="28"/>
        </w:rPr>
      </w:pPr>
      <w:r w:rsidRPr="00392A81">
        <w:br/>
      </w:r>
      <w:r>
        <w:rPr>
          <w:b/>
          <w:bCs/>
          <w:sz w:val="28"/>
          <w:szCs w:val="28"/>
        </w:rPr>
        <w:t>Основные направления</w:t>
      </w:r>
      <w:r w:rsidRPr="00820953">
        <w:rPr>
          <w:b/>
          <w:bCs/>
          <w:sz w:val="28"/>
          <w:szCs w:val="28"/>
        </w:rPr>
        <w:t xml:space="preserve"> бюджет</w:t>
      </w:r>
      <w:r>
        <w:rPr>
          <w:b/>
          <w:bCs/>
          <w:sz w:val="28"/>
          <w:szCs w:val="28"/>
        </w:rPr>
        <w:t>ной и налоговой политики Сибир</w:t>
      </w:r>
      <w:r w:rsidRPr="00820953">
        <w:rPr>
          <w:b/>
          <w:bCs/>
          <w:sz w:val="28"/>
          <w:szCs w:val="28"/>
        </w:rPr>
        <w:t>ского сель</w:t>
      </w:r>
      <w:r>
        <w:rPr>
          <w:b/>
          <w:bCs/>
          <w:sz w:val="28"/>
          <w:szCs w:val="28"/>
        </w:rPr>
        <w:t xml:space="preserve">совета </w:t>
      </w:r>
      <w:proofErr w:type="spellStart"/>
      <w:r>
        <w:rPr>
          <w:b/>
          <w:bCs/>
          <w:sz w:val="28"/>
          <w:szCs w:val="28"/>
        </w:rPr>
        <w:t>Купинского</w:t>
      </w:r>
      <w:proofErr w:type="spellEnd"/>
      <w:r>
        <w:rPr>
          <w:b/>
          <w:bCs/>
          <w:sz w:val="28"/>
          <w:szCs w:val="28"/>
        </w:rPr>
        <w:t xml:space="preserve"> района на 2021 год и плановый период 2022-2023</w:t>
      </w:r>
      <w:r w:rsidRPr="00820953">
        <w:rPr>
          <w:b/>
          <w:bCs/>
          <w:sz w:val="28"/>
          <w:szCs w:val="28"/>
        </w:rPr>
        <w:t xml:space="preserve"> годов</w:t>
      </w:r>
      <w:r>
        <w:rPr>
          <w:b/>
          <w:bCs/>
          <w:sz w:val="28"/>
          <w:szCs w:val="28"/>
        </w:rPr>
        <w:t xml:space="preserve"> </w:t>
      </w:r>
    </w:p>
    <w:p w:rsidR="00B75E43" w:rsidRPr="00392A81" w:rsidRDefault="00B75E43" w:rsidP="00B75E43">
      <w:pPr>
        <w:spacing w:before="100" w:beforeAutospacing="1" w:after="100" w:afterAutospacing="1"/>
      </w:pPr>
      <w:r w:rsidRPr="00392A81">
        <w:t xml:space="preserve">Основные направления бюджетной и налоговой политики </w:t>
      </w:r>
      <w:r>
        <w:t>Сибирского сельсовета на 2021 год и плановый период 2022-2023</w:t>
      </w:r>
      <w:r w:rsidRPr="00392A81">
        <w:t xml:space="preserve"> годов (далее - Основные направления) разработаны в соответствии с требованиями Бюджетного Кодекса Российской Федерации. </w:t>
      </w:r>
      <w:r w:rsidRPr="00392A81">
        <w:br/>
        <w:t xml:space="preserve">Основные направления бюджетной и налоговой политики </w:t>
      </w:r>
      <w:r>
        <w:t xml:space="preserve">Сибирского сельсовета </w:t>
      </w:r>
      <w:r w:rsidRPr="00392A81">
        <w:t xml:space="preserve">являются основой </w:t>
      </w:r>
      <w:r>
        <w:t>для формирования бюджета на 2021</w:t>
      </w:r>
      <w:r w:rsidRPr="00392A81">
        <w:t xml:space="preserve"> год и плановый п</w:t>
      </w:r>
      <w:r>
        <w:t>ериод 2022-2023</w:t>
      </w:r>
      <w:r w:rsidRPr="00392A81">
        <w:t xml:space="preserve"> годов, повышения качества бюджетного процесса, обеспечение рационального и эффективного использования бюджетных средств, дальнейшего совершенствования межбюджетных отношений.</w:t>
      </w:r>
      <w:r w:rsidRPr="00392A81">
        <w:br/>
        <w:t xml:space="preserve">Основные направления бюджетной и налоговой политики </w:t>
      </w:r>
      <w:r>
        <w:t>Сибирского сельсовета на 2021 год и плановый период 2022-2023</w:t>
      </w:r>
      <w:r w:rsidRPr="00392A81">
        <w:t xml:space="preserve"> годов определяют стратегию действий органов местного самоуправления поселения в части доходов, расходов бюджета и межбюджетных отношений. Основная цель – решать большее количество текущих задач и задач развития поселения в условиях ограниченности бюджетных ресурсов.</w:t>
      </w:r>
      <w:r w:rsidRPr="00392A81">
        <w:br/>
        <w:t>Основными целями бюджетной и налоговой поли</w:t>
      </w:r>
      <w:r>
        <w:t>тики сельского поселения на 2021 год и плановый период 2022-2023</w:t>
      </w:r>
      <w:r w:rsidRPr="00392A81">
        <w:t xml:space="preserve"> годов являются:</w:t>
      </w:r>
      <w:r w:rsidRPr="00392A81">
        <w:br/>
        <w:t>- содействие устойчивому социально-экономическому развитию сельского поселения;</w:t>
      </w:r>
      <w:r w:rsidRPr="00392A81">
        <w:br/>
        <w:t>- обеспечение долгосрочной сбалансированности бюджета сельского поселения;</w:t>
      </w:r>
      <w:r w:rsidRPr="00392A81">
        <w:br/>
        <w:t>- повышения уровня и качества жизни граждан; </w:t>
      </w:r>
      <w:r w:rsidRPr="00392A81">
        <w:br/>
        <w:t>- повышения эффективности и прозрачности муниципального управления;</w:t>
      </w:r>
      <w:r w:rsidRPr="00392A81">
        <w:br/>
        <w:t>- создание максимально благоприятных условий для развития малого и среднего предпринимательства; </w:t>
      </w:r>
      <w:r w:rsidRPr="00392A81">
        <w:br/>
        <w:t>- улучшение условий жизни жителей муниципального образования, адресное решение социальных проблем; </w:t>
      </w:r>
      <w:r w:rsidRPr="00392A81">
        <w:br/>
        <w:t>- содействие повышению качества муниципальных услуг;</w:t>
      </w:r>
      <w:r w:rsidRPr="00392A81">
        <w:br/>
        <w:t>- развитие конкуренции в сфере предоставления социальных услуг, в том числе за счет привлечения к их оказанию негосударственных организаций, прежде всего, социально ориентированных некоммерческих организаций.</w:t>
      </w:r>
      <w:r w:rsidRPr="00392A81">
        <w:br/>
        <w:t>Для достижения поставленных целей основными задачами бюджетной и налоговой политики сельского поселения являются:</w:t>
      </w:r>
      <w:r w:rsidRPr="00392A81">
        <w:br/>
        <w:t>- оптимизация бюджетного процесса через минимизацию внесения изменений в утвержденный бюджет поселения;</w:t>
      </w:r>
      <w:r w:rsidRPr="00392A81">
        <w:br/>
        <w:t>- развитие программно-целевых методов управления бюджетными средствами;</w:t>
      </w:r>
      <w:r w:rsidRPr="00392A81">
        <w:br/>
        <w:t>- повышение эффективности размещения заказов на поставки товаров, выполнение работ и оказание услуг для нужд муниципального образования;</w:t>
      </w:r>
      <w:r w:rsidRPr="00392A81">
        <w:br/>
        <w:t>- формирование благоприятной среды для предпринимательской и инвестиционной деятельности, которые объективно являются необходимой основой для увеличения доходов бюджета; </w:t>
      </w:r>
      <w:r w:rsidRPr="00392A81">
        <w:br/>
        <w:t>- совершенствование механизмов муниципального финансового контроля;</w:t>
      </w:r>
      <w:r w:rsidRPr="00392A81">
        <w:br/>
        <w:t>- достижение критериев эффективности и результативности бюджетных расходов;</w:t>
      </w:r>
      <w:r w:rsidRPr="00392A81">
        <w:br/>
        <w:t>- финансово-экономическое обоснование решений, приводящих к новым расходным обязательствам с оценкой долгосрочных последствий для социально-экономического развития поселения;</w:t>
      </w:r>
      <w:r w:rsidRPr="00392A81">
        <w:br/>
      </w:r>
      <w:r w:rsidRPr="00392A81">
        <w:br/>
        <w:t xml:space="preserve">1. </w:t>
      </w:r>
      <w:r w:rsidRPr="00032881">
        <w:rPr>
          <w:i/>
          <w:sz w:val="28"/>
          <w:szCs w:val="28"/>
        </w:rPr>
        <w:t>Направления политики Сибирского сельсовета</w:t>
      </w:r>
      <w:r w:rsidRPr="00032881">
        <w:rPr>
          <w:i/>
          <w:sz w:val="28"/>
          <w:szCs w:val="28"/>
        </w:rPr>
        <w:br/>
        <w:t>в части форми</w:t>
      </w:r>
      <w:r>
        <w:rPr>
          <w:i/>
          <w:sz w:val="28"/>
          <w:szCs w:val="28"/>
        </w:rPr>
        <w:t>рования доходов бюджета на 2021 год </w:t>
      </w:r>
      <w:r>
        <w:rPr>
          <w:i/>
          <w:sz w:val="28"/>
          <w:szCs w:val="28"/>
        </w:rPr>
        <w:br/>
        <w:t>и плановый период 2022-2023</w:t>
      </w:r>
      <w:r w:rsidRPr="00032881">
        <w:rPr>
          <w:i/>
          <w:sz w:val="28"/>
          <w:szCs w:val="28"/>
        </w:rPr>
        <w:t xml:space="preserve"> годов</w:t>
      </w:r>
    </w:p>
    <w:p w:rsidR="00B75E43" w:rsidRPr="00392A81" w:rsidRDefault="00B75E43" w:rsidP="00B75E43">
      <w:pPr>
        <w:spacing w:before="100" w:beforeAutospacing="1" w:after="100" w:afterAutospacing="1"/>
      </w:pPr>
      <w:r w:rsidRPr="00392A81">
        <w:t>Бюджетная и налоговая политика поселения выстраивается с учетом изменений федерального законодательства и направлены на использование имеющейся финансово-экономической базы поселения и создание условий для дальнейшего её развития.</w:t>
      </w:r>
      <w:r w:rsidRPr="00392A81">
        <w:br/>
        <w:t>Основными направлениями повышения эффективности в области формирования доходов бюджета сельского поселения являются:</w:t>
      </w:r>
      <w:r w:rsidRPr="00392A81">
        <w:br/>
        <w:t>- взаимодействие с налоговыми органами и иными территориальными подразделениями органов государственной власти, осуществляющими администрирование доходов, подлежащих зачислению в бюджет поселения, в целях увеличения собираемости доходов;</w:t>
      </w:r>
      <w:r w:rsidRPr="00392A81">
        <w:br/>
        <w:t>повышение эффективности администрирования доходов, отнесенных к ведению органов местного самоуправления сельского поселения.</w:t>
      </w:r>
      <w:r w:rsidRPr="00392A81">
        <w:br/>
        <w:t xml:space="preserve">В этих условиях налоговая политика </w:t>
      </w:r>
      <w:r>
        <w:t xml:space="preserve">Сибирского сельсовета </w:t>
      </w:r>
      <w:r w:rsidRPr="00392A81">
        <w:t xml:space="preserve">должна быть ориентирована на увеличение налоговых доходов за счет экономического роста, развития внутреннего налогового потенциала и повышения инвестиционной привлекательности территории поселения. Приоритетным направлением должно стать обеспечение условий для дальнейшего экономического роста поселения и расширения его налоговой базы за счет стимулирования экономической активности действующих хозяйствующих субъектов, притока инвестиционных ресурсов в территорию поселения. Необходимо активизировать работу с инвесторами, повысить эффективность системы поддержки и сопровождения инвестиций, обеспечить развитие инвестиционной инфраструктуры поселения. Остается актуальным взаимодействие органов местного самоуправления </w:t>
      </w:r>
      <w:r>
        <w:t xml:space="preserve">Сибирского сельсовета </w:t>
      </w:r>
      <w:r w:rsidRPr="00392A81">
        <w:t>с хозяйствующими субъектами.</w:t>
      </w:r>
      <w:r w:rsidRPr="00392A81">
        <w:br/>
        <w:t>На достижение поставленной цели должно быть ориентировано решение следующих основных задач бюджетной и налоговой политики:</w:t>
      </w:r>
      <w:r w:rsidRPr="00392A81">
        <w:br/>
        <w:t>Предотвращение уменьшения налогооблагаемой базы НДФЛ путем сохранения действующих и создания новых рабочих мест.</w:t>
      </w:r>
      <w:r w:rsidRPr="00392A81">
        <w:br/>
        <w:t>Продолжить работу, направленную на предотвращение фактов выплаты «теневой» заработной платы налоговыми агентами и увеличение размера заработной платы. </w:t>
      </w:r>
      <w:r w:rsidRPr="00392A81">
        <w:br/>
        <w:t>Актуальной остается и задача взыскания недоимки по налогам и сборам с должников местного бюджета.</w:t>
      </w:r>
      <w:r w:rsidRPr="00392A81">
        <w:br/>
        <w:t>Для увеличения поступлений от земельного налога органам местного самоуправления необходимо продолжить работу по сбору сведений, идентифицирующих правообладателей земельных участков, вести разъяснительную работу с населением по оформлению и государственной регистрации земельных паев и прочих земель, находящихся в собственности у граждан. </w:t>
      </w:r>
      <w:r w:rsidRPr="00392A81">
        <w:br/>
        <w:t>Для увеличения поступлений от налога на имущество физических лиц органам местного самоуправления продолжить работу с гражданами по введению вновь построенных и реконструированных жилых домов в эксплуатацию.</w:t>
      </w:r>
      <w:r w:rsidRPr="00392A81">
        <w:br/>
        <w:t>Для категорий граждан, в настоящее время имеющих право на налоговые льготы по налогу на имущество физических лиц, указанные льготы будут сохранены на федеральном уровне. Однако освобождение от налогообложения будет предоставляться только на один из объектов капитального строительства каждой из трех категорий (жилое помещение, жилой дом на садовом или дачном земельном участке, нежилое помещение), находящихся в собственности физического лица на территории Российской Федерации и не используемого в предпринимательской деятельности (по выбору налогоплательщика).</w:t>
      </w:r>
    </w:p>
    <w:p w:rsidR="00B75E43" w:rsidRPr="00032881" w:rsidRDefault="00B75E43" w:rsidP="00B75E43">
      <w:pPr>
        <w:spacing w:before="100" w:beforeAutospacing="1" w:after="100" w:afterAutospacing="1"/>
        <w:rPr>
          <w:i/>
          <w:sz w:val="28"/>
          <w:szCs w:val="28"/>
        </w:rPr>
      </w:pPr>
      <w:r w:rsidRPr="00032881">
        <w:rPr>
          <w:i/>
          <w:sz w:val="28"/>
          <w:szCs w:val="28"/>
        </w:rPr>
        <w:t xml:space="preserve">2. Основные направления политики Сибирского сельсовета </w:t>
      </w:r>
      <w:r>
        <w:rPr>
          <w:i/>
          <w:sz w:val="28"/>
          <w:szCs w:val="28"/>
        </w:rPr>
        <w:t>в части расходов бюджета на 2021 год </w:t>
      </w:r>
      <w:r>
        <w:rPr>
          <w:i/>
          <w:sz w:val="28"/>
          <w:szCs w:val="28"/>
        </w:rPr>
        <w:br/>
        <w:t>и плановый период 2022-2023</w:t>
      </w:r>
      <w:r w:rsidRPr="00032881">
        <w:rPr>
          <w:i/>
          <w:sz w:val="28"/>
          <w:szCs w:val="28"/>
        </w:rPr>
        <w:t xml:space="preserve"> годов</w:t>
      </w:r>
    </w:p>
    <w:p w:rsidR="00B75E43" w:rsidRPr="00392A81" w:rsidRDefault="00B75E43" w:rsidP="00B75E43">
      <w:pPr>
        <w:spacing w:before="100" w:beforeAutospacing="1" w:after="100" w:afterAutospacing="1"/>
      </w:pPr>
      <w:r w:rsidRPr="00392A81">
        <w:t>Основные задачи в сфере бюджетной политики скорректированы исходя из сложившейся экономической ситуации. В отношении расходов политика поселения в 202</w:t>
      </w:r>
      <w:r>
        <w:t>1-2023</w:t>
      </w:r>
      <w:r w:rsidRPr="00392A81">
        <w:t xml:space="preserve"> годах будет направлена на оптимизацию и повышение эффективности бюджетных расходов. Основными принципами бюджетной политики </w:t>
      </w:r>
      <w:r>
        <w:t xml:space="preserve">Сибирского сельсовета </w:t>
      </w:r>
      <w:r w:rsidRPr="00392A81">
        <w:t>будут сокращение необоснованных бюджетных расходов. В связи с этим необходимо решить следующие задачи:</w:t>
      </w:r>
      <w:r w:rsidRPr="00392A81">
        <w:br/>
        <w:t>- обеспечить концентрацию бюджетных расходов на решении ключевых проблем и достижении конечных результатов;</w:t>
      </w:r>
      <w:r w:rsidRPr="00392A81">
        <w:br/>
        <w:t>-обеспечить сбалансированность местного бюджета в среднесрочной перспективе;</w:t>
      </w:r>
      <w:r w:rsidRPr="00392A81">
        <w:br/>
        <w:t>- обеспечить соблюдение нормативов расходов на оплату труда выборных должностных лиц местного самоуправления, осуществляющих свою деятельность на постоянной основе, муниципальных служащих сельского поселения, установленных Правительством Но</w:t>
      </w:r>
      <w:r>
        <w:t>восибирской</w:t>
      </w:r>
      <w:r w:rsidRPr="00392A81">
        <w:t xml:space="preserve"> области;</w:t>
      </w:r>
      <w:r w:rsidRPr="00392A81">
        <w:br/>
        <w:t>- добиваться повышения качества планирования главными распорядителями бюджетных средств своих расходов и их эффективности.</w:t>
      </w:r>
      <w:r w:rsidRPr="00392A81">
        <w:br/>
        <w:t xml:space="preserve">В соответствии с основной </w:t>
      </w:r>
      <w:r>
        <w:t>целью бюджетной политики на 2021 год и плановый период 2022-2023</w:t>
      </w:r>
      <w:r w:rsidRPr="00392A81">
        <w:t xml:space="preserve"> годов приоритетами бюджетных расходов станут:</w:t>
      </w:r>
      <w:r w:rsidRPr="00392A81">
        <w:br/>
        <w:t>- выплата заработной платы;</w:t>
      </w:r>
      <w:r w:rsidRPr="00392A81">
        <w:br/>
        <w:t>- начисления на заработную плату;</w:t>
      </w:r>
      <w:r w:rsidRPr="00392A81">
        <w:br/>
        <w:t>- социальные выплаты;</w:t>
      </w:r>
      <w:r w:rsidRPr="00392A81">
        <w:br/>
        <w:t>- коммунальные услуги; </w:t>
      </w:r>
      <w:r w:rsidRPr="00392A81">
        <w:br/>
        <w:t>- взвешенный подход к увеличению и принятию новых расходных обязательств. </w:t>
      </w:r>
      <w:r w:rsidRPr="00392A81">
        <w:br/>
        <w:t>Принятие решений по увеличению действующих и (или) установлению новых расходных обязательств должно производиться только в пределах имеющихся для их реализации финансовых ресурсов.</w:t>
      </w:r>
      <w:r w:rsidRPr="00392A81">
        <w:br/>
        <w:t>- недопущение образования необоснованной кредиторской задолженности. Исполнение бюджета сельского поселения должно осуществляться в рамках действующего законодательства Российской Федерации и в соответствии с Положением о бюджетном процессе в сельском поселении, сводной бюджетной росписью, кассовым планом исполнения бюджета сельского поселения на основе казначей</w:t>
      </w:r>
      <w:r>
        <w:t>ской системы исполнения бюджета.</w:t>
      </w:r>
      <w:r w:rsidRPr="00392A81">
        <w:br/>
        <w:t>В основу формирования бюджетной политики поселения положены стратегические цели развития поселения, главной из которых является повышение уровня и качества жизни населения.</w:t>
      </w:r>
      <w:r w:rsidRPr="00392A81">
        <w:br/>
        <w:t>Реализация мероприятий по повышению эффективности расходов позволит создать необходимую базу для решения ключевых стратегических задач социально-экономического развития поселения в условиях ограниченности финансовых ресурсов.</w:t>
      </w:r>
      <w:r w:rsidRPr="00392A81">
        <w:br/>
        <w:t>В соответствии с федеральным законодательством, законодательством Но</w:t>
      </w:r>
      <w:r>
        <w:t>восибир</w:t>
      </w:r>
      <w:r w:rsidRPr="00392A81">
        <w:t xml:space="preserve">ской области необходимо продолжить работу по выполнению задач энергосбережения и повышения </w:t>
      </w:r>
      <w:proofErr w:type="spellStart"/>
      <w:r w:rsidRPr="00392A81">
        <w:t>энергоэффективности</w:t>
      </w:r>
      <w:proofErr w:type="spellEnd"/>
      <w:r w:rsidRPr="00392A81">
        <w:t>, стимулированию проведения энергосберегающих мероприятий во всех сферах. В целях совершенствования деятельности по указанному направлению планирование потребности по оплате коммунальных услуг необходимо производить на основе установленных нормативов их потребления.</w:t>
      </w:r>
      <w:r w:rsidRPr="00392A81">
        <w:br/>
        <w:t>Актуальной остается задача сокращения дефицита бюджета. В качестве максимально возможной ставится задача сформировать бездефицитный бюджет.</w:t>
      </w:r>
      <w:r w:rsidRPr="00392A81">
        <w:br/>
        <w:t>Эту задачу можно решить путем ревизии действующих обязательств с целью оптимизации бюджетных расходов и пересмотра объема расходов по вновь принимаемым обязательствам в планируемом периоде.</w:t>
      </w: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proofErr w:type="gramStart"/>
      <w:r w:rsidRPr="007F0A91">
        <w:rPr>
          <w:rFonts w:ascii="Times New Roman" w:eastAsia="Times New Roman" w:hAnsi="Times New Roman" w:cs="Times New Roman"/>
          <w:sz w:val="28"/>
          <w:szCs w:val="28"/>
          <w:lang w:eastAsia="ru-RU"/>
        </w:rPr>
        <w:t>АДМИНИСТРАЦИЯ  СИБИРСКОГО</w:t>
      </w:r>
      <w:proofErr w:type="gramEnd"/>
      <w:r w:rsidRPr="007F0A91">
        <w:rPr>
          <w:rFonts w:ascii="Times New Roman" w:eastAsia="Times New Roman" w:hAnsi="Times New Roman" w:cs="Times New Roman"/>
          <w:sz w:val="28"/>
          <w:szCs w:val="28"/>
          <w:lang w:eastAsia="ru-RU"/>
        </w:rPr>
        <w:t xml:space="preserve">  СЕЛЬСОВЕТА</w:t>
      </w: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proofErr w:type="gramStart"/>
      <w:r w:rsidRPr="007F0A91">
        <w:rPr>
          <w:rFonts w:ascii="Times New Roman" w:eastAsia="Times New Roman" w:hAnsi="Times New Roman" w:cs="Times New Roman"/>
          <w:sz w:val="28"/>
          <w:szCs w:val="28"/>
          <w:lang w:eastAsia="ru-RU"/>
        </w:rPr>
        <w:t>КУПИНСКОГО  РАЙОНА</w:t>
      </w:r>
      <w:proofErr w:type="gramEnd"/>
      <w:r w:rsidRPr="007F0A91">
        <w:rPr>
          <w:rFonts w:ascii="Times New Roman" w:eastAsia="Times New Roman" w:hAnsi="Times New Roman" w:cs="Times New Roman"/>
          <w:sz w:val="28"/>
          <w:szCs w:val="28"/>
          <w:lang w:eastAsia="ru-RU"/>
        </w:rPr>
        <w:t xml:space="preserve">  НОВОСИБИРСКОЙ  ОБЛАСТИ</w:t>
      </w:r>
    </w:p>
    <w:p w:rsidR="007F0A91" w:rsidRPr="007F0A91" w:rsidRDefault="007F0A91" w:rsidP="007F0A91">
      <w:pPr>
        <w:spacing w:after="0" w:line="240" w:lineRule="auto"/>
        <w:jc w:val="center"/>
        <w:rPr>
          <w:rFonts w:ascii="Times New Roman" w:eastAsia="Times New Roman" w:hAnsi="Times New Roman" w:cs="Times New Roman"/>
          <w:b/>
          <w:sz w:val="28"/>
          <w:szCs w:val="28"/>
          <w:lang w:eastAsia="ru-RU"/>
        </w:rPr>
      </w:pPr>
    </w:p>
    <w:p w:rsidR="007F0A91" w:rsidRPr="007F0A91" w:rsidRDefault="007F0A91" w:rsidP="007F0A91">
      <w:pPr>
        <w:spacing w:after="0" w:line="240" w:lineRule="auto"/>
        <w:jc w:val="center"/>
        <w:rPr>
          <w:rFonts w:ascii="Times New Roman" w:eastAsia="Times New Roman" w:hAnsi="Times New Roman" w:cs="Times New Roman"/>
          <w:b/>
          <w:sz w:val="28"/>
          <w:szCs w:val="28"/>
          <w:lang w:eastAsia="ru-RU"/>
        </w:rPr>
      </w:pP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 О С Т А Н О В Л Е Н И Е</w:t>
      </w: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02.11.2020</w:t>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t>№ 50</w:t>
      </w: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 Сибирский</w:t>
      </w:r>
    </w:p>
    <w:p w:rsidR="007F0A91" w:rsidRPr="007F0A91" w:rsidRDefault="007F0A91" w:rsidP="007F0A91">
      <w:pPr>
        <w:spacing w:after="0" w:line="240" w:lineRule="auto"/>
        <w:jc w:val="center"/>
        <w:rPr>
          <w:rFonts w:ascii="Times New Roman" w:eastAsia="Times New Roman" w:hAnsi="Times New Roman" w:cs="Times New Roman"/>
          <w:sz w:val="24"/>
          <w:szCs w:val="24"/>
          <w:lang w:eastAsia="ru-RU"/>
        </w:rPr>
      </w:pPr>
    </w:p>
    <w:p w:rsidR="007F0A91" w:rsidRPr="007F0A91" w:rsidRDefault="007F0A91" w:rsidP="007F0A91">
      <w:pPr>
        <w:spacing w:before="100" w:beforeAutospacing="1" w:after="100" w:afterAutospacing="1" w:line="240" w:lineRule="auto"/>
        <w:jc w:val="center"/>
        <w:rPr>
          <w:rFonts w:ascii="Times New Roman" w:eastAsia="Times New Roman" w:hAnsi="Times New Roman" w:cs="Times New Roman"/>
          <w:b/>
          <w:sz w:val="28"/>
          <w:szCs w:val="28"/>
          <w:lang w:eastAsia="ru-RU"/>
        </w:rPr>
      </w:pPr>
      <w:r w:rsidRPr="007F0A91">
        <w:rPr>
          <w:rFonts w:ascii="Times New Roman" w:eastAsia="Times New Roman" w:hAnsi="Times New Roman" w:cs="Times New Roman"/>
          <w:b/>
          <w:sz w:val="28"/>
          <w:szCs w:val="28"/>
          <w:lang w:eastAsia="ru-RU"/>
        </w:rPr>
        <w:t xml:space="preserve">Об утверждении предварительных итогов социально – экономического развития за истекший период Сибирского сельсовета </w:t>
      </w:r>
      <w:proofErr w:type="spellStart"/>
      <w:r w:rsidRPr="007F0A91">
        <w:rPr>
          <w:rFonts w:ascii="Times New Roman" w:eastAsia="Times New Roman" w:hAnsi="Times New Roman" w:cs="Times New Roman"/>
          <w:b/>
          <w:sz w:val="28"/>
          <w:szCs w:val="28"/>
          <w:lang w:eastAsia="ru-RU"/>
        </w:rPr>
        <w:t>Купинского</w:t>
      </w:r>
      <w:proofErr w:type="spellEnd"/>
      <w:r w:rsidRPr="007F0A91">
        <w:rPr>
          <w:rFonts w:ascii="Times New Roman" w:eastAsia="Times New Roman" w:hAnsi="Times New Roman" w:cs="Times New Roman"/>
          <w:b/>
          <w:sz w:val="28"/>
          <w:szCs w:val="28"/>
          <w:lang w:eastAsia="ru-RU"/>
        </w:rPr>
        <w:t xml:space="preserve"> района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В соответствии со статьей 184.2 Бюджетного кодекса Российской Федерации, администрация Сибирского сельсовета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ПОСТАНОВЛЯЕТ:</w:t>
      </w:r>
    </w:p>
    <w:p w:rsidR="007F0A91" w:rsidRPr="007F0A91" w:rsidRDefault="007F0A91" w:rsidP="007F0A91">
      <w:pPr>
        <w:numPr>
          <w:ilvl w:val="0"/>
          <w:numId w:val="2"/>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Утвердить предварительные итоги социально-экономического развития за истекший период текущего финансового </w:t>
      </w:r>
      <w:proofErr w:type="gramStart"/>
      <w:r w:rsidRPr="007F0A91">
        <w:rPr>
          <w:rFonts w:ascii="Times New Roman" w:eastAsia="Times New Roman" w:hAnsi="Times New Roman" w:cs="Times New Roman"/>
          <w:sz w:val="28"/>
          <w:szCs w:val="28"/>
          <w:lang w:eastAsia="ru-RU"/>
        </w:rPr>
        <w:t>года  Сибирского</w:t>
      </w:r>
      <w:proofErr w:type="gramEnd"/>
      <w:r w:rsidRPr="007F0A91">
        <w:rPr>
          <w:rFonts w:ascii="Times New Roman" w:eastAsia="Times New Roman" w:hAnsi="Times New Roman" w:cs="Times New Roman"/>
          <w:sz w:val="28"/>
          <w:szCs w:val="28"/>
          <w:lang w:eastAsia="ru-RU"/>
        </w:rPr>
        <w:t xml:space="preserve"> сельсовета за 2020 год (приложение № 1).  </w:t>
      </w:r>
    </w:p>
    <w:p w:rsidR="007F0A91" w:rsidRPr="007F0A91" w:rsidRDefault="007F0A91" w:rsidP="007F0A91">
      <w:pPr>
        <w:numPr>
          <w:ilvl w:val="0"/>
          <w:numId w:val="2"/>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Разместить настоящее постановление на официальном сайте </w:t>
      </w:r>
      <w:proofErr w:type="gramStart"/>
      <w:r w:rsidRPr="007F0A91">
        <w:rPr>
          <w:rFonts w:ascii="Times New Roman" w:eastAsia="Times New Roman" w:hAnsi="Times New Roman" w:cs="Times New Roman"/>
          <w:sz w:val="28"/>
          <w:szCs w:val="28"/>
          <w:lang w:eastAsia="ru-RU"/>
        </w:rPr>
        <w:t>администрации  Сибирского</w:t>
      </w:r>
      <w:proofErr w:type="gramEnd"/>
      <w:r w:rsidRPr="007F0A91">
        <w:rPr>
          <w:rFonts w:ascii="Times New Roman" w:eastAsia="Times New Roman" w:hAnsi="Times New Roman" w:cs="Times New Roman"/>
          <w:sz w:val="28"/>
          <w:szCs w:val="28"/>
          <w:lang w:eastAsia="ru-RU"/>
        </w:rPr>
        <w:t xml:space="preserve"> сельсовета в сети Интернет. </w:t>
      </w:r>
      <w:r w:rsidRPr="007F0A91">
        <w:rPr>
          <w:rFonts w:ascii="Times New Roman" w:eastAsia="Times New Roman" w:hAnsi="Times New Roman" w:cs="Times New Roman"/>
          <w:color w:val="000080"/>
          <w:sz w:val="28"/>
          <w:szCs w:val="28"/>
          <w:u w:val="single"/>
          <w:lang w:eastAsia="ru-RU"/>
        </w:rPr>
        <w:t xml:space="preserve"> </w:t>
      </w:r>
    </w:p>
    <w:p w:rsidR="007F0A91" w:rsidRPr="007F0A91" w:rsidRDefault="007F0A91" w:rsidP="007F0A91">
      <w:pPr>
        <w:numPr>
          <w:ilvl w:val="0"/>
          <w:numId w:val="2"/>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Постановление вступает в силу со дня его подписания.</w:t>
      </w:r>
    </w:p>
    <w:p w:rsidR="007F0A91" w:rsidRPr="007F0A91" w:rsidRDefault="007F0A91" w:rsidP="007F0A91">
      <w:pPr>
        <w:numPr>
          <w:ilvl w:val="0"/>
          <w:numId w:val="2"/>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Контроль за выполнением </w:t>
      </w:r>
      <w:proofErr w:type="gramStart"/>
      <w:r w:rsidRPr="007F0A91">
        <w:rPr>
          <w:rFonts w:ascii="Times New Roman" w:eastAsia="Times New Roman" w:hAnsi="Times New Roman" w:cs="Times New Roman"/>
          <w:sz w:val="28"/>
          <w:szCs w:val="28"/>
          <w:lang w:eastAsia="ru-RU"/>
        </w:rPr>
        <w:t>настоящего  постановления</w:t>
      </w:r>
      <w:proofErr w:type="gramEnd"/>
      <w:r w:rsidRPr="007F0A91">
        <w:rPr>
          <w:rFonts w:ascii="Times New Roman" w:eastAsia="Times New Roman" w:hAnsi="Times New Roman" w:cs="Times New Roman"/>
          <w:sz w:val="28"/>
          <w:szCs w:val="28"/>
          <w:lang w:eastAsia="ru-RU"/>
        </w:rPr>
        <w:t xml:space="preserve"> оставляю за собой.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Глава Сибирского сельсовета                                      </w:t>
      </w:r>
      <w:proofErr w:type="spellStart"/>
      <w:r w:rsidRPr="007F0A91">
        <w:rPr>
          <w:rFonts w:ascii="Times New Roman" w:eastAsia="Times New Roman" w:hAnsi="Times New Roman" w:cs="Times New Roman"/>
          <w:sz w:val="28"/>
          <w:szCs w:val="28"/>
          <w:lang w:eastAsia="ru-RU"/>
        </w:rPr>
        <w:t>Л.Г.Иваненко</w:t>
      </w:r>
      <w:proofErr w:type="spellEnd"/>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jc w:val="right"/>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Приложение №1</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b/>
          <w:sz w:val="28"/>
          <w:szCs w:val="28"/>
          <w:lang w:eastAsia="ru-RU"/>
        </w:rPr>
        <w:t xml:space="preserve">Предварительные итоги социально – экономического развития за истекший период Сибирского сельсовета </w:t>
      </w:r>
      <w:proofErr w:type="spellStart"/>
      <w:r w:rsidRPr="007F0A91">
        <w:rPr>
          <w:rFonts w:ascii="Times New Roman" w:eastAsia="Times New Roman" w:hAnsi="Times New Roman" w:cs="Times New Roman"/>
          <w:b/>
          <w:sz w:val="28"/>
          <w:szCs w:val="28"/>
          <w:lang w:eastAsia="ru-RU"/>
        </w:rPr>
        <w:t>Купинского</w:t>
      </w:r>
      <w:proofErr w:type="spellEnd"/>
      <w:r w:rsidRPr="007F0A91">
        <w:rPr>
          <w:rFonts w:ascii="Times New Roman" w:eastAsia="Times New Roman" w:hAnsi="Times New Roman" w:cs="Times New Roman"/>
          <w:b/>
          <w:sz w:val="28"/>
          <w:szCs w:val="28"/>
          <w:lang w:eastAsia="ru-RU"/>
        </w:rPr>
        <w:t xml:space="preserve"> района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Исходя из прогнозируемой в начале года ситуации, </w:t>
      </w:r>
      <w:proofErr w:type="gramStart"/>
      <w:r w:rsidRPr="007F0A91">
        <w:rPr>
          <w:rFonts w:ascii="Times New Roman" w:eastAsia="Times New Roman" w:hAnsi="Times New Roman" w:cs="Times New Roman"/>
          <w:sz w:val="27"/>
          <w:szCs w:val="27"/>
          <w:lang w:eastAsia="ru-RU"/>
        </w:rPr>
        <w:t>администрация  Сибирского</w:t>
      </w:r>
      <w:proofErr w:type="gramEnd"/>
      <w:r w:rsidRPr="007F0A91">
        <w:rPr>
          <w:rFonts w:ascii="Times New Roman" w:eastAsia="Times New Roman" w:hAnsi="Times New Roman" w:cs="Times New Roman"/>
          <w:sz w:val="27"/>
          <w:szCs w:val="27"/>
          <w:lang w:eastAsia="ru-RU"/>
        </w:rPr>
        <w:t xml:space="preserve"> сельсовета совместно с советом депутатов поселения, определили наиболее острые проблемы, приоритетные цели, задачи и направления, которые необходимо было решать и реализовывать в течение 2020 года с учетом сохранения позиций по ключевым показателям социально-экономического развития поселения.</w:t>
      </w:r>
    </w:p>
    <w:p w:rsidR="007F0A91" w:rsidRPr="007F0A91" w:rsidRDefault="007F0A91" w:rsidP="007F0A91">
      <w:pPr>
        <w:spacing w:before="100" w:beforeAutospacing="1" w:after="100" w:afterAutospacing="1" w:line="240" w:lineRule="auto"/>
        <w:outlineLvl w:val="1"/>
        <w:rPr>
          <w:rFonts w:ascii="Times New Roman" w:eastAsia="Times New Roman" w:hAnsi="Times New Roman" w:cs="Times New Roman"/>
          <w:bCs/>
          <w:sz w:val="36"/>
          <w:szCs w:val="36"/>
          <w:lang w:eastAsia="ru-RU"/>
        </w:rPr>
      </w:pPr>
      <w:r w:rsidRPr="007F0A91">
        <w:rPr>
          <w:rFonts w:ascii="Times New Roman" w:eastAsia="Times New Roman" w:hAnsi="Times New Roman" w:cs="Times New Roman"/>
          <w:bCs/>
          <w:sz w:val="27"/>
          <w:szCs w:val="27"/>
          <w:lang w:eastAsia="ru-RU"/>
        </w:rPr>
        <w:t xml:space="preserve">Демографическая ситуация </w:t>
      </w:r>
      <w:proofErr w:type="gramStart"/>
      <w:r w:rsidRPr="007F0A91">
        <w:rPr>
          <w:rFonts w:ascii="Times New Roman" w:eastAsia="Times New Roman" w:hAnsi="Times New Roman" w:cs="Times New Roman"/>
          <w:bCs/>
          <w:sz w:val="27"/>
          <w:szCs w:val="27"/>
          <w:lang w:eastAsia="ru-RU"/>
        </w:rPr>
        <w:t>в  Сибирском</w:t>
      </w:r>
      <w:proofErr w:type="gramEnd"/>
      <w:r w:rsidRPr="007F0A91">
        <w:rPr>
          <w:rFonts w:ascii="Times New Roman" w:eastAsia="Times New Roman" w:hAnsi="Times New Roman" w:cs="Times New Roman"/>
          <w:bCs/>
          <w:sz w:val="27"/>
          <w:szCs w:val="27"/>
          <w:lang w:eastAsia="ru-RU"/>
        </w:rPr>
        <w:t xml:space="preserve"> сельсовете развивалась под влиянием сложившейся динамики рождаемости, смертности и миграции населения и характеризуется дальнейшим снижением численности населения, как за счет естественной убыли вследствие превышения показателя смертности над рождаемостью, так и за счет отрицательного баланса в миграционных процессах. На 01.01.2020 г. численность постоянного населения составила 570 человек, за 10 месяцев 2020 года родилось 3 человек, умерло 8 человек. Основными причинами сокращения населения остаются низкая рождаемость и высокая смертность. Основная причина – экономический застой</w:t>
      </w:r>
      <w:r w:rsidRPr="007F0A91">
        <w:rPr>
          <w:rFonts w:ascii="Times New Roman" w:eastAsia="Times New Roman" w:hAnsi="Times New Roman" w:cs="Times New Roman"/>
          <w:bCs/>
          <w:sz w:val="36"/>
          <w:szCs w:val="36"/>
          <w:lang w:eastAsia="ru-RU"/>
        </w:rPr>
        <w:t xml:space="preserve"> </w:t>
      </w:r>
      <w:r w:rsidRPr="007F0A91">
        <w:rPr>
          <w:rFonts w:ascii="Times New Roman" w:eastAsia="Times New Roman" w:hAnsi="Times New Roman" w:cs="Times New Roman"/>
          <w:bCs/>
          <w:sz w:val="27"/>
          <w:szCs w:val="27"/>
          <w:lang w:eastAsia="ru-RU"/>
        </w:rPr>
        <w:t>на селе. Особую тревогу вызывает соотношение численности молодежи и лиц, старше трудоспособного возраста. Доля пенсионеров в сельском поселении велика. Такая возрастная структура населения относится к регрессивному типу. Для такого типа характерно суженное воспроизводство населения, когда не происходит замены умершего населения вновь родившимися.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В границах сельского поселения на площади 29 443 га, территориально расположены и ведут свою деятельность 3 крестьянских фермерских </w:t>
      </w:r>
      <w:proofErr w:type="gramStart"/>
      <w:r w:rsidRPr="007F0A91">
        <w:rPr>
          <w:rFonts w:ascii="Times New Roman" w:eastAsia="Times New Roman" w:hAnsi="Times New Roman" w:cs="Times New Roman"/>
          <w:sz w:val="27"/>
          <w:szCs w:val="27"/>
          <w:lang w:eastAsia="ru-RU"/>
        </w:rPr>
        <w:t>хозяйств,  1</w:t>
      </w:r>
      <w:proofErr w:type="gramEnd"/>
      <w:r w:rsidRPr="007F0A91">
        <w:rPr>
          <w:rFonts w:ascii="Times New Roman" w:eastAsia="Times New Roman" w:hAnsi="Times New Roman" w:cs="Times New Roman"/>
          <w:sz w:val="27"/>
          <w:szCs w:val="27"/>
          <w:lang w:eastAsia="ru-RU"/>
        </w:rPr>
        <w:t xml:space="preserve"> учреждение образования, 1 дошкольное учреждение, 2 учреждения здравоохранения, 1 культурно-досуговый центр и 2 клуба досуга. Свидетельством сохранения всех предприятий и их поступательного развития является фактическое поступление налога на доходы физических лиц в бюджет поселения в размере 91 258,02 рублей или 83% к утвержденному плану.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В соответствии с разработанными и утвержденными программами, основное внимание уделяется стимулированию приоритетных направлений социально-экономического развития с целью повышения качества жизни и благосостояния населения. Задачи социально-экономического </w:t>
      </w:r>
      <w:proofErr w:type="gramStart"/>
      <w:r w:rsidRPr="007F0A91">
        <w:rPr>
          <w:rFonts w:ascii="Times New Roman" w:eastAsia="Times New Roman" w:hAnsi="Times New Roman" w:cs="Times New Roman"/>
          <w:sz w:val="27"/>
          <w:szCs w:val="27"/>
          <w:lang w:eastAsia="ru-RU"/>
        </w:rPr>
        <w:t>развития  Сибирского</w:t>
      </w:r>
      <w:proofErr w:type="gramEnd"/>
      <w:r w:rsidRPr="007F0A91">
        <w:rPr>
          <w:rFonts w:ascii="Times New Roman" w:eastAsia="Times New Roman" w:hAnsi="Times New Roman" w:cs="Times New Roman"/>
          <w:sz w:val="27"/>
          <w:szCs w:val="27"/>
          <w:lang w:eastAsia="ru-RU"/>
        </w:rPr>
        <w:t xml:space="preserve"> сельсовета за 10 месяцев 2020г. выполнены на – 93,0 %.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4"/>
          <w:szCs w:val="24"/>
          <w:lang w:eastAsia="ru-RU"/>
        </w:rPr>
        <w:t>      </w:t>
      </w:r>
      <w:r w:rsidRPr="007F0A91">
        <w:rPr>
          <w:rFonts w:ascii="Times New Roman" w:eastAsia="Times New Roman" w:hAnsi="Times New Roman" w:cs="Times New Roman"/>
          <w:sz w:val="27"/>
          <w:szCs w:val="27"/>
          <w:lang w:eastAsia="ru-RU"/>
        </w:rPr>
        <w:t>За 10 месяцев 2020 года в администрацию поселения по различным вопросам обратились 8 граждан. Принято 47 постановление, 69 распоряжения по основной деятельности, 9 заседаний Совета депутатов. По всем поступившим обращениям даны ответы в установленные законом сроки.</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Создан и функционирует официальный сайт администрации поселения.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Зарегистрировано исходящих документов 374 входящих 604.</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Администрация обеспечивает сохранность архивных документов, ведёт учёт избирателей, проживающих на территории поселения, содействует работе участковой комиссии при проведении выборов, помогает в подготовке сельскохозяйственной переписи и населению в оформлении документов на недвижимость.</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Продолжается практика рассмотрения обращений с выездом на место, в связи с поступившими заявлениями от граждан.</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4"/>
          <w:lang w:eastAsia="ru-RU"/>
        </w:rPr>
        <w:t>Молодёжная политика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Приоритетные направления молодёжной политики включают в себя: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-поддержку молодёжи, оказавшейся в трудной жизненной ситуации;</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-работу с молодыми семьями.</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Защита населения и </w:t>
      </w:r>
      <w:proofErr w:type="gramStart"/>
      <w:r w:rsidRPr="007F0A91">
        <w:rPr>
          <w:rFonts w:ascii="Times New Roman" w:eastAsia="Times New Roman" w:hAnsi="Times New Roman" w:cs="Times New Roman"/>
          <w:sz w:val="27"/>
          <w:szCs w:val="27"/>
          <w:lang w:eastAsia="ru-RU"/>
        </w:rPr>
        <w:t>территории  Сибирского</w:t>
      </w:r>
      <w:proofErr w:type="gramEnd"/>
      <w:r w:rsidRPr="007F0A91">
        <w:rPr>
          <w:rFonts w:ascii="Times New Roman" w:eastAsia="Times New Roman" w:hAnsi="Times New Roman" w:cs="Times New Roman"/>
          <w:sz w:val="27"/>
          <w:szCs w:val="27"/>
          <w:lang w:eastAsia="ru-RU"/>
        </w:rPr>
        <w:t xml:space="preserve"> сельсовета от чрезвычайных ситуаций, обеспечение пожарной безопасности. Запланировано 15 774,75 рублей.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4"/>
          <w:lang w:eastAsia="ru-RU"/>
        </w:rPr>
        <w:t>Жилищно-коммунальное хозяйство</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По разделу «Благоустройство» средства будут направлены на оплату и содержание уличного </w:t>
      </w:r>
      <w:proofErr w:type="gramStart"/>
      <w:r w:rsidRPr="007F0A91">
        <w:rPr>
          <w:rFonts w:ascii="Times New Roman" w:eastAsia="Times New Roman" w:hAnsi="Times New Roman" w:cs="Times New Roman"/>
          <w:sz w:val="27"/>
          <w:szCs w:val="27"/>
          <w:lang w:eastAsia="ru-RU"/>
        </w:rPr>
        <w:t>освещения  Сибирского</w:t>
      </w:r>
      <w:proofErr w:type="gramEnd"/>
      <w:r w:rsidRPr="007F0A91">
        <w:rPr>
          <w:rFonts w:ascii="Times New Roman" w:eastAsia="Times New Roman" w:hAnsi="Times New Roman" w:cs="Times New Roman"/>
          <w:sz w:val="27"/>
          <w:szCs w:val="27"/>
          <w:lang w:eastAsia="ru-RU"/>
        </w:rPr>
        <w:t xml:space="preserve"> сельсовета. При снегопаде будет организована расчистка населенных пунктов от снега.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7"/>
          <w:lang w:eastAsia="ru-RU"/>
        </w:rPr>
        <w:t>По разделам расходов, исполнение бюджета на 01.11.2020 г. выглядит следующим образом</w:t>
      </w:r>
      <w:r w:rsidRPr="007F0A91">
        <w:rPr>
          <w:rFonts w:ascii="Times New Roman" w:eastAsia="Times New Roman" w:hAnsi="Times New Roman" w:cs="Times New Roman"/>
          <w:sz w:val="27"/>
          <w:szCs w:val="27"/>
          <w:lang w:eastAsia="ru-RU"/>
        </w:rPr>
        <w:t>:</w:t>
      </w:r>
      <w:r w:rsidRPr="007F0A91">
        <w:rPr>
          <w:rFonts w:ascii="Times New Roman" w:eastAsia="Times New Roman" w:hAnsi="Times New Roman" w:cs="Times New Roman"/>
          <w:color w:val="FF0000"/>
          <w:sz w:val="27"/>
          <w:szCs w:val="27"/>
          <w:lang w:eastAsia="ru-RU"/>
        </w:rPr>
        <w:t>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0100 «Общегосударственные вопросы»</w:t>
      </w:r>
      <w:r w:rsidRPr="007F0A91">
        <w:rPr>
          <w:rFonts w:ascii="Times New Roman" w:eastAsia="Times New Roman" w:hAnsi="Times New Roman" w:cs="Times New Roman"/>
          <w:color w:val="000000"/>
          <w:sz w:val="27"/>
          <w:szCs w:val="27"/>
          <w:lang w:eastAsia="ru-RU"/>
        </w:rPr>
        <w:t xml:space="preserve"> </w:t>
      </w:r>
      <w:proofErr w:type="gramStart"/>
      <w:r w:rsidRPr="007F0A91">
        <w:rPr>
          <w:rFonts w:ascii="Times New Roman" w:eastAsia="Times New Roman" w:hAnsi="Times New Roman" w:cs="Times New Roman"/>
          <w:color w:val="000000"/>
          <w:sz w:val="27"/>
          <w:szCs w:val="27"/>
          <w:lang w:eastAsia="ru-RU"/>
        </w:rPr>
        <w:t>исполнен  на</w:t>
      </w:r>
      <w:proofErr w:type="gramEnd"/>
      <w:r w:rsidRPr="007F0A91">
        <w:rPr>
          <w:rFonts w:ascii="Times New Roman" w:eastAsia="Times New Roman" w:hAnsi="Times New Roman" w:cs="Times New Roman"/>
          <w:color w:val="000000"/>
          <w:sz w:val="27"/>
          <w:szCs w:val="27"/>
          <w:lang w:eastAsia="ru-RU"/>
        </w:rPr>
        <w:t xml:space="preserve"> сумму 5 178 969,61</w:t>
      </w:r>
      <w:r w:rsidRPr="007F0A91">
        <w:rPr>
          <w:rFonts w:ascii="Times New Roman" w:eastAsia="Times New Roman" w:hAnsi="Times New Roman" w:cs="Times New Roman"/>
          <w:color w:val="000000"/>
          <w:sz w:val="28"/>
          <w:szCs w:val="28"/>
          <w:lang w:eastAsia="ru-RU"/>
        </w:rPr>
        <w:t xml:space="preserve"> руб</w:t>
      </w:r>
      <w:r w:rsidRPr="007F0A91">
        <w:rPr>
          <w:rFonts w:ascii="Times New Roman" w:eastAsia="Times New Roman" w:hAnsi="Times New Roman" w:cs="Times New Roman"/>
          <w:color w:val="000000"/>
          <w:sz w:val="27"/>
          <w:szCs w:val="27"/>
          <w:lang w:eastAsia="ru-RU"/>
        </w:rPr>
        <w:t>лей (план 7 096 816,65)</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 подразделу 0104 «Функционирование Правительства Российской Федерации, высших органов исполнительной власти субъектов Российской Федерации, местных администраций» на содержание Администрации поселения </w:t>
      </w:r>
      <w:proofErr w:type="gramStart"/>
      <w:r w:rsidRPr="007F0A91">
        <w:rPr>
          <w:rFonts w:ascii="Times New Roman" w:eastAsia="Times New Roman" w:hAnsi="Times New Roman" w:cs="Times New Roman"/>
          <w:color w:val="000000"/>
          <w:sz w:val="27"/>
          <w:szCs w:val="27"/>
          <w:lang w:eastAsia="ru-RU"/>
        </w:rPr>
        <w:t xml:space="preserve">израсходовано  </w:t>
      </w:r>
      <w:r w:rsidRPr="007F0A91">
        <w:rPr>
          <w:rFonts w:ascii="Times New Roman" w:eastAsia="Times New Roman" w:hAnsi="Times New Roman" w:cs="Times New Roman"/>
          <w:sz w:val="28"/>
          <w:szCs w:val="28"/>
          <w:lang w:eastAsia="ru-RU"/>
        </w:rPr>
        <w:t>1</w:t>
      </w:r>
      <w:proofErr w:type="gramEnd"/>
      <w:r w:rsidRPr="007F0A91">
        <w:rPr>
          <w:rFonts w:ascii="Times New Roman" w:eastAsia="Times New Roman" w:hAnsi="Times New Roman" w:cs="Times New Roman"/>
          <w:sz w:val="28"/>
          <w:szCs w:val="28"/>
          <w:lang w:eastAsia="ru-RU"/>
        </w:rPr>
        <w:t> 296 317,27</w:t>
      </w:r>
      <w:r w:rsidRPr="007F0A91">
        <w:rPr>
          <w:rFonts w:ascii="Times New Roman" w:eastAsia="Times New Roman" w:hAnsi="Times New Roman" w:cs="Times New Roman"/>
          <w:color w:val="000000"/>
          <w:sz w:val="27"/>
          <w:szCs w:val="27"/>
          <w:lang w:eastAsia="ru-RU"/>
        </w:rPr>
        <w:t xml:space="preserve"> рублей, при плане 1 884 014,85 руб..</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 подразделу 0113 «Другие общегосударственные вопросы» израсходовано   </w:t>
      </w:r>
      <w:r w:rsidRPr="007F0A91">
        <w:rPr>
          <w:rFonts w:ascii="Times New Roman" w:eastAsia="Times New Roman" w:hAnsi="Times New Roman" w:cs="Times New Roman"/>
          <w:sz w:val="28"/>
          <w:szCs w:val="28"/>
          <w:lang w:eastAsia="ru-RU"/>
        </w:rPr>
        <w:t xml:space="preserve">  6901,88 </w:t>
      </w:r>
      <w:r w:rsidRPr="007F0A91">
        <w:rPr>
          <w:rFonts w:ascii="Times New Roman" w:eastAsia="Times New Roman" w:hAnsi="Times New Roman" w:cs="Times New Roman"/>
          <w:color w:val="000000"/>
          <w:sz w:val="28"/>
          <w:szCs w:val="28"/>
          <w:lang w:eastAsia="ru-RU"/>
        </w:rPr>
        <w:t>рублей</w:t>
      </w:r>
      <w:r w:rsidRPr="007F0A91">
        <w:rPr>
          <w:rFonts w:ascii="Times New Roman" w:eastAsia="Times New Roman" w:hAnsi="Times New Roman" w:cs="Times New Roman"/>
          <w:color w:val="000000"/>
          <w:sz w:val="27"/>
          <w:szCs w:val="27"/>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0200 «Национальная оборона»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Средства в сумме 99,551 тыс. руб. направлены на осуществление первичного воинского учета на территории сельского поселения. На 01.11.19 исполнение по данному разделу составляет 75 189,25 рублей.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 xml:space="preserve">Раздел 0400 «Национальная экономика»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По подразделу 0409 «Дорожное хозяйство»</w:t>
      </w:r>
      <w:r w:rsidRPr="007F0A91">
        <w:rPr>
          <w:rFonts w:ascii="Times New Roman" w:eastAsia="Times New Roman" w:hAnsi="Times New Roman" w:cs="Times New Roman"/>
          <w:color w:val="000000"/>
          <w:sz w:val="27"/>
          <w:szCs w:val="27"/>
          <w:lang w:eastAsia="ru-RU"/>
        </w:rPr>
        <w:t xml:space="preserve"> предусмотрены ассигнования на финансирование дорожного хозяйства (ремонт автомобильных дорог и содержание автомобильных дорог местного значения) в сумме 512 483,</w:t>
      </w:r>
      <w:proofErr w:type="gramStart"/>
      <w:r w:rsidRPr="007F0A91">
        <w:rPr>
          <w:rFonts w:ascii="Times New Roman" w:eastAsia="Times New Roman" w:hAnsi="Times New Roman" w:cs="Times New Roman"/>
          <w:color w:val="000000"/>
          <w:sz w:val="27"/>
          <w:szCs w:val="27"/>
          <w:lang w:eastAsia="ru-RU"/>
        </w:rPr>
        <w:t>06  рублей</w:t>
      </w:r>
      <w:proofErr w:type="gramEnd"/>
      <w:r w:rsidRPr="007F0A91">
        <w:rPr>
          <w:rFonts w:ascii="Times New Roman" w:eastAsia="Times New Roman" w:hAnsi="Times New Roman" w:cs="Times New Roman"/>
          <w:color w:val="000000"/>
          <w:sz w:val="27"/>
          <w:szCs w:val="27"/>
          <w:lang w:eastAsia="ru-RU"/>
        </w:rPr>
        <w:t xml:space="preserve"> . Протяженность автодорог общего пользования местного значения составляет 7,9 </w:t>
      </w:r>
      <w:proofErr w:type="gramStart"/>
      <w:r w:rsidRPr="007F0A91">
        <w:rPr>
          <w:rFonts w:ascii="Times New Roman" w:eastAsia="Times New Roman" w:hAnsi="Times New Roman" w:cs="Times New Roman"/>
          <w:color w:val="000000"/>
          <w:sz w:val="27"/>
          <w:szCs w:val="27"/>
          <w:lang w:eastAsia="ru-RU"/>
        </w:rPr>
        <w:t>км.,</w:t>
      </w:r>
      <w:proofErr w:type="gramEnd"/>
      <w:r w:rsidRPr="007F0A91">
        <w:rPr>
          <w:rFonts w:ascii="Times New Roman" w:eastAsia="Times New Roman" w:hAnsi="Times New Roman" w:cs="Times New Roman"/>
          <w:color w:val="000000"/>
          <w:sz w:val="27"/>
          <w:szCs w:val="27"/>
          <w:lang w:eastAsia="ru-RU"/>
        </w:rPr>
        <w:t xml:space="preserve"> из них с твердым покрытием 2,3 км. </w:t>
      </w:r>
      <w:r w:rsidRPr="007F0A91">
        <w:rPr>
          <w:rFonts w:ascii="Times New Roman" w:eastAsia="Times New Roman" w:hAnsi="Times New Roman" w:cs="Times New Roman"/>
          <w:sz w:val="27"/>
          <w:szCs w:val="27"/>
          <w:lang w:eastAsia="ru-RU"/>
        </w:rPr>
        <w:t xml:space="preserve">Для обеспечения круглогодичного и безопасного движения транспортных средств по дорогам поселения приоритетной задачей является сохранение от разрушения действующей сети дорог и восстановление изношенной сети дорог.  </w:t>
      </w:r>
      <w:r w:rsidRPr="007F0A91">
        <w:rPr>
          <w:rFonts w:ascii="Times New Roman" w:eastAsia="Times New Roman" w:hAnsi="Times New Roman" w:cs="Times New Roman"/>
          <w:color w:val="000000"/>
          <w:sz w:val="27"/>
          <w:szCs w:val="27"/>
          <w:lang w:eastAsia="ru-RU"/>
        </w:rPr>
        <w:t xml:space="preserve">Ассигнования, предусмотренные в бюджете за отчетный период использованы на 45 % по состоянию на 01.11.20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В 2020 </w:t>
      </w:r>
      <w:proofErr w:type="gramStart"/>
      <w:r w:rsidRPr="007F0A91">
        <w:rPr>
          <w:rFonts w:ascii="Times New Roman" w:eastAsia="Times New Roman" w:hAnsi="Times New Roman" w:cs="Times New Roman"/>
          <w:color w:val="000000"/>
          <w:sz w:val="27"/>
          <w:szCs w:val="27"/>
          <w:lang w:eastAsia="ru-RU"/>
        </w:rPr>
        <w:t>году :</w:t>
      </w:r>
      <w:proofErr w:type="gramEnd"/>
      <w:r w:rsidRPr="007F0A91">
        <w:rPr>
          <w:rFonts w:ascii="Times New Roman" w:eastAsia="Times New Roman" w:hAnsi="Times New Roman" w:cs="Times New Roman"/>
          <w:color w:val="000000"/>
          <w:sz w:val="27"/>
          <w:szCs w:val="27"/>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 в 3-х </w:t>
      </w:r>
      <w:proofErr w:type="gramStart"/>
      <w:r w:rsidRPr="007F0A91">
        <w:rPr>
          <w:rFonts w:ascii="Times New Roman" w:eastAsia="Times New Roman" w:hAnsi="Times New Roman" w:cs="Times New Roman"/>
          <w:color w:val="000000"/>
          <w:sz w:val="27"/>
          <w:szCs w:val="27"/>
          <w:lang w:eastAsia="ru-RU"/>
        </w:rPr>
        <w:t>поселениях  произведен</w:t>
      </w:r>
      <w:proofErr w:type="gramEnd"/>
      <w:r w:rsidRPr="007F0A91">
        <w:rPr>
          <w:rFonts w:ascii="Times New Roman" w:eastAsia="Times New Roman" w:hAnsi="Times New Roman" w:cs="Times New Roman"/>
          <w:color w:val="000000"/>
          <w:sz w:val="27"/>
          <w:szCs w:val="27"/>
          <w:lang w:eastAsia="ru-RU"/>
        </w:rPr>
        <w:t xml:space="preserve"> ямочный ремонт по улицам.</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7"/>
          <w:szCs w:val="27"/>
          <w:lang w:eastAsia="ru-RU"/>
        </w:rPr>
      </w:pPr>
      <w:r w:rsidRPr="007F0A91">
        <w:rPr>
          <w:rFonts w:ascii="Times New Roman" w:eastAsia="Times New Roman" w:hAnsi="Times New Roman" w:cs="Times New Roman"/>
          <w:sz w:val="27"/>
          <w:szCs w:val="27"/>
          <w:lang w:eastAsia="ru-RU"/>
        </w:rPr>
        <w:t xml:space="preserve">-  </w:t>
      </w:r>
      <w:proofErr w:type="spellStart"/>
      <w:r w:rsidRPr="007F0A91">
        <w:rPr>
          <w:rFonts w:ascii="Times New Roman" w:eastAsia="Times New Roman" w:hAnsi="Times New Roman" w:cs="Times New Roman"/>
          <w:sz w:val="27"/>
          <w:szCs w:val="27"/>
          <w:lang w:eastAsia="ru-RU"/>
        </w:rPr>
        <w:t>грейдерование</w:t>
      </w:r>
      <w:proofErr w:type="spellEnd"/>
      <w:r w:rsidRPr="007F0A91">
        <w:rPr>
          <w:rFonts w:ascii="Times New Roman" w:eastAsia="Times New Roman" w:hAnsi="Times New Roman" w:cs="Times New Roman"/>
          <w:sz w:val="27"/>
          <w:szCs w:val="27"/>
          <w:lang w:eastAsia="ru-RU"/>
        </w:rPr>
        <w:t xml:space="preserve"> дорог, </w:t>
      </w:r>
      <w:proofErr w:type="spellStart"/>
      <w:r w:rsidRPr="007F0A91">
        <w:rPr>
          <w:rFonts w:ascii="Times New Roman" w:eastAsia="Times New Roman" w:hAnsi="Times New Roman" w:cs="Times New Roman"/>
          <w:sz w:val="27"/>
          <w:szCs w:val="27"/>
          <w:lang w:eastAsia="ru-RU"/>
        </w:rPr>
        <w:t>обкашивание</w:t>
      </w:r>
      <w:proofErr w:type="spellEnd"/>
      <w:r w:rsidRPr="007F0A91">
        <w:rPr>
          <w:rFonts w:ascii="Times New Roman" w:eastAsia="Times New Roman" w:hAnsi="Times New Roman" w:cs="Times New Roman"/>
          <w:sz w:val="27"/>
          <w:szCs w:val="27"/>
          <w:lang w:eastAsia="ru-RU"/>
        </w:rPr>
        <w:t xml:space="preserve"> кюветов.</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В зимний период проходила регулярная чистка дорог от снега.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0500 «Жилищно-коммунальное хозяйство»</w:t>
      </w:r>
      <w:r w:rsidRPr="007F0A91">
        <w:rPr>
          <w:rFonts w:ascii="Times New Roman" w:eastAsia="Times New Roman" w:hAnsi="Times New Roman" w:cs="Times New Roman"/>
          <w:sz w:val="27"/>
          <w:szCs w:val="27"/>
          <w:lang w:eastAsia="ru-RU"/>
        </w:rPr>
        <w:t xml:space="preserve"> Приоритетным направлением в сфере ЖКХ было и остается обеспечение устойчивого и бесперебойного функционирования всех систем жизнеобеспечения жилищного фонда, объектов соцкультбыта, обеспечение жителей качественными коммунальными услугами.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Годовые ассигнования по данному разделу определены в </w:t>
      </w:r>
      <w:proofErr w:type="gramStart"/>
      <w:r w:rsidRPr="007F0A91">
        <w:rPr>
          <w:rFonts w:ascii="Times New Roman" w:eastAsia="Times New Roman" w:hAnsi="Times New Roman" w:cs="Times New Roman"/>
          <w:color w:val="000000"/>
          <w:sz w:val="27"/>
          <w:szCs w:val="27"/>
          <w:lang w:eastAsia="ru-RU"/>
        </w:rPr>
        <w:t>сумме  20</w:t>
      </w:r>
      <w:proofErr w:type="gramEnd"/>
      <w:r w:rsidRPr="007F0A91">
        <w:rPr>
          <w:rFonts w:ascii="Times New Roman" w:eastAsia="Times New Roman" w:hAnsi="Times New Roman" w:cs="Times New Roman"/>
          <w:color w:val="000000"/>
          <w:sz w:val="27"/>
          <w:szCs w:val="27"/>
          <w:lang w:eastAsia="ru-RU"/>
        </w:rPr>
        <w:t>,68 рублей.</w:t>
      </w:r>
      <w:r w:rsidRPr="007F0A91">
        <w:rPr>
          <w:rFonts w:ascii="Times New Roman" w:eastAsia="Times New Roman" w:hAnsi="Times New Roman" w:cs="Times New Roman"/>
          <w:color w:val="000000"/>
          <w:sz w:val="27"/>
          <w:szCs w:val="27"/>
          <w:u w:val="single"/>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Подраздел 0503 «Благоустройство»</w:t>
      </w:r>
      <w:r w:rsidRPr="007F0A91">
        <w:rPr>
          <w:rFonts w:ascii="Times New Roman" w:eastAsia="Times New Roman" w:hAnsi="Times New Roman" w:cs="Times New Roman"/>
          <w:sz w:val="27"/>
          <w:szCs w:val="27"/>
          <w:lang w:eastAsia="ru-RU"/>
        </w:rPr>
        <w:t xml:space="preserve"> В сфере благоустройства в 2020 году, регулярно проводились субботники по очистке территорий, на которых </w:t>
      </w:r>
      <w:proofErr w:type="gramStart"/>
      <w:r w:rsidRPr="007F0A91">
        <w:rPr>
          <w:rFonts w:ascii="Times New Roman" w:eastAsia="Times New Roman" w:hAnsi="Times New Roman" w:cs="Times New Roman"/>
          <w:sz w:val="27"/>
          <w:szCs w:val="27"/>
          <w:lang w:eastAsia="ru-RU"/>
        </w:rPr>
        <w:t>силами  населения</w:t>
      </w:r>
      <w:proofErr w:type="gramEnd"/>
      <w:r w:rsidRPr="007F0A91">
        <w:rPr>
          <w:rFonts w:ascii="Times New Roman" w:eastAsia="Times New Roman" w:hAnsi="Times New Roman" w:cs="Times New Roman"/>
          <w:sz w:val="27"/>
          <w:szCs w:val="27"/>
          <w:lang w:eastAsia="ru-RU"/>
        </w:rPr>
        <w:t xml:space="preserve">, а также учащихся высаживались цветы и зелёные насаждения, очищались от захламленности лесные участки, территории кладбищ традиционного захоронения, придорожные полосы, собирался и вывозился мусор. </w:t>
      </w:r>
      <w:r w:rsidRPr="007F0A91">
        <w:rPr>
          <w:rFonts w:ascii="Times New Roman" w:eastAsia="Times New Roman" w:hAnsi="Times New Roman" w:cs="Times New Roman"/>
          <w:color w:val="000000"/>
          <w:sz w:val="27"/>
          <w:szCs w:val="27"/>
          <w:lang w:eastAsia="ru-RU"/>
        </w:rPr>
        <w:t>По данному подразделу отражены расходы по содержанию и благоустройству территории поселения и составляют 756 828,</w:t>
      </w:r>
      <w:proofErr w:type="gramStart"/>
      <w:r w:rsidRPr="007F0A91">
        <w:rPr>
          <w:rFonts w:ascii="Times New Roman" w:eastAsia="Times New Roman" w:hAnsi="Times New Roman" w:cs="Times New Roman"/>
          <w:color w:val="000000"/>
          <w:sz w:val="27"/>
          <w:szCs w:val="27"/>
          <w:lang w:eastAsia="ru-RU"/>
        </w:rPr>
        <w:t>90  рублей</w:t>
      </w:r>
      <w:proofErr w:type="gramEnd"/>
      <w:r w:rsidRPr="007F0A91">
        <w:rPr>
          <w:rFonts w:ascii="Times New Roman" w:eastAsia="Times New Roman" w:hAnsi="Times New Roman" w:cs="Times New Roman"/>
          <w:color w:val="000000"/>
          <w:sz w:val="27"/>
          <w:szCs w:val="27"/>
          <w:lang w:eastAsia="ru-RU"/>
        </w:rPr>
        <w:t>. (</w:t>
      </w:r>
      <w:proofErr w:type="gramStart"/>
      <w:r w:rsidRPr="007F0A91">
        <w:rPr>
          <w:rFonts w:ascii="Times New Roman" w:eastAsia="Times New Roman" w:hAnsi="Times New Roman" w:cs="Times New Roman"/>
          <w:color w:val="000000"/>
          <w:sz w:val="27"/>
          <w:szCs w:val="27"/>
          <w:lang w:eastAsia="ru-RU"/>
        </w:rPr>
        <w:t>исполнено</w:t>
      </w:r>
      <w:proofErr w:type="gramEnd"/>
      <w:r w:rsidRPr="007F0A91">
        <w:rPr>
          <w:rFonts w:ascii="Times New Roman" w:eastAsia="Times New Roman" w:hAnsi="Times New Roman" w:cs="Times New Roman"/>
          <w:color w:val="000000"/>
          <w:sz w:val="27"/>
          <w:szCs w:val="27"/>
          <w:lang w:eastAsia="ru-RU"/>
        </w:rPr>
        <w:t xml:space="preserve"> на 01.11.20 – 670 735,95рублей.).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0800 «Культура и кинематография»,</w:t>
      </w:r>
      <w:r w:rsidRPr="007F0A91">
        <w:rPr>
          <w:rFonts w:ascii="Times New Roman" w:eastAsia="Times New Roman" w:hAnsi="Times New Roman" w:cs="Times New Roman"/>
          <w:sz w:val="27"/>
          <w:szCs w:val="27"/>
          <w:lang w:eastAsia="ru-RU"/>
        </w:rPr>
        <w:t xml:space="preserve"> Деятельность учреждений культуры в отчётном периоде была направлена на развитие творчества среди молодежи с целью сохранения лучших народных традиций, выявление талантливых исполнителей и коллективов художественной самодеятельности, создание условий для совершенствования их профессионального уровня, привлечение новых участников в художественную самодеятельность, где они могут реализовать свой творческий потенциал. </w:t>
      </w:r>
      <w:r w:rsidRPr="007F0A91">
        <w:rPr>
          <w:rFonts w:ascii="Times New Roman" w:eastAsia="Times New Roman" w:hAnsi="Times New Roman" w:cs="Times New Roman"/>
          <w:color w:val="000000"/>
          <w:sz w:val="27"/>
          <w:szCs w:val="27"/>
          <w:lang w:eastAsia="ru-RU"/>
        </w:rPr>
        <w:t>По подразделу 0801 «Культура» освоено на 01.11.2020 г. 2 061 363,60 рублей. (</w:t>
      </w:r>
      <w:proofErr w:type="gramStart"/>
      <w:r w:rsidRPr="007F0A91">
        <w:rPr>
          <w:rFonts w:ascii="Times New Roman" w:eastAsia="Times New Roman" w:hAnsi="Times New Roman" w:cs="Times New Roman"/>
          <w:color w:val="000000"/>
          <w:sz w:val="27"/>
          <w:szCs w:val="27"/>
          <w:lang w:eastAsia="ru-RU"/>
        </w:rPr>
        <w:t>предусмотрено  2</w:t>
      </w:r>
      <w:proofErr w:type="gramEnd"/>
      <w:r w:rsidRPr="007F0A91">
        <w:rPr>
          <w:rFonts w:ascii="Times New Roman" w:eastAsia="Times New Roman" w:hAnsi="Times New Roman" w:cs="Times New Roman"/>
          <w:color w:val="000000"/>
          <w:sz w:val="27"/>
          <w:szCs w:val="27"/>
          <w:lang w:eastAsia="ru-RU"/>
        </w:rPr>
        <w:t xml:space="preserve"> 848 313,41 рублей.) Средства направлены на заработную плату с начислениями, на оплату коммунальных </w:t>
      </w:r>
      <w:proofErr w:type="gramStart"/>
      <w:r w:rsidRPr="007F0A91">
        <w:rPr>
          <w:rFonts w:ascii="Times New Roman" w:eastAsia="Times New Roman" w:hAnsi="Times New Roman" w:cs="Times New Roman"/>
          <w:color w:val="000000"/>
          <w:sz w:val="27"/>
          <w:szCs w:val="27"/>
          <w:lang w:eastAsia="ru-RU"/>
        </w:rPr>
        <w:t xml:space="preserve">услуг,   </w:t>
      </w:r>
      <w:proofErr w:type="gramEnd"/>
      <w:r w:rsidRPr="007F0A91">
        <w:rPr>
          <w:rFonts w:ascii="Times New Roman" w:eastAsia="Times New Roman" w:hAnsi="Times New Roman" w:cs="Times New Roman"/>
          <w:color w:val="000000"/>
          <w:sz w:val="27"/>
          <w:szCs w:val="27"/>
          <w:lang w:eastAsia="ru-RU"/>
        </w:rPr>
        <w:t xml:space="preserve">на ремонт здания Дома Культуры. </w:t>
      </w:r>
      <w:r w:rsidRPr="007F0A91">
        <w:rPr>
          <w:rFonts w:ascii="Times New Roman" w:eastAsia="Times New Roman" w:hAnsi="Times New Roman" w:cs="Times New Roman"/>
          <w:sz w:val="27"/>
          <w:szCs w:val="27"/>
          <w:lang w:eastAsia="ru-RU"/>
        </w:rPr>
        <w:t xml:space="preserve">  Администрация поселения ставит перед собой задачу сохранить культурные традиции, сложившиеся на нашей территории, создать условия, чтобы каждый наш житель имел доступ к культурным ценностям, вовлечь жителей в культурно-массовую работу. Многое предстоит сделать и для того, чтобы учреждения культуры соответствовали современному уровню культурного обслуживания населения и соответствовали всё возрастающим запросам посетителей клубов.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1000 «Социальная политика»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План финансирования на сумму 199 018,80 рублей. Средства направлены на пенсионное обеспечение.</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1100 «Физическая культура и спорт»</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Запланирована сумма 100 руб.,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Расходы бюджета ориентированы на решение вопросов местного значения.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Исполнение бюджета осуществляется по казначейской системе, что позволяет контролировать использование бюджетных средств.</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Численность муниципальных служащих администрации за 2020 год составила 5 человек, фактические затраты на их содержание составили 1 897 523,58 руб. (запланировано 2 602 304,85 руб.)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Численность работников муниципального учреждения культуры   за 2020 год составила 6 человек.</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7"/>
          <w:lang w:eastAsia="ru-RU"/>
        </w:rPr>
        <w:t>Исполнение доходной части бюджета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Общее исполнение доходной части бюджета   за 10 месяцев 2019 года составило 88,3 %, исходя из плана 6 665 692,</w:t>
      </w:r>
      <w:proofErr w:type="gramStart"/>
      <w:r w:rsidRPr="007F0A91">
        <w:rPr>
          <w:rFonts w:ascii="Times New Roman" w:eastAsia="Times New Roman" w:hAnsi="Times New Roman" w:cs="Times New Roman"/>
          <w:sz w:val="27"/>
          <w:szCs w:val="27"/>
          <w:lang w:eastAsia="ru-RU"/>
        </w:rPr>
        <w:t>67  руб.</w:t>
      </w:r>
      <w:proofErr w:type="gramEnd"/>
      <w:r w:rsidRPr="007F0A91">
        <w:rPr>
          <w:rFonts w:ascii="Times New Roman" w:eastAsia="Times New Roman" w:hAnsi="Times New Roman" w:cs="Times New Roman"/>
          <w:sz w:val="27"/>
          <w:szCs w:val="27"/>
          <w:lang w:eastAsia="ru-RU"/>
        </w:rPr>
        <w:t xml:space="preserve"> и фактического поступления </w:t>
      </w:r>
      <w:r w:rsidRPr="007F0A91">
        <w:rPr>
          <w:rFonts w:ascii="Times New Roman" w:eastAsia="Times New Roman" w:hAnsi="Times New Roman" w:cs="Times New Roman"/>
          <w:color w:val="000000"/>
          <w:sz w:val="27"/>
          <w:szCs w:val="27"/>
          <w:lang w:eastAsia="ru-RU"/>
        </w:rPr>
        <w:t>5 887 942,04</w:t>
      </w:r>
      <w:r w:rsidRPr="007F0A91">
        <w:rPr>
          <w:rFonts w:ascii="Times New Roman" w:eastAsia="Times New Roman" w:hAnsi="Times New Roman" w:cs="Times New Roman"/>
          <w:sz w:val="27"/>
          <w:szCs w:val="27"/>
          <w:lang w:eastAsia="ru-RU"/>
        </w:rPr>
        <w:t xml:space="preserve"> руб. Основные характеристики исполнению доходной части бюджета   за 10 месяцев 2020 года в разрезе доходных источников выглядят следующим образом.</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7"/>
          <w:lang w:eastAsia="ru-RU"/>
        </w:rPr>
        <w:t>Налог на доходы физических лиц.</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Исполнение налога на доходы физических лиц составляет 83 %, исходя из плана 110 000 руб., и фактического поступления 91 258,02 руб.</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color w:val="000000"/>
          <w:sz w:val="27"/>
          <w:szCs w:val="27"/>
          <w:lang w:eastAsia="ru-RU"/>
        </w:rPr>
        <w:t>Налоги на товары (работы, услуги), реализуемые на территории РФ</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Исполнение доходов от уплаты акцизов на ГСМ составило 278 720,14 руб. при плане 377 690,00 руб., т. е. 73,8%</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color w:val="000000"/>
          <w:sz w:val="27"/>
          <w:szCs w:val="27"/>
          <w:lang w:eastAsia="ru-RU"/>
        </w:rPr>
        <w:t>Налоги на имущество</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В состав доходов бюджета поселения включены следующие налоги на имущество:</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налог на имущество с физических лиц;</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земельный налог.</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Поступление денежных средств от </w:t>
      </w:r>
      <w:r w:rsidRPr="007F0A91">
        <w:rPr>
          <w:rFonts w:ascii="Times New Roman" w:eastAsia="Times New Roman" w:hAnsi="Times New Roman" w:cs="Times New Roman"/>
          <w:b/>
          <w:bCs/>
          <w:color w:val="000000"/>
          <w:sz w:val="27"/>
          <w:szCs w:val="27"/>
          <w:lang w:eastAsia="ru-RU"/>
        </w:rPr>
        <w:t>налога на имущество</w:t>
      </w:r>
      <w:r w:rsidRPr="007F0A91">
        <w:rPr>
          <w:rFonts w:ascii="Times New Roman" w:eastAsia="Times New Roman" w:hAnsi="Times New Roman" w:cs="Times New Roman"/>
          <w:color w:val="000000"/>
          <w:sz w:val="27"/>
          <w:szCs w:val="27"/>
          <w:lang w:eastAsia="ru-RU"/>
        </w:rPr>
        <w:t xml:space="preserve"> с физических лиц за 10 месяцев составило 64 356,95 руб. из плана 4 000,00 руб., т.е. выполнение на 1608,9 %.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 </w:t>
      </w:r>
      <w:r w:rsidRPr="007F0A91">
        <w:rPr>
          <w:rFonts w:ascii="Times New Roman" w:eastAsia="Times New Roman" w:hAnsi="Times New Roman" w:cs="Times New Roman"/>
          <w:b/>
          <w:bCs/>
          <w:color w:val="000000"/>
          <w:sz w:val="27"/>
          <w:szCs w:val="27"/>
          <w:lang w:eastAsia="ru-RU"/>
        </w:rPr>
        <w:t>земельному налогу</w:t>
      </w:r>
      <w:r w:rsidRPr="007F0A91">
        <w:rPr>
          <w:rFonts w:ascii="Times New Roman" w:eastAsia="Times New Roman" w:hAnsi="Times New Roman" w:cs="Times New Roman"/>
          <w:color w:val="000000"/>
          <w:sz w:val="27"/>
          <w:szCs w:val="27"/>
          <w:lang w:eastAsia="ru-RU"/>
        </w:rPr>
        <w:t xml:space="preserve"> процент исполнения составил 123,33 %, фактическое исполнение составило 332 982,50 руб., исходя из плана 270 000 руб.</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b/>
          <w:bCs/>
          <w:color w:val="000000"/>
          <w:sz w:val="27"/>
          <w:szCs w:val="27"/>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b/>
          <w:bCs/>
          <w:color w:val="000000"/>
          <w:sz w:val="27"/>
          <w:szCs w:val="27"/>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color w:val="000000"/>
          <w:sz w:val="27"/>
          <w:szCs w:val="27"/>
          <w:lang w:eastAsia="ru-RU"/>
        </w:rPr>
        <w:t>Безвозмездные поступления.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Дотации: поступило 2 654 131,00 руб. при плане 2 654 131,00 руб. или 100</w:t>
      </w:r>
      <w:proofErr w:type="gramStart"/>
      <w:r w:rsidRPr="007F0A91">
        <w:rPr>
          <w:rFonts w:ascii="Times New Roman" w:eastAsia="Times New Roman" w:hAnsi="Times New Roman" w:cs="Times New Roman"/>
          <w:color w:val="000000"/>
          <w:sz w:val="27"/>
          <w:szCs w:val="27"/>
          <w:lang w:eastAsia="ru-RU"/>
        </w:rPr>
        <w:t>% ,</w:t>
      </w:r>
      <w:proofErr w:type="gramEnd"/>
      <w:r w:rsidRPr="007F0A91">
        <w:rPr>
          <w:rFonts w:ascii="Times New Roman" w:eastAsia="Times New Roman" w:hAnsi="Times New Roman" w:cs="Times New Roman"/>
          <w:color w:val="000000"/>
          <w:sz w:val="27"/>
          <w:szCs w:val="27"/>
          <w:lang w:eastAsia="ru-RU"/>
        </w:rPr>
        <w:t xml:space="preserve">   субвенций поступило 99 551,00 руб.  </w:t>
      </w:r>
      <w:proofErr w:type="gramStart"/>
      <w:r w:rsidRPr="007F0A91">
        <w:rPr>
          <w:rFonts w:ascii="Times New Roman" w:eastAsia="Times New Roman" w:hAnsi="Times New Roman" w:cs="Times New Roman"/>
          <w:color w:val="000000"/>
          <w:sz w:val="27"/>
          <w:szCs w:val="27"/>
          <w:lang w:eastAsia="ru-RU"/>
        </w:rPr>
        <w:t>при</w:t>
      </w:r>
      <w:proofErr w:type="gramEnd"/>
      <w:r w:rsidRPr="007F0A91">
        <w:rPr>
          <w:rFonts w:ascii="Times New Roman" w:eastAsia="Times New Roman" w:hAnsi="Times New Roman" w:cs="Times New Roman"/>
          <w:color w:val="000000"/>
          <w:sz w:val="27"/>
          <w:szCs w:val="27"/>
          <w:lang w:eastAsia="ru-RU"/>
        </w:rPr>
        <w:t xml:space="preserve"> плане 99 551,00 или 100%. Межбюджетных трансфертов поступило 3 102 529,67 руб. при плане 3 102 529,67 руб. или 100%, прочие безвозмездные поступления в бюджеты сельских поселений (</w:t>
      </w:r>
      <w:proofErr w:type="spellStart"/>
      <w:r w:rsidRPr="007F0A91">
        <w:rPr>
          <w:rFonts w:ascii="Times New Roman" w:eastAsia="Times New Roman" w:hAnsi="Times New Roman" w:cs="Times New Roman"/>
          <w:color w:val="000000"/>
          <w:sz w:val="27"/>
          <w:szCs w:val="27"/>
          <w:lang w:eastAsia="ru-RU"/>
        </w:rPr>
        <w:t>софинансирование</w:t>
      </w:r>
      <w:proofErr w:type="spellEnd"/>
      <w:r w:rsidRPr="007F0A91">
        <w:rPr>
          <w:rFonts w:ascii="Times New Roman" w:eastAsia="Times New Roman" w:hAnsi="Times New Roman" w:cs="Times New Roman"/>
          <w:color w:val="000000"/>
          <w:sz w:val="27"/>
          <w:szCs w:val="27"/>
          <w:lang w:eastAsia="ru-RU"/>
        </w:rPr>
        <w:t xml:space="preserve"> граждан) 55 791,00 руб.</w:t>
      </w:r>
    </w:p>
    <w:p w:rsidR="00697E9E" w:rsidRDefault="00697E9E" w:rsidP="007F0A91">
      <w:pPr>
        <w:jc w:val="center"/>
        <w:rPr>
          <w:rFonts w:ascii="Times New Roman" w:eastAsia="Times New Roman" w:hAnsi="Times New Roman" w:cs="Times New Roman"/>
          <w:b/>
          <w:bCs/>
          <w:color w:val="000000"/>
          <w:sz w:val="27"/>
          <w:szCs w:val="27"/>
          <w:lang w:eastAsia="ru-RU"/>
        </w:rPr>
      </w:pPr>
    </w:p>
    <w:p w:rsidR="007F0A91" w:rsidRPr="007F0A91" w:rsidRDefault="007F0A91" w:rsidP="007F0A91">
      <w:pPr>
        <w:jc w:val="center"/>
        <w:rPr>
          <w:rFonts w:ascii="Times New Roman" w:eastAsia="Times New Roman" w:hAnsi="Times New Roman" w:cs="Times New Roman"/>
          <w:sz w:val="28"/>
          <w:szCs w:val="28"/>
          <w:lang w:eastAsia="ru-RU"/>
        </w:rPr>
      </w:pPr>
      <w:bookmarkStart w:id="0" w:name="_GoBack"/>
      <w:bookmarkEnd w:id="0"/>
      <w:r w:rsidRPr="007F0A91">
        <w:rPr>
          <w:rFonts w:ascii="Times New Roman" w:eastAsia="Times New Roman" w:hAnsi="Times New Roman" w:cs="Times New Roman"/>
          <w:b/>
          <w:bCs/>
          <w:color w:val="000000"/>
          <w:sz w:val="27"/>
          <w:szCs w:val="27"/>
          <w:lang w:eastAsia="ru-RU"/>
        </w:rPr>
        <w:t xml:space="preserve"> </w:t>
      </w:r>
      <w:r w:rsidRPr="007F0A91">
        <w:rPr>
          <w:rFonts w:ascii="Times New Roman" w:eastAsia="Times New Roman" w:hAnsi="Times New Roman" w:cs="Times New Roman"/>
          <w:sz w:val="28"/>
          <w:szCs w:val="28"/>
          <w:lang w:eastAsia="ru-RU"/>
        </w:rPr>
        <w:t>АДМИНИСТРАЦИЯ  СИБИРСКОГО  СЕЛЬСОВЕТА</w:t>
      </w: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proofErr w:type="gramStart"/>
      <w:r w:rsidRPr="007F0A91">
        <w:rPr>
          <w:rFonts w:ascii="Times New Roman" w:eastAsia="Times New Roman" w:hAnsi="Times New Roman" w:cs="Times New Roman"/>
          <w:sz w:val="28"/>
          <w:szCs w:val="28"/>
          <w:lang w:eastAsia="ru-RU"/>
        </w:rPr>
        <w:t>КУПИНСКОГО  РАЙОНА</w:t>
      </w:r>
      <w:proofErr w:type="gramEnd"/>
      <w:r w:rsidRPr="007F0A91">
        <w:rPr>
          <w:rFonts w:ascii="Times New Roman" w:eastAsia="Times New Roman" w:hAnsi="Times New Roman" w:cs="Times New Roman"/>
          <w:sz w:val="28"/>
          <w:szCs w:val="28"/>
          <w:lang w:eastAsia="ru-RU"/>
        </w:rPr>
        <w:t xml:space="preserve">  НОВОСИБИРСКОЙ  ОБЛАСТИ</w:t>
      </w:r>
    </w:p>
    <w:p w:rsidR="007F0A91" w:rsidRPr="007F0A91" w:rsidRDefault="007F0A91" w:rsidP="007F0A91">
      <w:pPr>
        <w:spacing w:after="0" w:line="240" w:lineRule="auto"/>
        <w:jc w:val="center"/>
        <w:rPr>
          <w:rFonts w:ascii="Times New Roman" w:eastAsia="Times New Roman" w:hAnsi="Times New Roman" w:cs="Times New Roman"/>
          <w:b/>
          <w:sz w:val="28"/>
          <w:szCs w:val="28"/>
          <w:lang w:eastAsia="ru-RU"/>
        </w:rPr>
      </w:pPr>
    </w:p>
    <w:p w:rsidR="007F0A91" w:rsidRPr="007F0A91" w:rsidRDefault="007F0A91" w:rsidP="007F0A91">
      <w:pPr>
        <w:spacing w:after="0" w:line="240" w:lineRule="auto"/>
        <w:jc w:val="center"/>
        <w:rPr>
          <w:rFonts w:ascii="Times New Roman" w:eastAsia="Times New Roman" w:hAnsi="Times New Roman" w:cs="Times New Roman"/>
          <w:b/>
          <w:sz w:val="28"/>
          <w:szCs w:val="28"/>
          <w:lang w:eastAsia="ru-RU"/>
        </w:rPr>
      </w:pP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 О С Т А Н О В Л Е Н И Е</w:t>
      </w: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02.11.2020</w:t>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r>
      <w:r w:rsidRPr="007F0A91">
        <w:rPr>
          <w:rFonts w:ascii="Times New Roman" w:eastAsia="Times New Roman" w:hAnsi="Times New Roman" w:cs="Times New Roman"/>
          <w:sz w:val="28"/>
          <w:szCs w:val="28"/>
          <w:lang w:eastAsia="ru-RU"/>
        </w:rPr>
        <w:tab/>
        <w:t>№ 50</w:t>
      </w:r>
    </w:p>
    <w:p w:rsidR="007F0A91" w:rsidRPr="007F0A91" w:rsidRDefault="007F0A91" w:rsidP="007F0A91">
      <w:pPr>
        <w:spacing w:after="0"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 Сибирский</w:t>
      </w:r>
    </w:p>
    <w:p w:rsidR="007F0A91" w:rsidRPr="007F0A91" w:rsidRDefault="007F0A91" w:rsidP="007F0A91">
      <w:pPr>
        <w:spacing w:after="0" w:line="240" w:lineRule="auto"/>
        <w:jc w:val="center"/>
        <w:rPr>
          <w:rFonts w:ascii="Times New Roman" w:eastAsia="Times New Roman" w:hAnsi="Times New Roman" w:cs="Times New Roman"/>
          <w:sz w:val="24"/>
          <w:szCs w:val="24"/>
          <w:lang w:eastAsia="ru-RU"/>
        </w:rPr>
      </w:pPr>
    </w:p>
    <w:p w:rsidR="007F0A91" w:rsidRPr="007F0A91" w:rsidRDefault="007F0A91" w:rsidP="007F0A91">
      <w:pPr>
        <w:spacing w:before="100" w:beforeAutospacing="1" w:after="100" w:afterAutospacing="1" w:line="240" w:lineRule="auto"/>
        <w:jc w:val="center"/>
        <w:rPr>
          <w:rFonts w:ascii="Times New Roman" w:eastAsia="Times New Roman" w:hAnsi="Times New Roman" w:cs="Times New Roman"/>
          <w:b/>
          <w:sz w:val="28"/>
          <w:szCs w:val="28"/>
          <w:lang w:eastAsia="ru-RU"/>
        </w:rPr>
      </w:pPr>
      <w:r w:rsidRPr="007F0A91">
        <w:rPr>
          <w:rFonts w:ascii="Times New Roman" w:eastAsia="Times New Roman" w:hAnsi="Times New Roman" w:cs="Times New Roman"/>
          <w:b/>
          <w:sz w:val="28"/>
          <w:szCs w:val="28"/>
          <w:lang w:eastAsia="ru-RU"/>
        </w:rPr>
        <w:t xml:space="preserve">Об утверждении предварительных итогов социально – экономического развития за истекший период Сибирского сельсовета </w:t>
      </w:r>
      <w:proofErr w:type="spellStart"/>
      <w:r w:rsidRPr="007F0A91">
        <w:rPr>
          <w:rFonts w:ascii="Times New Roman" w:eastAsia="Times New Roman" w:hAnsi="Times New Roman" w:cs="Times New Roman"/>
          <w:b/>
          <w:sz w:val="28"/>
          <w:szCs w:val="28"/>
          <w:lang w:eastAsia="ru-RU"/>
        </w:rPr>
        <w:t>Купинского</w:t>
      </w:r>
      <w:proofErr w:type="spellEnd"/>
      <w:r w:rsidRPr="007F0A91">
        <w:rPr>
          <w:rFonts w:ascii="Times New Roman" w:eastAsia="Times New Roman" w:hAnsi="Times New Roman" w:cs="Times New Roman"/>
          <w:b/>
          <w:sz w:val="28"/>
          <w:szCs w:val="28"/>
          <w:lang w:eastAsia="ru-RU"/>
        </w:rPr>
        <w:t xml:space="preserve"> района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В соответствии со статьей 184.2 Бюджетного кодекса Российской Федерации, администрация Сибирского сельсовета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ПОСТАНОВЛЯЕТ:</w:t>
      </w:r>
    </w:p>
    <w:p w:rsidR="007F0A91" w:rsidRPr="007F0A91" w:rsidRDefault="007F0A91" w:rsidP="007F0A91">
      <w:pPr>
        <w:numPr>
          <w:ilvl w:val="0"/>
          <w:numId w:val="3"/>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Утвердить предварительные итоги социально-экономического развития за истекший период текущего финансового </w:t>
      </w:r>
      <w:proofErr w:type="gramStart"/>
      <w:r w:rsidRPr="007F0A91">
        <w:rPr>
          <w:rFonts w:ascii="Times New Roman" w:eastAsia="Times New Roman" w:hAnsi="Times New Roman" w:cs="Times New Roman"/>
          <w:sz w:val="28"/>
          <w:szCs w:val="28"/>
          <w:lang w:eastAsia="ru-RU"/>
        </w:rPr>
        <w:t>года  Сибирского</w:t>
      </w:r>
      <w:proofErr w:type="gramEnd"/>
      <w:r w:rsidRPr="007F0A91">
        <w:rPr>
          <w:rFonts w:ascii="Times New Roman" w:eastAsia="Times New Roman" w:hAnsi="Times New Roman" w:cs="Times New Roman"/>
          <w:sz w:val="28"/>
          <w:szCs w:val="28"/>
          <w:lang w:eastAsia="ru-RU"/>
        </w:rPr>
        <w:t xml:space="preserve"> сельсовета за 2020 год (приложение № 1).  </w:t>
      </w:r>
    </w:p>
    <w:p w:rsidR="007F0A91" w:rsidRPr="007F0A91" w:rsidRDefault="007F0A91" w:rsidP="007F0A91">
      <w:pPr>
        <w:numPr>
          <w:ilvl w:val="0"/>
          <w:numId w:val="3"/>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Разместить настоящее постановление на официальном сайте </w:t>
      </w:r>
      <w:proofErr w:type="gramStart"/>
      <w:r w:rsidRPr="007F0A91">
        <w:rPr>
          <w:rFonts w:ascii="Times New Roman" w:eastAsia="Times New Roman" w:hAnsi="Times New Roman" w:cs="Times New Roman"/>
          <w:sz w:val="28"/>
          <w:szCs w:val="28"/>
          <w:lang w:eastAsia="ru-RU"/>
        </w:rPr>
        <w:t>администрации  Сибирского</w:t>
      </w:r>
      <w:proofErr w:type="gramEnd"/>
      <w:r w:rsidRPr="007F0A91">
        <w:rPr>
          <w:rFonts w:ascii="Times New Roman" w:eastAsia="Times New Roman" w:hAnsi="Times New Roman" w:cs="Times New Roman"/>
          <w:sz w:val="28"/>
          <w:szCs w:val="28"/>
          <w:lang w:eastAsia="ru-RU"/>
        </w:rPr>
        <w:t xml:space="preserve"> сельсовета в сети Интернет. </w:t>
      </w:r>
      <w:r w:rsidRPr="007F0A91">
        <w:rPr>
          <w:rFonts w:ascii="Times New Roman" w:eastAsia="Times New Roman" w:hAnsi="Times New Roman" w:cs="Times New Roman"/>
          <w:color w:val="000080"/>
          <w:sz w:val="28"/>
          <w:szCs w:val="28"/>
          <w:u w:val="single"/>
          <w:lang w:eastAsia="ru-RU"/>
        </w:rPr>
        <w:t xml:space="preserve"> </w:t>
      </w:r>
    </w:p>
    <w:p w:rsidR="007F0A91" w:rsidRPr="007F0A91" w:rsidRDefault="007F0A91" w:rsidP="007F0A91">
      <w:pPr>
        <w:numPr>
          <w:ilvl w:val="0"/>
          <w:numId w:val="3"/>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Постановление вступает в силу со дня его подписания.</w:t>
      </w:r>
    </w:p>
    <w:p w:rsidR="007F0A91" w:rsidRPr="007F0A91" w:rsidRDefault="007F0A91" w:rsidP="007F0A91">
      <w:pPr>
        <w:numPr>
          <w:ilvl w:val="0"/>
          <w:numId w:val="3"/>
        </w:num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Контроль за выполнением </w:t>
      </w:r>
      <w:proofErr w:type="gramStart"/>
      <w:r w:rsidRPr="007F0A91">
        <w:rPr>
          <w:rFonts w:ascii="Times New Roman" w:eastAsia="Times New Roman" w:hAnsi="Times New Roman" w:cs="Times New Roman"/>
          <w:sz w:val="28"/>
          <w:szCs w:val="28"/>
          <w:lang w:eastAsia="ru-RU"/>
        </w:rPr>
        <w:t>настоящего  постановления</w:t>
      </w:r>
      <w:proofErr w:type="gramEnd"/>
      <w:r w:rsidRPr="007F0A91">
        <w:rPr>
          <w:rFonts w:ascii="Times New Roman" w:eastAsia="Times New Roman" w:hAnsi="Times New Roman" w:cs="Times New Roman"/>
          <w:sz w:val="28"/>
          <w:szCs w:val="28"/>
          <w:lang w:eastAsia="ru-RU"/>
        </w:rPr>
        <w:t xml:space="preserve"> оставляю за собой.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 xml:space="preserve">Глава Сибирского сельсовета                                      </w:t>
      </w:r>
      <w:proofErr w:type="spellStart"/>
      <w:r w:rsidRPr="007F0A91">
        <w:rPr>
          <w:rFonts w:ascii="Times New Roman" w:eastAsia="Times New Roman" w:hAnsi="Times New Roman" w:cs="Times New Roman"/>
          <w:sz w:val="28"/>
          <w:szCs w:val="28"/>
          <w:lang w:eastAsia="ru-RU"/>
        </w:rPr>
        <w:t>Л.Г.Иваненко</w:t>
      </w:r>
      <w:proofErr w:type="spellEnd"/>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jc w:val="right"/>
        <w:rPr>
          <w:rFonts w:ascii="Times New Roman" w:eastAsia="Times New Roman" w:hAnsi="Times New Roman" w:cs="Times New Roman"/>
          <w:sz w:val="28"/>
          <w:szCs w:val="28"/>
          <w:lang w:eastAsia="ru-RU"/>
        </w:rPr>
      </w:pPr>
      <w:r w:rsidRPr="007F0A91">
        <w:rPr>
          <w:rFonts w:ascii="Times New Roman" w:eastAsia="Times New Roman" w:hAnsi="Times New Roman" w:cs="Times New Roman"/>
          <w:sz w:val="28"/>
          <w:szCs w:val="28"/>
          <w:lang w:eastAsia="ru-RU"/>
        </w:rPr>
        <w:t>Приложение №1</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7F0A91">
        <w:rPr>
          <w:rFonts w:ascii="Times New Roman" w:eastAsia="Times New Roman" w:hAnsi="Times New Roman" w:cs="Times New Roman"/>
          <w:b/>
          <w:sz w:val="28"/>
          <w:szCs w:val="28"/>
          <w:lang w:eastAsia="ru-RU"/>
        </w:rPr>
        <w:t xml:space="preserve">Предварительные итоги социально – экономического развития за истекший период Сибирского сельсовета </w:t>
      </w:r>
      <w:proofErr w:type="spellStart"/>
      <w:r w:rsidRPr="007F0A91">
        <w:rPr>
          <w:rFonts w:ascii="Times New Roman" w:eastAsia="Times New Roman" w:hAnsi="Times New Roman" w:cs="Times New Roman"/>
          <w:b/>
          <w:sz w:val="28"/>
          <w:szCs w:val="28"/>
          <w:lang w:eastAsia="ru-RU"/>
        </w:rPr>
        <w:t>Купинского</w:t>
      </w:r>
      <w:proofErr w:type="spellEnd"/>
      <w:r w:rsidRPr="007F0A91">
        <w:rPr>
          <w:rFonts w:ascii="Times New Roman" w:eastAsia="Times New Roman" w:hAnsi="Times New Roman" w:cs="Times New Roman"/>
          <w:b/>
          <w:sz w:val="28"/>
          <w:szCs w:val="28"/>
          <w:lang w:eastAsia="ru-RU"/>
        </w:rPr>
        <w:t xml:space="preserve"> района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8"/>
          <w:szCs w:val="28"/>
          <w:lang w:eastAsia="ru-RU"/>
        </w:rPr>
      </w:pP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Исходя из прогнозируемой в начале года ситуации, </w:t>
      </w:r>
      <w:proofErr w:type="gramStart"/>
      <w:r w:rsidRPr="007F0A91">
        <w:rPr>
          <w:rFonts w:ascii="Times New Roman" w:eastAsia="Times New Roman" w:hAnsi="Times New Roman" w:cs="Times New Roman"/>
          <w:sz w:val="27"/>
          <w:szCs w:val="27"/>
          <w:lang w:eastAsia="ru-RU"/>
        </w:rPr>
        <w:t>администрация  Сибирского</w:t>
      </w:r>
      <w:proofErr w:type="gramEnd"/>
      <w:r w:rsidRPr="007F0A91">
        <w:rPr>
          <w:rFonts w:ascii="Times New Roman" w:eastAsia="Times New Roman" w:hAnsi="Times New Roman" w:cs="Times New Roman"/>
          <w:sz w:val="27"/>
          <w:szCs w:val="27"/>
          <w:lang w:eastAsia="ru-RU"/>
        </w:rPr>
        <w:t xml:space="preserve"> сельсовета совместно с советом депутатов поселения, определили наиболее острые проблемы, приоритетные цели, задачи и направления, которые необходимо было решать и реализовывать в течение 2020 года с учетом сохранения позиций по ключевым показателям социально-экономического развития поселения.</w:t>
      </w:r>
    </w:p>
    <w:p w:rsidR="007F0A91" w:rsidRPr="007F0A91" w:rsidRDefault="007F0A91" w:rsidP="007F0A91">
      <w:pPr>
        <w:spacing w:before="100" w:beforeAutospacing="1" w:after="100" w:afterAutospacing="1" w:line="240" w:lineRule="auto"/>
        <w:outlineLvl w:val="1"/>
        <w:rPr>
          <w:rFonts w:ascii="Times New Roman" w:eastAsia="Times New Roman" w:hAnsi="Times New Roman" w:cs="Times New Roman"/>
          <w:bCs/>
          <w:sz w:val="36"/>
          <w:szCs w:val="36"/>
          <w:lang w:eastAsia="ru-RU"/>
        </w:rPr>
      </w:pPr>
      <w:r w:rsidRPr="007F0A91">
        <w:rPr>
          <w:rFonts w:ascii="Times New Roman" w:eastAsia="Times New Roman" w:hAnsi="Times New Roman" w:cs="Times New Roman"/>
          <w:bCs/>
          <w:sz w:val="27"/>
          <w:szCs w:val="27"/>
          <w:lang w:eastAsia="ru-RU"/>
        </w:rPr>
        <w:t xml:space="preserve">Демографическая ситуация </w:t>
      </w:r>
      <w:proofErr w:type="gramStart"/>
      <w:r w:rsidRPr="007F0A91">
        <w:rPr>
          <w:rFonts w:ascii="Times New Roman" w:eastAsia="Times New Roman" w:hAnsi="Times New Roman" w:cs="Times New Roman"/>
          <w:bCs/>
          <w:sz w:val="27"/>
          <w:szCs w:val="27"/>
          <w:lang w:eastAsia="ru-RU"/>
        </w:rPr>
        <w:t>в  Сибирском</w:t>
      </w:r>
      <w:proofErr w:type="gramEnd"/>
      <w:r w:rsidRPr="007F0A91">
        <w:rPr>
          <w:rFonts w:ascii="Times New Roman" w:eastAsia="Times New Roman" w:hAnsi="Times New Roman" w:cs="Times New Roman"/>
          <w:bCs/>
          <w:sz w:val="27"/>
          <w:szCs w:val="27"/>
          <w:lang w:eastAsia="ru-RU"/>
        </w:rPr>
        <w:t xml:space="preserve"> сельсовете развивалась под влиянием сложившейся динамики рождаемости, смертности и миграции населения и характеризуется дальнейшим снижением численности населения, как за счет естественной убыли вследствие превышения показателя смертности над рождаемостью, так и за счет отрицательного баланса в миграционных процессах. На 01.01.2020 г. численность постоянного населения составила 570 человек, за 10 месяцев 2020 года родилось 3 человек, умерло 8 человек. Основными причинами сокращения населения остаются низкая рождаемость и высокая смертность. Основная причина – экономический застой</w:t>
      </w:r>
      <w:r w:rsidRPr="007F0A91">
        <w:rPr>
          <w:rFonts w:ascii="Times New Roman" w:eastAsia="Times New Roman" w:hAnsi="Times New Roman" w:cs="Times New Roman"/>
          <w:bCs/>
          <w:sz w:val="36"/>
          <w:szCs w:val="36"/>
          <w:lang w:eastAsia="ru-RU"/>
        </w:rPr>
        <w:t xml:space="preserve"> </w:t>
      </w:r>
      <w:r w:rsidRPr="007F0A91">
        <w:rPr>
          <w:rFonts w:ascii="Times New Roman" w:eastAsia="Times New Roman" w:hAnsi="Times New Roman" w:cs="Times New Roman"/>
          <w:bCs/>
          <w:sz w:val="27"/>
          <w:szCs w:val="27"/>
          <w:lang w:eastAsia="ru-RU"/>
        </w:rPr>
        <w:t>на селе. Особую тревогу вызывает соотношение численности молодежи и лиц, старше трудоспособного возраста. Доля пенсионеров в сельском поселении велика. Такая возрастная структура населения относится к регрессивному типу. Для такого типа характерно суженное воспроизводство населения, когда не происходит замены умершего населения вновь родившимися.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В границах сельского поселения на площади 29 443 га, территориально расположены и ведут свою деятельность 3 крестьянских фермерских </w:t>
      </w:r>
      <w:proofErr w:type="gramStart"/>
      <w:r w:rsidRPr="007F0A91">
        <w:rPr>
          <w:rFonts w:ascii="Times New Roman" w:eastAsia="Times New Roman" w:hAnsi="Times New Roman" w:cs="Times New Roman"/>
          <w:sz w:val="27"/>
          <w:szCs w:val="27"/>
          <w:lang w:eastAsia="ru-RU"/>
        </w:rPr>
        <w:t>хозяйств,  1</w:t>
      </w:r>
      <w:proofErr w:type="gramEnd"/>
      <w:r w:rsidRPr="007F0A91">
        <w:rPr>
          <w:rFonts w:ascii="Times New Roman" w:eastAsia="Times New Roman" w:hAnsi="Times New Roman" w:cs="Times New Roman"/>
          <w:sz w:val="27"/>
          <w:szCs w:val="27"/>
          <w:lang w:eastAsia="ru-RU"/>
        </w:rPr>
        <w:t xml:space="preserve"> учреждение образования, 1 дошкольное учреждение, 2 учреждения здравоохранения, 1 культурно-досуговый центр и 2 клуба досуга. Свидетельством сохранения всех предприятий и их поступательного развития является фактическое поступление налога на доходы физических лиц в бюджет поселения в размере 91 258,02 рублей или 83% к утвержденному плану.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В соответствии с разработанными и утвержденными программами, основное внимание уделяется стимулированию приоритетных направлений социально-экономического развития с целью повышения качества жизни и благосостояния населения. Задачи социально-экономического </w:t>
      </w:r>
      <w:proofErr w:type="gramStart"/>
      <w:r w:rsidRPr="007F0A91">
        <w:rPr>
          <w:rFonts w:ascii="Times New Roman" w:eastAsia="Times New Roman" w:hAnsi="Times New Roman" w:cs="Times New Roman"/>
          <w:sz w:val="27"/>
          <w:szCs w:val="27"/>
          <w:lang w:eastAsia="ru-RU"/>
        </w:rPr>
        <w:t>развития  Сибирского</w:t>
      </w:r>
      <w:proofErr w:type="gramEnd"/>
      <w:r w:rsidRPr="007F0A91">
        <w:rPr>
          <w:rFonts w:ascii="Times New Roman" w:eastAsia="Times New Roman" w:hAnsi="Times New Roman" w:cs="Times New Roman"/>
          <w:sz w:val="27"/>
          <w:szCs w:val="27"/>
          <w:lang w:eastAsia="ru-RU"/>
        </w:rPr>
        <w:t xml:space="preserve"> сельсовета за 10 месяцев 2020г. выполнены на – 93,0 %.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4"/>
          <w:szCs w:val="24"/>
          <w:lang w:eastAsia="ru-RU"/>
        </w:rPr>
        <w:t>      </w:t>
      </w:r>
      <w:r w:rsidRPr="007F0A91">
        <w:rPr>
          <w:rFonts w:ascii="Times New Roman" w:eastAsia="Times New Roman" w:hAnsi="Times New Roman" w:cs="Times New Roman"/>
          <w:sz w:val="27"/>
          <w:szCs w:val="27"/>
          <w:lang w:eastAsia="ru-RU"/>
        </w:rPr>
        <w:t>За 10 месяцев 2020 года в администрацию поселения по различным вопросам обратились 8 граждан. Принято 47 постановление, 69 распоряжения по основной деятельности, 9 заседаний Совета депутатов. По всем поступившим обращениям даны ответы в установленные законом сроки.</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Создан и функционирует официальный сайт администрации поселения.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Зарегистрировано исходящих документов 374 входящих 604.</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Администрация обеспечивает сохранность архивных документов, ведёт учёт избирателей, проживающих на территории поселения, содействует работе участковой комиссии при проведении выборов, помогает в подготовке сельскохозяйственной переписи и населению в оформлении документов на недвижимость.</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Продолжается практика рассмотрения обращений с выездом на место, в связи с поступившими заявлениями от граждан.</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4"/>
          <w:lang w:eastAsia="ru-RU"/>
        </w:rPr>
        <w:t>Молодёжная политика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Приоритетные направления молодёжной политики включают в себя: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-поддержку молодёжи, оказавшейся в трудной жизненной ситуации;</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-работу с молодыми семьями.</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Защита населения и </w:t>
      </w:r>
      <w:proofErr w:type="gramStart"/>
      <w:r w:rsidRPr="007F0A91">
        <w:rPr>
          <w:rFonts w:ascii="Times New Roman" w:eastAsia="Times New Roman" w:hAnsi="Times New Roman" w:cs="Times New Roman"/>
          <w:sz w:val="27"/>
          <w:szCs w:val="27"/>
          <w:lang w:eastAsia="ru-RU"/>
        </w:rPr>
        <w:t>территории  Сибирского</w:t>
      </w:r>
      <w:proofErr w:type="gramEnd"/>
      <w:r w:rsidRPr="007F0A91">
        <w:rPr>
          <w:rFonts w:ascii="Times New Roman" w:eastAsia="Times New Roman" w:hAnsi="Times New Roman" w:cs="Times New Roman"/>
          <w:sz w:val="27"/>
          <w:szCs w:val="27"/>
          <w:lang w:eastAsia="ru-RU"/>
        </w:rPr>
        <w:t xml:space="preserve"> сельсовета от чрезвычайных ситуаций, обеспечение пожарной безопасности. Запланировано 15 774,75 рублей.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4"/>
          <w:lang w:eastAsia="ru-RU"/>
        </w:rPr>
        <w:t>Жилищно-коммунальное хозяйство</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 xml:space="preserve">По разделу «Благоустройство» средства будут направлены на оплату и содержание уличного </w:t>
      </w:r>
      <w:proofErr w:type="gramStart"/>
      <w:r w:rsidRPr="007F0A91">
        <w:rPr>
          <w:rFonts w:ascii="Times New Roman" w:eastAsia="Times New Roman" w:hAnsi="Times New Roman" w:cs="Times New Roman"/>
          <w:sz w:val="27"/>
          <w:szCs w:val="27"/>
          <w:lang w:eastAsia="ru-RU"/>
        </w:rPr>
        <w:t>освещения  Сибирского</w:t>
      </w:r>
      <w:proofErr w:type="gramEnd"/>
      <w:r w:rsidRPr="007F0A91">
        <w:rPr>
          <w:rFonts w:ascii="Times New Roman" w:eastAsia="Times New Roman" w:hAnsi="Times New Roman" w:cs="Times New Roman"/>
          <w:sz w:val="27"/>
          <w:szCs w:val="27"/>
          <w:lang w:eastAsia="ru-RU"/>
        </w:rPr>
        <w:t xml:space="preserve"> сельсовета. При снегопаде будет организована расчистка населенных пунктов от снега.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7"/>
          <w:lang w:eastAsia="ru-RU"/>
        </w:rPr>
        <w:t>По разделам расходов, исполнение бюджета на 01.11.2020 г. выглядит следующим образом</w:t>
      </w:r>
      <w:r w:rsidRPr="007F0A91">
        <w:rPr>
          <w:rFonts w:ascii="Times New Roman" w:eastAsia="Times New Roman" w:hAnsi="Times New Roman" w:cs="Times New Roman"/>
          <w:sz w:val="27"/>
          <w:szCs w:val="27"/>
          <w:lang w:eastAsia="ru-RU"/>
        </w:rPr>
        <w:t>:</w:t>
      </w:r>
      <w:r w:rsidRPr="007F0A91">
        <w:rPr>
          <w:rFonts w:ascii="Times New Roman" w:eastAsia="Times New Roman" w:hAnsi="Times New Roman" w:cs="Times New Roman"/>
          <w:color w:val="FF0000"/>
          <w:sz w:val="27"/>
          <w:szCs w:val="27"/>
          <w:lang w:eastAsia="ru-RU"/>
        </w:rPr>
        <w:t>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0100 «Общегосударственные вопросы»</w:t>
      </w:r>
      <w:r w:rsidRPr="007F0A91">
        <w:rPr>
          <w:rFonts w:ascii="Times New Roman" w:eastAsia="Times New Roman" w:hAnsi="Times New Roman" w:cs="Times New Roman"/>
          <w:color w:val="000000"/>
          <w:sz w:val="27"/>
          <w:szCs w:val="27"/>
          <w:lang w:eastAsia="ru-RU"/>
        </w:rPr>
        <w:t xml:space="preserve"> </w:t>
      </w:r>
      <w:proofErr w:type="gramStart"/>
      <w:r w:rsidRPr="007F0A91">
        <w:rPr>
          <w:rFonts w:ascii="Times New Roman" w:eastAsia="Times New Roman" w:hAnsi="Times New Roman" w:cs="Times New Roman"/>
          <w:color w:val="000000"/>
          <w:sz w:val="27"/>
          <w:szCs w:val="27"/>
          <w:lang w:eastAsia="ru-RU"/>
        </w:rPr>
        <w:t>исполнен  на</w:t>
      </w:r>
      <w:proofErr w:type="gramEnd"/>
      <w:r w:rsidRPr="007F0A91">
        <w:rPr>
          <w:rFonts w:ascii="Times New Roman" w:eastAsia="Times New Roman" w:hAnsi="Times New Roman" w:cs="Times New Roman"/>
          <w:color w:val="000000"/>
          <w:sz w:val="27"/>
          <w:szCs w:val="27"/>
          <w:lang w:eastAsia="ru-RU"/>
        </w:rPr>
        <w:t xml:space="preserve"> сумму 5 178 969,61</w:t>
      </w:r>
      <w:r w:rsidRPr="007F0A91">
        <w:rPr>
          <w:rFonts w:ascii="Times New Roman" w:eastAsia="Times New Roman" w:hAnsi="Times New Roman" w:cs="Times New Roman"/>
          <w:color w:val="000000"/>
          <w:sz w:val="28"/>
          <w:szCs w:val="28"/>
          <w:lang w:eastAsia="ru-RU"/>
        </w:rPr>
        <w:t xml:space="preserve"> руб</w:t>
      </w:r>
      <w:r w:rsidRPr="007F0A91">
        <w:rPr>
          <w:rFonts w:ascii="Times New Roman" w:eastAsia="Times New Roman" w:hAnsi="Times New Roman" w:cs="Times New Roman"/>
          <w:color w:val="000000"/>
          <w:sz w:val="27"/>
          <w:szCs w:val="27"/>
          <w:lang w:eastAsia="ru-RU"/>
        </w:rPr>
        <w:t>лей (план 7 096 816,65)</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 подразделу 0104 «Функционирование Правительства Российской Федерации, высших органов исполнительной власти субъектов Российской Федерации, местных администраций» на содержание Администрации поселения </w:t>
      </w:r>
      <w:proofErr w:type="gramStart"/>
      <w:r w:rsidRPr="007F0A91">
        <w:rPr>
          <w:rFonts w:ascii="Times New Roman" w:eastAsia="Times New Roman" w:hAnsi="Times New Roman" w:cs="Times New Roman"/>
          <w:color w:val="000000"/>
          <w:sz w:val="27"/>
          <w:szCs w:val="27"/>
          <w:lang w:eastAsia="ru-RU"/>
        </w:rPr>
        <w:t xml:space="preserve">израсходовано  </w:t>
      </w:r>
      <w:r w:rsidRPr="007F0A91">
        <w:rPr>
          <w:rFonts w:ascii="Times New Roman" w:eastAsia="Times New Roman" w:hAnsi="Times New Roman" w:cs="Times New Roman"/>
          <w:sz w:val="28"/>
          <w:szCs w:val="28"/>
          <w:lang w:eastAsia="ru-RU"/>
        </w:rPr>
        <w:t>1</w:t>
      </w:r>
      <w:proofErr w:type="gramEnd"/>
      <w:r w:rsidRPr="007F0A91">
        <w:rPr>
          <w:rFonts w:ascii="Times New Roman" w:eastAsia="Times New Roman" w:hAnsi="Times New Roman" w:cs="Times New Roman"/>
          <w:sz w:val="28"/>
          <w:szCs w:val="28"/>
          <w:lang w:eastAsia="ru-RU"/>
        </w:rPr>
        <w:t> 296 317,27</w:t>
      </w:r>
      <w:r w:rsidRPr="007F0A91">
        <w:rPr>
          <w:rFonts w:ascii="Times New Roman" w:eastAsia="Times New Roman" w:hAnsi="Times New Roman" w:cs="Times New Roman"/>
          <w:color w:val="000000"/>
          <w:sz w:val="27"/>
          <w:szCs w:val="27"/>
          <w:lang w:eastAsia="ru-RU"/>
        </w:rPr>
        <w:t xml:space="preserve"> рублей, при плане 1 884 014,85 руб..</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 подразделу 0113 «Другие общегосударственные вопросы» израсходовано   </w:t>
      </w:r>
      <w:r w:rsidRPr="007F0A91">
        <w:rPr>
          <w:rFonts w:ascii="Times New Roman" w:eastAsia="Times New Roman" w:hAnsi="Times New Roman" w:cs="Times New Roman"/>
          <w:sz w:val="28"/>
          <w:szCs w:val="28"/>
          <w:lang w:eastAsia="ru-RU"/>
        </w:rPr>
        <w:t xml:space="preserve">  6901,88 </w:t>
      </w:r>
      <w:r w:rsidRPr="007F0A91">
        <w:rPr>
          <w:rFonts w:ascii="Times New Roman" w:eastAsia="Times New Roman" w:hAnsi="Times New Roman" w:cs="Times New Roman"/>
          <w:color w:val="000000"/>
          <w:sz w:val="28"/>
          <w:szCs w:val="28"/>
          <w:lang w:eastAsia="ru-RU"/>
        </w:rPr>
        <w:t>рублей</w:t>
      </w:r>
      <w:r w:rsidRPr="007F0A91">
        <w:rPr>
          <w:rFonts w:ascii="Times New Roman" w:eastAsia="Times New Roman" w:hAnsi="Times New Roman" w:cs="Times New Roman"/>
          <w:color w:val="000000"/>
          <w:sz w:val="27"/>
          <w:szCs w:val="27"/>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0200 «Национальная оборона»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Средства в сумме 99,551 тыс. руб. направлены на осуществление первичного воинского учета на территории сельского поселения. На 01.11.19 исполнение по данному разделу составляет 75 189,25 рублей.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 xml:space="preserve">Раздел 0400 «Национальная экономика»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По подразделу 0409 «Дорожное хозяйство»</w:t>
      </w:r>
      <w:r w:rsidRPr="007F0A91">
        <w:rPr>
          <w:rFonts w:ascii="Times New Roman" w:eastAsia="Times New Roman" w:hAnsi="Times New Roman" w:cs="Times New Roman"/>
          <w:color w:val="000000"/>
          <w:sz w:val="27"/>
          <w:szCs w:val="27"/>
          <w:lang w:eastAsia="ru-RU"/>
        </w:rPr>
        <w:t xml:space="preserve"> предусмотрены ассигнования на финансирование дорожного хозяйства (ремонт автомобильных дорог и содержание автомобильных дорог местного значения) в сумме 512 483,</w:t>
      </w:r>
      <w:proofErr w:type="gramStart"/>
      <w:r w:rsidRPr="007F0A91">
        <w:rPr>
          <w:rFonts w:ascii="Times New Roman" w:eastAsia="Times New Roman" w:hAnsi="Times New Roman" w:cs="Times New Roman"/>
          <w:color w:val="000000"/>
          <w:sz w:val="27"/>
          <w:szCs w:val="27"/>
          <w:lang w:eastAsia="ru-RU"/>
        </w:rPr>
        <w:t>06  рублей</w:t>
      </w:r>
      <w:proofErr w:type="gramEnd"/>
      <w:r w:rsidRPr="007F0A91">
        <w:rPr>
          <w:rFonts w:ascii="Times New Roman" w:eastAsia="Times New Roman" w:hAnsi="Times New Roman" w:cs="Times New Roman"/>
          <w:color w:val="000000"/>
          <w:sz w:val="27"/>
          <w:szCs w:val="27"/>
          <w:lang w:eastAsia="ru-RU"/>
        </w:rPr>
        <w:t xml:space="preserve"> . Протяженность автодорог общего пользования местного значения составляет 7,9 </w:t>
      </w:r>
      <w:proofErr w:type="gramStart"/>
      <w:r w:rsidRPr="007F0A91">
        <w:rPr>
          <w:rFonts w:ascii="Times New Roman" w:eastAsia="Times New Roman" w:hAnsi="Times New Roman" w:cs="Times New Roman"/>
          <w:color w:val="000000"/>
          <w:sz w:val="27"/>
          <w:szCs w:val="27"/>
          <w:lang w:eastAsia="ru-RU"/>
        </w:rPr>
        <w:t>км.,</w:t>
      </w:r>
      <w:proofErr w:type="gramEnd"/>
      <w:r w:rsidRPr="007F0A91">
        <w:rPr>
          <w:rFonts w:ascii="Times New Roman" w:eastAsia="Times New Roman" w:hAnsi="Times New Roman" w:cs="Times New Roman"/>
          <w:color w:val="000000"/>
          <w:sz w:val="27"/>
          <w:szCs w:val="27"/>
          <w:lang w:eastAsia="ru-RU"/>
        </w:rPr>
        <w:t xml:space="preserve"> из них с твердым покрытием 2,3 км. </w:t>
      </w:r>
      <w:r w:rsidRPr="007F0A91">
        <w:rPr>
          <w:rFonts w:ascii="Times New Roman" w:eastAsia="Times New Roman" w:hAnsi="Times New Roman" w:cs="Times New Roman"/>
          <w:sz w:val="27"/>
          <w:szCs w:val="27"/>
          <w:lang w:eastAsia="ru-RU"/>
        </w:rPr>
        <w:t xml:space="preserve">Для обеспечения круглогодичного и безопасного движения транспортных средств по дорогам поселения приоритетной задачей является сохранение от разрушения действующей сети дорог и восстановление изношенной сети дорог.  </w:t>
      </w:r>
      <w:r w:rsidRPr="007F0A91">
        <w:rPr>
          <w:rFonts w:ascii="Times New Roman" w:eastAsia="Times New Roman" w:hAnsi="Times New Roman" w:cs="Times New Roman"/>
          <w:color w:val="000000"/>
          <w:sz w:val="27"/>
          <w:szCs w:val="27"/>
          <w:lang w:eastAsia="ru-RU"/>
        </w:rPr>
        <w:t xml:space="preserve">Ассигнования, предусмотренные в бюджете за отчетный период использованы на 45 % по состоянию на 01.11.20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В 2020 </w:t>
      </w:r>
      <w:proofErr w:type="gramStart"/>
      <w:r w:rsidRPr="007F0A91">
        <w:rPr>
          <w:rFonts w:ascii="Times New Roman" w:eastAsia="Times New Roman" w:hAnsi="Times New Roman" w:cs="Times New Roman"/>
          <w:color w:val="000000"/>
          <w:sz w:val="27"/>
          <w:szCs w:val="27"/>
          <w:lang w:eastAsia="ru-RU"/>
        </w:rPr>
        <w:t>году :</w:t>
      </w:r>
      <w:proofErr w:type="gramEnd"/>
      <w:r w:rsidRPr="007F0A91">
        <w:rPr>
          <w:rFonts w:ascii="Times New Roman" w:eastAsia="Times New Roman" w:hAnsi="Times New Roman" w:cs="Times New Roman"/>
          <w:color w:val="000000"/>
          <w:sz w:val="27"/>
          <w:szCs w:val="27"/>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 в 3-х </w:t>
      </w:r>
      <w:proofErr w:type="gramStart"/>
      <w:r w:rsidRPr="007F0A91">
        <w:rPr>
          <w:rFonts w:ascii="Times New Roman" w:eastAsia="Times New Roman" w:hAnsi="Times New Roman" w:cs="Times New Roman"/>
          <w:color w:val="000000"/>
          <w:sz w:val="27"/>
          <w:szCs w:val="27"/>
          <w:lang w:eastAsia="ru-RU"/>
        </w:rPr>
        <w:t>поселениях  произведен</w:t>
      </w:r>
      <w:proofErr w:type="gramEnd"/>
      <w:r w:rsidRPr="007F0A91">
        <w:rPr>
          <w:rFonts w:ascii="Times New Roman" w:eastAsia="Times New Roman" w:hAnsi="Times New Roman" w:cs="Times New Roman"/>
          <w:color w:val="000000"/>
          <w:sz w:val="27"/>
          <w:szCs w:val="27"/>
          <w:lang w:eastAsia="ru-RU"/>
        </w:rPr>
        <w:t xml:space="preserve"> ямочный ремонт по улицам.</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7"/>
          <w:szCs w:val="27"/>
          <w:lang w:eastAsia="ru-RU"/>
        </w:rPr>
      </w:pPr>
      <w:r w:rsidRPr="007F0A91">
        <w:rPr>
          <w:rFonts w:ascii="Times New Roman" w:eastAsia="Times New Roman" w:hAnsi="Times New Roman" w:cs="Times New Roman"/>
          <w:sz w:val="27"/>
          <w:szCs w:val="27"/>
          <w:lang w:eastAsia="ru-RU"/>
        </w:rPr>
        <w:t xml:space="preserve">-  </w:t>
      </w:r>
      <w:proofErr w:type="spellStart"/>
      <w:r w:rsidRPr="007F0A91">
        <w:rPr>
          <w:rFonts w:ascii="Times New Roman" w:eastAsia="Times New Roman" w:hAnsi="Times New Roman" w:cs="Times New Roman"/>
          <w:sz w:val="27"/>
          <w:szCs w:val="27"/>
          <w:lang w:eastAsia="ru-RU"/>
        </w:rPr>
        <w:t>грейдерование</w:t>
      </w:r>
      <w:proofErr w:type="spellEnd"/>
      <w:r w:rsidRPr="007F0A91">
        <w:rPr>
          <w:rFonts w:ascii="Times New Roman" w:eastAsia="Times New Roman" w:hAnsi="Times New Roman" w:cs="Times New Roman"/>
          <w:sz w:val="27"/>
          <w:szCs w:val="27"/>
          <w:lang w:eastAsia="ru-RU"/>
        </w:rPr>
        <w:t xml:space="preserve"> дорог, </w:t>
      </w:r>
      <w:proofErr w:type="spellStart"/>
      <w:r w:rsidRPr="007F0A91">
        <w:rPr>
          <w:rFonts w:ascii="Times New Roman" w:eastAsia="Times New Roman" w:hAnsi="Times New Roman" w:cs="Times New Roman"/>
          <w:sz w:val="27"/>
          <w:szCs w:val="27"/>
          <w:lang w:eastAsia="ru-RU"/>
        </w:rPr>
        <w:t>обкашивание</w:t>
      </w:r>
      <w:proofErr w:type="spellEnd"/>
      <w:r w:rsidRPr="007F0A91">
        <w:rPr>
          <w:rFonts w:ascii="Times New Roman" w:eastAsia="Times New Roman" w:hAnsi="Times New Roman" w:cs="Times New Roman"/>
          <w:sz w:val="27"/>
          <w:szCs w:val="27"/>
          <w:lang w:eastAsia="ru-RU"/>
        </w:rPr>
        <w:t xml:space="preserve"> кюветов.</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В зимний период проходила регулярная чистка дорог от снега.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0500 «Жилищно-коммунальное хозяйство»</w:t>
      </w:r>
      <w:r w:rsidRPr="007F0A91">
        <w:rPr>
          <w:rFonts w:ascii="Times New Roman" w:eastAsia="Times New Roman" w:hAnsi="Times New Roman" w:cs="Times New Roman"/>
          <w:sz w:val="27"/>
          <w:szCs w:val="27"/>
          <w:lang w:eastAsia="ru-RU"/>
        </w:rPr>
        <w:t xml:space="preserve"> Приоритетным направлением в сфере ЖКХ было и остается обеспечение устойчивого и бесперебойного функционирования всех систем жизнеобеспечения жилищного фонда, объектов соцкультбыта, обеспечение жителей качественными коммунальными услугами.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Годовые ассигнования по данному разделу определены в </w:t>
      </w:r>
      <w:proofErr w:type="gramStart"/>
      <w:r w:rsidRPr="007F0A91">
        <w:rPr>
          <w:rFonts w:ascii="Times New Roman" w:eastAsia="Times New Roman" w:hAnsi="Times New Roman" w:cs="Times New Roman"/>
          <w:color w:val="000000"/>
          <w:sz w:val="27"/>
          <w:szCs w:val="27"/>
          <w:lang w:eastAsia="ru-RU"/>
        </w:rPr>
        <w:t>сумме  20</w:t>
      </w:r>
      <w:proofErr w:type="gramEnd"/>
      <w:r w:rsidRPr="007F0A91">
        <w:rPr>
          <w:rFonts w:ascii="Times New Roman" w:eastAsia="Times New Roman" w:hAnsi="Times New Roman" w:cs="Times New Roman"/>
          <w:color w:val="000000"/>
          <w:sz w:val="27"/>
          <w:szCs w:val="27"/>
          <w:lang w:eastAsia="ru-RU"/>
        </w:rPr>
        <w:t>,68 рублей.</w:t>
      </w:r>
      <w:r w:rsidRPr="007F0A91">
        <w:rPr>
          <w:rFonts w:ascii="Times New Roman" w:eastAsia="Times New Roman" w:hAnsi="Times New Roman" w:cs="Times New Roman"/>
          <w:color w:val="000000"/>
          <w:sz w:val="27"/>
          <w:szCs w:val="27"/>
          <w:u w:val="single"/>
          <w:lang w:eastAsia="ru-RU"/>
        </w:rPr>
        <w:t xml:space="preserve">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Подраздел 0503 «Благоустройство»</w:t>
      </w:r>
      <w:r w:rsidRPr="007F0A91">
        <w:rPr>
          <w:rFonts w:ascii="Times New Roman" w:eastAsia="Times New Roman" w:hAnsi="Times New Roman" w:cs="Times New Roman"/>
          <w:sz w:val="27"/>
          <w:szCs w:val="27"/>
          <w:lang w:eastAsia="ru-RU"/>
        </w:rPr>
        <w:t xml:space="preserve"> В сфере благоустройства в 2020 году, регулярно проводились субботники по очистке территорий, на которых </w:t>
      </w:r>
      <w:proofErr w:type="gramStart"/>
      <w:r w:rsidRPr="007F0A91">
        <w:rPr>
          <w:rFonts w:ascii="Times New Roman" w:eastAsia="Times New Roman" w:hAnsi="Times New Roman" w:cs="Times New Roman"/>
          <w:sz w:val="27"/>
          <w:szCs w:val="27"/>
          <w:lang w:eastAsia="ru-RU"/>
        </w:rPr>
        <w:t>силами  населения</w:t>
      </w:r>
      <w:proofErr w:type="gramEnd"/>
      <w:r w:rsidRPr="007F0A91">
        <w:rPr>
          <w:rFonts w:ascii="Times New Roman" w:eastAsia="Times New Roman" w:hAnsi="Times New Roman" w:cs="Times New Roman"/>
          <w:sz w:val="27"/>
          <w:szCs w:val="27"/>
          <w:lang w:eastAsia="ru-RU"/>
        </w:rPr>
        <w:t xml:space="preserve">, а также учащихся высаживались цветы и зелёные насаждения, очищались от захламленности лесные участки, территории кладбищ традиционного захоронения, придорожные полосы, собирался и вывозился мусор. </w:t>
      </w:r>
      <w:r w:rsidRPr="007F0A91">
        <w:rPr>
          <w:rFonts w:ascii="Times New Roman" w:eastAsia="Times New Roman" w:hAnsi="Times New Roman" w:cs="Times New Roman"/>
          <w:color w:val="000000"/>
          <w:sz w:val="27"/>
          <w:szCs w:val="27"/>
          <w:lang w:eastAsia="ru-RU"/>
        </w:rPr>
        <w:t>По данному подразделу отражены расходы по содержанию и благоустройству территории поселения и составляют 756 828,</w:t>
      </w:r>
      <w:proofErr w:type="gramStart"/>
      <w:r w:rsidRPr="007F0A91">
        <w:rPr>
          <w:rFonts w:ascii="Times New Roman" w:eastAsia="Times New Roman" w:hAnsi="Times New Roman" w:cs="Times New Roman"/>
          <w:color w:val="000000"/>
          <w:sz w:val="27"/>
          <w:szCs w:val="27"/>
          <w:lang w:eastAsia="ru-RU"/>
        </w:rPr>
        <w:t>90  рублей</w:t>
      </w:r>
      <w:proofErr w:type="gramEnd"/>
      <w:r w:rsidRPr="007F0A91">
        <w:rPr>
          <w:rFonts w:ascii="Times New Roman" w:eastAsia="Times New Roman" w:hAnsi="Times New Roman" w:cs="Times New Roman"/>
          <w:color w:val="000000"/>
          <w:sz w:val="27"/>
          <w:szCs w:val="27"/>
          <w:lang w:eastAsia="ru-RU"/>
        </w:rPr>
        <w:t>. (</w:t>
      </w:r>
      <w:proofErr w:type="gramStart"/>
      <w:r w:rsidRPr="007F0A91">
        <w:rPr>
          <w:rFonts w:ascii="Times New Roman" w:eastAsia="Times New Roman" w:hAnsi="Times New Roman" w:cs="Times New Roman"/>
          <w:color w:val="000000"/>
          <w:sz w:val="27"/>
          <w:szCs w:val="27"/>
          <w:lang w:eastAsia="ru-RU"/>
        </w:rPr>
        <w:t>исполнено</w:t>
      </w:r>
      <w:proofErr w:type="gramEnd"/>
      <w:r w:rsidRPr="007F0A91">
        <w:rPr>
          <w:rFonts w:ascii="Times New Roman" w:eastAsia="Times New Roman" w:hAnsi="Times New Roman" w:cs="Times New Roman"/>
          <w:color w:val="000000"/>
          <w:sz w:val="27"/>
          <w:szCs w:val="27"/>
          <w:lang w:eastAsia="ru-RU"/>
        </w:rPr>
        <w:t xml:space="preserve"> на 01.11.20 – 670 735,95рублей.).</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0800 «Культура и кинематография»,</w:t>
      </w:r>
      <w:r w:rsidRPr="007F0A91">
        <w:rPr>
          <w:rFonts w:ascii="Times New Roman" w:eastAsia="Times New Roman" w:hAnsi="Times New Roman" w:cs="Times New Roman"/>
          <w:sz w:val="27"/>
          <w:szCs w:val="27"/>
          <w:lang w:eastAsia="ru-RU"/>
        </w:rPr>
        <w:t xml:space="preserve"> Деятельность учреждений культуры в отчётном периоде была направлена на развитие творчества среди молодежи с целью сохранения лучших народных традиций, выявление талантливых исполнителей и коллективов художественной самодеятельности, создание условий для совершенствования их профессионального уровня, привлечение новых участников в художественную самодеятельность, где они могут реализовать свой творческий потенциал. </w:t>
      </w:r>
      <w:r w:rsidRPr="007F0A91">
        <w:rPr>
          <w:rFonts w:ascii="Times New Roman" w:eastAsia="Times New Roman" w:hAnsi="Times New Roman" w:cs="Times New Roman"/>
          <w:color w:val="000000"/>
          <w:sz w:val="27"/>
          <w:szCs w:val="27"/>
          <w:lang w:eastAsia="ru-RU"/>
        </w:rPr>
        <w:t>По подразделу 0801 «Культура» освоено на 01.11.2020 г. 2 061 363,60 рублей. (</w:t>
      </w:r>
      <w:proofErr w:type="gramStart"/>
      <w:r w:rsidRPr="007F0A91">
        <w:rPr>
          <w:rFonts w:ascii="Times New Roman" w:eastAsia="Times New Roman" w:hAnsi="Times New Roman" w:cs="Times New Roman"/>
          <w:color w:val="000000"/>
          <w:sz w:val="27"/>
          <w:szCs w:val="27"/>
          <w:lang w:eastAsia="ru-RU"/>
        </w:rPr>
        <w:t>предусмотрено  2</w:t>
      </w:r>
      <w:proofErr w:type="gramEnd"/>
      <w:r w:rsidRPr="007F0A91">
        <w:rPr>
          <w:rFonts w:ascii="Times New Roman" w:eastAsia="Times New Roman" w:hAnsi="Times New Roman" w:cs="Times New Roman"/>
          <w:color w:val="000000"/>
          <w:sz w:val="27"/>
          <w:szCs w:val="27"/>
          <w:lang w:eastAsia="ru-RU"/>
        </w:rPr>
        <w:t xml:space="preserve"> 848 313,41 рублей.) Средства направлены на заработную плату с начислениями, на оплату коммунальных </w:t>
      </w:r>
      <w:proofErr w:type="gramStart"/>
      <w:r w:rsidRPr="007F0A91">
        <w:rPr>
          <w:rFonts w:ascii="Times New Roman" w:eastAsia="Times New Roman" w:hAnsi="Times New Roman" w:cs="Times New Roman"/>
          <w:color w:val="000000"/>
          <w:sz w:val="27"/>
          <w:szCs w:val="27"/>
          <w:lang w:eastAsia="ru-RU"/>
        </w:rPr>
        <w:t xml:space="preserve">услуг,   </w:t>
      </w:r>
      <w:proofErr w:type="gramEnd"/>
      <w:r w:rsidRPr="007F0A91">
        <w:rPr>
          <w:rFonts w:ascii="Times New Roman" w:eastAsia="Times New Roman" w:hAnsi="Times New Roman" w:cs="Times New Roman"/>
          <w:color w:val="000000"/>
          <w:sz w:val="27"/>
          <w:szCs w:val="27"/>
          <w:lang w:eastAsia="ru-RU"/>
        </w:rPr>
        <w:t xml:space="preserve">на ремонт здания Дома Культуры. </w:t>
      </w:r>
      <w:r w:rsidRPr="007F0A91">
        <w:rPr>
          <w:rFonts w:ascii="Times New Roman" w:eastAsia="Times New Roman" w:hAnsi="Times New Roman" w:cs="Times New Roman"/>
          <w:sz w:val="27"/>
          <w:szCs w:val="27"/>
          <w:lang w:eastAsia="ru-RU"/>
        </w:rPr>
        <w:t xml:space="preserve">  Администрация поселения ставит перед собой задачу сохранить культурные традиции, сложившиеся на нашей территории, создать условия, чтобы каждый наш житель имел доступ к культурным ценностям, вовлечь жителей в культурно-массовую работу. Многое предстоит сделать и для того, чтобы учреждения культуры соответствовали современному уровню культурного обслуживания населения и соответствовали всё возрастающим запросам посетителей клубов.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1000 «Социальная политика»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План финансирования на сумму 199 018,80 рублей. Средства направлены на пенсионное обеспечение.</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u w:val="single"/>
          <w:lang w:eastAsia="ru-RU"/>
        </w:rPr>
        <w:t>Раздел 1100 «Физическая культура и спорт»</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Запланирована сумма 100 руб.,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Расходы бюджета ориентированы на решение вопросов местного значения.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Исполнение бюджета осуществляется по казначейской системе, что позволяет контролировать использование бюджетных средств.</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Численность муниципальных служащих администрации за 2020 год составила 5 человек, фактические затраты на их содержание составили 1 897 523,58 руб. (запланировано 2 602 304,85 руб.)  </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Численность работников муниципального учреждения культуры   за 2020 год составила 6 человек.</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7"/>
          <w:lang w:eastAsia="ru-RU"/>
        </w:rPr>
        <w:t>Исполнение доходной части бюджета</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sz w:val="27"/>
          <w:szCs w:val="27"/>
          <w:lang w:eastAsia="ru-RU"/>
        </w:rPr>
        <w:t>Общее исполнение доходной части бюджета   за 10 месяцев 2019 года составило 88,3 %, исходя из плана 6 665 692,</w:t>
      </w:r>
      <w:proofErr w:type="gramStart"/>
      <w:r w:rsidRPr="007F0A91">
        <w:rPr>
          <w:rFonts w:ascii="Times New Roman" w:eastAsia="Times New Roman" w:hAnsi="Times New Roman" w:cs="Times New Roman"/>
          <w:sz w:val="27"/>
          <w:szCs w:val="27"/>
          <w:lang w:eastAsia="ru-RU"/>
        </w:rPr>
        <w:t>67  руб.</w:t>
      </w:r>
      <w:proofErr w:type="gramEnd"/>
      <w:r w:rsidRPr="007F0A91">
        <w:rPr>
          <w:rFonts w:ascii="Times New Roman" w:eastAsia="Times New Roman" w:hAnsi="Times New Roman" w:cs="Times New Roman"/>
          <w:sz w:val="27"/>
          <w:szCs w:val="27"/>
          <w:lang w:eastAsia="ru-RU"/>
        </w:rPr>
        <w:t xml:space="preserve"> и фактического поступления </w:t>
      </w:r>
      <w:r w:rsidRPr="007F0A91">
        <w:rPr>
          <w:rFonts w:ascii="Times New Roman" w:eastAsia="Times New Roman" w:hAnsi="Times New Roman" w:cs="Times New Roman"/>
          <w:color w:val="000000"/>
          <w:sz w:val="27"/>
          <w:szCs w:val="27"/>
          <w:lang w:eastAsia="ru-RU"/>
        </w:rPr>
        <w:t>5 887 942,04</w:t>
      </w:r>
      <w:r w:rsidRPr="007F0A91">
        <w:rPr>
          <w:rFonts w:ascii="Times New Roman" w:eastAsia="Times New Roman" w:hAnsi="Times New Roman" w:cs="Times New Roman"/>
          <w:sz w:val="27"/>
          <w:szCs w:val="27"/>
          <w:lang w:eastAsia="ru-RU"/>
        </w:rPr>
        <w:t xml:space="preserve"> руб. Основные характеристики исполнению доходной части бюджета   за 10 месяцев 2020 года в разрезе доходных источников выглядят следующим образом.</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sz w:val="27"/>
          <w:szCs w:val="27"/>
          <w:lang w:eastAsia="ru-RU"/>
        </w:rPr>
        <w:t>Налог на доходы физических лиц.</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Исполнение налога на доходы физических лиц составляет 83 %, исходя из плана 110 000 руб., и фактического поступления 91 258,02 руб.</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color w:val="000000"/>
          <w:sz w:val="27"/>
          <w:szCs w:val="27"/>
          <w:lang w:eastAsia="ru-RU"/>
        </w:rPr>
        <w:t>Налоги на товары (работы, услуги), реализуемые на территории РФ</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Исполнение доходов от уплаты акцизов на ГСМ составило 278 720,14 руб. при плане 377 690,00 руб., т. е. 73,8%</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color w:val="000000"/>
          <w:sz w:val="27"/>
          <w:szCs w:val="27"/>
          <w:lang w:eastAsia="ru-RU"/>
        </w:rPr>
        <w:t>Налоги на имущество</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В состав доходов бюджета поселения включены следующие налоги на имущество:</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налог на имущество с физических лиц;</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земельный налог.</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Поступление денежных средств от </w:t>
      </w:r>
      <w:r w:rsidRPr="007F0A91">
        <w:rPr>
          <w:rFonts w:ascii="Times New Roman" w:eastAsia="Times New Roman" w:hAnsi="Times New Roman" w:cs="Times New Roman"/>
          <w:b/>
          <w:bCs/>
          <w:color w:val="000000"/>
          <w:sz w:val="27"/>
          <w:szCs w:val="27"/>
          <w:lang w:eastAsia="ru-RU"/>
        </w:rPr>
        <w:t>налога на имущество</w:t>
      </w:r>
      <w:r w:rsidRPr="007F0A91">
        <w:rPr>
          <w:rFonts w:ascii="Times New Roman" w:eastAsia="Times New Roman" w:hAnsi="Times New Roman" w:cs="Times New Roman"/>
          <w:color w:val="000000"/>
          <w:sz w:val="27"/>
          <w:szCs w:val="27"/>
          <w:lang w:eastAsia="ru-RU"/>
        </w:rPr>
        <w:t xml:space="preserve"> с физических лиц за 10 месяцев составило 64 356,95 руб. из плана 4 000,00 руб., т.е. выполнение на 1608,9 %.</w:t>
      </w:r>
    </w:p>
    <w:p w:rsidR="007F0A91" w:rsidRPr="007F0A91" w:rsidRDefault="007F0A91" w:rsidP="00697E9E">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 xml:space="preserve">По </w:t>
      </w:r>
      <w:r w:rsidRPr="007F0A91">
        <w:rPr>
          <w:rFonts w:ascii="Times New Roman" w:eastAsia="Times New Roman" w:hAnsi="Times New Roman" w:cs="Times New Roman"/>
          <w:b/>
          <w:bCs/>
          <w:color w:val="000000"/>
          <w:sz w:val="27"/>
          <w:szCs w:val="27"/>
          <w:lang w:eastAsia="ru-RU"/>
        </w:rPr>
        <w:t>земельному налогу</w:t>
      </w:r>
      <w:r w:rsidRPr="007F0A91">
        <w:rPr>
          <w:rFonts w:ascii="Times New Roman" w:eastAsia="Times New Roman" w:hAnsi="Times New Roman" w:cs="Times New Roman"/>
          <w:color w:val="000000"/>
          <w:sz w:val="27"/>
          <w:szCs w:val="27"/>
          <w:lang w:eastAsia="ru-RU"/>
        </w:rPr>
        <w:t xml:space="preserve"> процент исполнения составил 123,33 %, фактическое исполнение составило 332 982,50 руб., исходя из плана 270 000 руб.</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color w:val="000000"/>
          <w:sz w:val="27"/>
          <w:szCs w:val="27"/>
          <w:lang w:eastAsia="ru-RU"/>
        </w:rPr>
        <w:t>Безвозмездные поступления.</w:t>
      </w:r>
    </w:p>
    <w:p w:rsidR="007F0A91" w:rsidRPr="007F0A91" w:rsidRDefault="007F0A91" w:rsidP="007F0A91">
      <w:pPr>
        <w:spacing w:before="100" w:beforeAutospacing="1" w:after="100" w:afterAutospacing="1"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color w:val="000000"/>
          <w:sz w:val="27"/>
          <w:szCs w:val="27"/>
          <w:lang w:eastAsia="ru-RU"/>
        </w:rPr>
        <w:t>Дотации: поступило 2 654 131,00 руб. при плане 2 654 131,00 руб. или 100</w:t>
      </w:r>
      <w:proofErr w:type="gramStart"/>
      <w:r w:rsidRPr="007F0A91">
        <w:rPr>
          <w:rFonts w:ascii="Times New Roman" w:eastAsia="Times New Roman" w:hAnsi="Times New Roman" w:cs="Times New Roman"/>
          <w:color w:val="000000"/>
          <w:sz w:val="27"/>
          <w:szCs w:val="27"/>
          <w:lang w:eastAsia="ru-RU"/>
        </w:rPr>
        <w:t>% ,</w:t>
      </w:r>
      <w:proofErr w:type="gramEnd"/>
      <w:r w:rsidRPr="007F0A91">
        <w:rPr>
          <w:rFonts w:ascii="Times New Roman" w:eastAsia="Times New Roman" w:hAnsi="Times New Roman" w:cs="Times New Roman"/>
          <w:color w:val="000000"/>
          <w:sz w:val="27"/>
          <w:szCs w:val="27"/>
          <w:lang w:eastAsia="ru-RU"/>
        </w:rPr>
        <w:t xml:space="preserve">   субвенций поступило 99 551,00 руб.  </w:t>
      </w:r>
      <w:proofErr w:type="gramStart"/>
      <w:r w:rsidRPr="007F0A91">
        <w:rPr>
          <w:rFonts w:ascii="Times New Roman" w:eastAsia="Times New Roman" w:hAnsi="Times New Roman" w:cs="Times New Roman"/>
          <w:color w:val="000000"/>
          <w:sz w:val="27"/>
          <w:szCs w:val="27"/>
          <w:lang w:eastAsia="ru-RU"/>
        </w:rPr>
        <w:t>при</w:t>
      </w:r>
      <w:proofErr w:type="gramEnd"/>
      <w:r w:rsidRPr="007F0A91">
        <w:rPr>
          <w:rFonts w:ascii="Times New Roman" w:eastAsia="Times New Roman" w:hAnsi="Times New Roman" w:cs="Times New Roman"/>
          <w:color w:val="000000"/>
          <w:sz w:val="27"/>
          <w:szCs w:val="27"/>
          <w:lang w:eastAsia="ru-RU"/>
        </w:rPr>
        <w:t xml:space="preserve"> плане 99 551,00 или 100%. Межбюджетных трансфертов поступило 3 102 529,67 руб. при плане 3 102 529,67 руб. или 100%, прочие безвозмездные поступления в бюджеты сельских поселений (</w:t>
      </w:r>
      <w:proofErr w:type="spellStart"/>
      <w:r w:rsidRPr="007F0A91">
        <w:rPr>
          <w:rFonts w:ascii="Times New Roman" w:eastAsia="Times New Roman" w:hAnsi="Times New Roman" w:cs="Times New Roman"/>
          <w:color w:val="000000"/>
          <w:sz w:val="27"/>
          <w:szCs w:val="27"/>
          <w:lang w:eastAsia="ru-RU"/>
        </w:rPr>
        <w:t>софинансирование</w:t>
      </w:r>
      <w:proofErr w:type="spellEnd"/>
      <w:r w:rsidRPr="007F0A91">
        <w:rPr>
          <w:rFonts w:ascii="Times New Roman" w:eastAsia="Times New Roman" w:hAnsi="Times New Roman" w:cs="Times New Roman"/>
          <w:color w:val="000000"/>
          <w:sz w:val="27"/>
          <w:szCs w:val="27"/>
          <w:lang w:eastAsia="ru-RU"/>
        </w:rPr>
        <w:t xml:space="preserve"> граждан) 55 791,00 руб.</w:t>
      </w:r>
    </w:p>
    <w:p w:rsidR="007F0A91" w:rsidRPr="007F0A91" w:rsidRDefault="007F0A91" w:rsidP="007F0A91">
      <w:pPr>
        <w:spacing w:after="0" w:line="240" w:lineRule="auto"/>
        <w:rPr>
          <w:rFonts w:ascii="Times New Roman" w:eastAsia="Times New Roman" w:hAnsi="Times New Roman" w:cs="Times New Roman"/>
          <w:sz w:val="24"/>
          <w:szCs w:val="24"/>
          <w:lang w:eastAsia="ru-RU"/>
        </w:rPr>
      </w:pPr>
      <w:r w:rsidRPr="007F0A91">
        <w:rPr>
          <w:rFonts w:ascii="Times New Roman" w:eastAsia="Times New Roman" w:hAnsi="Times New Roman" w:cs="Times New Roman"/>
          <w:b/>
          <w:bCs/>
          <w:color w:val="000000"/>
          <w:sz w:val="27"/>
          <w:szCs w:val="27"/>
          <w:lang w:eastAsia="ru-RU"/>
        </w:rPr>
        <w:t xml:space="preserve"> </w:t>
      </w:r>
    </w:p>
    <w:p w:rsidR="002C03C1" w:rsidRPr="007F0A91" w:rsidRDefault="002C03C1" w:rsidP="007F0A91">
      <w:pPr>
        <w:spacing w:after="0" w:line="240" w:lineRule="auto"/>
        <w:rPr>
          <w:rFonts w:ascii="Times New Roman" w:eastAsia="Times New Roman" w:hAnsi="Times New Roman" w:cs="Times New Roman"/>
          <w:sz w:val="24"/>
          <w:szCs w:val="24"/>
          <w:lang w:eastAsia="ru-RU"/>
        </w:rPr>
      </w:pPr>
    </w:p>
    <w:tbl>
      <w:tblPr>
        <w:tblW w:w="0" w:type="auto"/>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51"/>
        <w:gridCol w:w="2434"/>
        <w:gridCol w:w="2117"/>
        <w:gridCol w:w="1822"/>
      </w:tblGrid>
      <w:tr w:rsidR="002C03C1" w:rsidRPr="00100D63" w:rsidTr="008438E2">
        <w:trPr>
          <w:trHeight w:val="1797"/>
        </w:trPr>
        <w:tc>
          <w:tcPr>
            <w:tcW w:w="3351" w:type="dxa"/>
            <w:tcBorders>
              <w:top w:val="single" w:sz="4" w:space="0" w:color="auto"/>
              <w:left w:val="single" w:sz="4" w:space="0" w:color="auto"/>
              <w:bottom w:val="single" w:sz="4" w:space="0" w:color="auto"/>
              <w:right w:val="single" w:sz="4" w:space="0" w:color="auto"/>
            </w:tcBorders>
            <w:hideMark/>
          </w:tcPr>
          <w:p w:rsidR="002C03C1" w:rsidRPr="00100D63" w:rsidRDefault="002C03C1" w:rsidP="002C03C1">
            <w:pPr>
              <w:spacing w:after="0" w:line="240" w:lineRule="auto"/>
              <w:jc w:val="center"/>
              <w:rPr>
                <w:rFonts w:ascii="Times New Roman" w:eastAsia="Arial Unicode MS" w:hAnsi="Times New Roman" w:cs="Times New Roman"/>
                <w:sz w:val="24"/>
                <w:szCs w:val="24"/>
              </w:rPr>
            </w:pPr>
            <w:proofErr w:type="gramStart"/>
            <w:r w:rsidRPr="00100D63">
              <w:rPr>
                <w:rFonts w:ascii="Times New Roman" w:eastAsia="Arial Unicode MS" w:hAnsi="Times New Roman" w:cs="Times New Roman"/>
                <w:sz w:val="24"/>
                <w:szCs w:val="24"/>
              </w:rPr>
              <w:t>Газета  Муниципального</w:t>
            </w:r>
            <w:proofErr w:type="gramEnd"/>
            <w:r w:rsidRPr="00100D63">
              <w:rPr>
                <w:rFonts w:ascii="Times New Roman" w:eastAsia="Arial Unicode MS" w:hAnsi="Times New Roman" w:cs="Times New Roman"/>
                <w:sz w:val="24"/>
                <w:szCs w:val="24"/>
              </w:rPr>
              <w:t xml:space="preserve"> образования  Сибирского сельсовета </w:t>
            </w:r>
            <w:r w:rsidRPr="00100D63">
              <w:rPr>
                <w:rFonts w:ascii="Times New Roman" w:hAnsi="Times New Roman" w:cs="Times New Roman"/>
                <w:noProof/>
                <w:sz w:val="24"/>
                <w:szCs w:val="24"/>
                <w:lang w:eastAsia="ru-RU"/>
              </w:rPr>
              <mc:AlternateContent>
                <mc:Choice Requires="wps">
                  <w:drawing>
                    <wp:inline distT="0" distB="0" distL="0" distR="0" wp14:anchorId="7F1E66BD" wp14:editId="4C58515A">
                      <wp:extent cx="1731010" cy="834390"/>
                      <wp:effectExtent l="0" t="0" r="0" b="0"/>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47725"/>
                              </a:xfrm>
                              <a:prstGeom prst="rect">
                                <a:avLst/>
                              </a:prstGeom>
                            </wps:spPr>
                            <wps:txbx>
                              <w:txbxContent>
                                <w:p w:rsidR="002C03C1" w:rsidRDefault="002C03C1" w:rsidP="002C03C1">
                                  <w:pPr>
                                    <w:pStyle w:val="a3"/>
                                    <w:spacing w:after="0"/>
                                    <w:jc w:val="center"/>
                                    <w:rPr>
                                      <w:sz w:val="32"/>
                                      <w:szCs w:val="32"/>
                                    </w:rPr>
                                  </w:pPr>
                                  <w:r>
                                    <w:rPr>
                                      <w:rFonts w:ascii="Arial" w:hAnsi="Arial" w:cs="Arial"/>
                                      <w:b/>
                                      <w:bCs/>
                                      <w:color w:val="000000"/>
                                      <w:sz w:val="32"/>
                                      <w:szCs w:val="32"/>
                                    </w:rPr>
                                    <w:t xml:space="preserve">МУНИЦИПАЛЬНЫЕ </w:t>
                                  </w:r>
                                </w:p>
                                <w:p w:rsidR="002C03C1" w:rsidRDefault="002C03C1" w:rsidP="002C03C1">
                                  <w:pPr>
                                    <w:pStyle w:val="a3"/>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7F1E66BD" id="Надпись 4" o:spid="_x0000_s1027" type="#_x0000_t202" style="width:136.3pt;height:65.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" filled="f" stroked="f">
                      <o:lock v:ext="edit" shapetype="t"/>
                      <v:textbox style="mso-fit-shape-to-text:t">
                        <w:txbxContent>
                          <w:p w:rsidR="002C03C1" w:rsidRDefault="002C03C1" w:rsidP="002C03C1">
                            <w:pPr>
                              <w:pStyle w:val="a3"/>
                              <w:spacing w:after="0"/>
                              <w:jc w:val="center"/>
                              <w:rPr>
                                <w:sz w:val="32"/>
                                <w:szCs w:val="32"/>
                              </w:rPr>
                            </w:pPr>
                            <w:r>
                              <w:rPr>
                                <w:rFonts w:ascii="Arial" w:hAnsi="Arial" w:cs="Arial"/>
                                <w:b/>
                                <w:bCs/>
                                <w:color w:val="000000"/>
                                <w:sz w:val="32"/>
                                <w:szCs w:val="32"/>
                              </w:rPr>
                              <w:t xml:space="preserve">МУНИЦИПАЛЬНЫЕ </w:t>
                            </w:r>
                          </w:p>
                          <w:p w:rsidR="002C03C1" w:rsidRDefault="002C03C1" w:rsidP="002C03C1">
                            <w:pPr>
                              <w:pStyle w:val="a3"/>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294" w:type="dxa"/>
            <w:tcBorders>
              <w:top w:val="single" w:sz="4" w:space="0" w:color="auto"/>
              <w:left w:val="single" w:sz="4" w:space="0" w:color="auto"/>
              <w:bottom w:val="single" w:sz="4" w:space="0" w:color="auto"/>
              <w:right w:val="single" w:sz="4" w:space="0" w:color="auto"/>
            </w:tcBorders>
          </w:tcPr>
          <w:p w:rsidR="002C03C1" w:rsidRPr="00100D63" w:rsidRDefault="002C03C1" w:rsidP="002C03C1">
            <w:pPr>
              <w:spacing w:after="0" w:line="240" w:lineRule="auto"/>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Учредитель газеты</w:t>
            </w:r>
          </w:p>
          <w:p w:rsidR="002C03C1" w:rsidRPr="00100D63" w:rsidRDefault="002C03C1" w:rsidP="002C03C1">
            <w:pPr>
              <w:spacing w:after="0" w:line="240" w:lineRule="auto"/>
              <w:jc w:val="center"/>
              <w:rPr>
                <w:rFonts w:ascii="Times New Roman" w:eastAsia="Arial Unicode MS" w:hAnsi="Times New Roman" w:cs="Times New Roman"/>
                <w:sz w:val="24"/>
                <w:szCs w:val="24"/>
              </w:rPr>
            </w:pPr>
          </w:p>
          <w:p w:rsidR="002C03C1" w:rsidRPr="00100D63" w:rsidRDefault="002C03C1" w:rsidP="002C03C1">
            <w:pPr>
              <w:spacing w:after="0" w:line="240" w:lineRule="auto"/>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МУНИЦИПАЛЬНОЕ ОБРАЗОВАНИЕ СИБИРСКОГО СЕЛЬСОВЕТА</w:t>
            </w:r>
          </w:p>
        </w:tc>
        <w:tc>
          <w:tcPr>
            <w:tcW w:w="2117" w:type="dxa"/>
            <w:tcBorders>
              <w:top w:val="single" w:sz="4" w:space="0" w:color="auto"/>
              <w:left w:val="single" w:sz="4" w:space="0" w:color="auto"/>
              <w:bottom w:val="single" w:sz="4" w:space="0" w:color="auto"/>
              <w:right w:val="single" w:sz="4" w:space="0" w:color="auto"/>
            </w:tcBorders>
          </w:tcPr>
          <w:p w:rsidR="002C03C1" w:rsidRPr="00100D63" w:rsidRDefault="002C03C1" w:rsidP="002C03C1">
            <w:pPr>
              <w:spacing w:after="0" w:line="240" w:lineRule="auto"/>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Адрес редакции</w:t>
            </w:r>
          </w:p>
          <w:p w:rsidR="002C03C1" w:rsidRPr="00100D63" w:rsidRDefault="002C03C1" w:rsidP="002C03C1">
            <w:pPr>
              <w:spacing w:after="0" w:line="240" w:lineRule="auto"/>
              <w:jc w:val="center"/>
              <w:rPr>
                <w:rFonts w:ascii="Times New Roman" w:eastAsia="Arial Unicode MS" w:hAnsi="Times New Roman" w:cs="Times New Roman"/>
                <w:sz w:val="24"/>
                <w:szCs w:val="24"/>
              </w:rPr>
            </w:pPr>
          </w:p>
          <w:p w:rsidR="002C03C1" w:rsidRPr="00100D63" w:rsidRDefault="002C03C1" w:rsidP="002C03C1">
            <w:pPr>
              <w:spacing w:after="0" w:line="240" w:lineRule="auto"/>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632744</w:t>
            </w:r>
          </w:p>
          <w:p w:rsidR="002C03C1" w:rsidRPr="00100D63" w:rsidRDefault="002C03C1" w:rsidP="002C03C1">
            <w:pPr>
              <w:spacing w:after="0" w:line="240" w:lineRule="auto"/>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п. Сибирский</w:t>
            </w:r>
          </w:p>
          <w:p w:rsidR="002C03C1" w:rsidRPr="00100D63" w:rsidRDefault="002C03C1" w:rsidP="002C03C1">
            <w:pPr>
              <w:spacing w:after="0" w:line="240" w:lineRule="auto"/>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ул. Учительская, 11</w:t>
            </w:r>
          </w:p>
          <w:p w:rsidR="002C03C1" w:rsidRPr="00100D63" w:rsidRDefault="002C03C1" w:rsidP="002C03C1">
            <w:pPr>
              <w:spacing w:after="0" w:line="240" w:lineRule="auto"/>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Администрация сельсовета</w:t>
            </w:r>
          </w:p>
        </w:tc>
        <w:tc>
          <w:tcPr>
            <w:tcW w:w="1613" w:type="dxa"/>
            <w:tcBorders>
              <w:top w:val="single" w:sz="4" w:space="0" w:color="auto"/>
              <w:left w:val="single" w:sz="4" w:space="0" w:color="auto"/>
              <w:bottom w:val="single" w:sz="4" w:space="0" w:color="auto"/>
              <w:right w:val="single" w:sz="4" w:space="0" w:color="auto"/>
            </w:tcBorders>
          </w:tcPr>
          <w:p w:rsidR="002C03C1" w:rsidRPr="00100D63" w:rsidRDefault="002C03C1" w:rsidP="002C03C1">
            <w:pPr>
              <w:spacing w:after="0" w:line="240" w:lineRule="auto"/>
              <w:ind w:left="131"/>
              <w:jc w:val="center"/>
              <w:rPr>
                <w:rFonts w:ascii="Times New Roman" w:eastAsia="Arial Unicode MS" w:hAnsi="Times New Roman" w:cs="Times New Roman"/>
                <w:sz w:val="24"/>
                <w:szCs w:val="24"/>
              </w:rPr>
            </w:pPr>
          </w:p>
          <w:p w:rsidR="002C03C1" w:rsidRPr="00100D63" w:rsidRDefault="002C03C1" w:rsidP="002C03C1">
            <w:pPr>
              <w:spacing w:after="0" w:line="240" w:lineRule="auto"/>
              <w:ind w:left="131"/>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Редактор:</w:t>
            </w:r>
          </w:p>
          <w:p w:rsidR="002C03C1" w:rsidRPr="00100D63" w:rsidRDefault="002C03C1" w:rsidP="002C03C1">
            <w:pPr>
              <w:spacing w:after="0" w:line="240" w:lineRule="auto"/>
              <w:ind w:left="131"/>
              <w:jc w:val="center"/>
              <w:rPr>
                <w:rFonts w:ascii="Times New Roman" w:eastAsia="Arial Unicode MS" w:hAnsi="Times New Roman" w:cs="Times New Roman"/>
                <w:sz w:val="24"/>
                <w:szCs w:val="24"/>
              </w:rPr>
            </w:pPr>
          </w:p>
          <w:p w:rsidR="002C03C1" w:rsidRPr="00100D63" w:rsidRDefault="002C03C1" w:rsidP="002C03C1">
            <w:pPr>
              <w:spacing w:after="0" w:line="240" w:lineRule="auto"/>
              <w:ind w:left="131"/>
              <w:jc w:val="center"/>
              <w:rPr>
                <w:rFonts w:ascii="Times New Roman" w:eastAsia="Arial Unicode MS" w:hAnsi="Times New Roman" w:cs="Times New Roman"/>
                <w:sz w:val="24"/>
                <w:szCs w:val="24"/>
              </w:rPr>
            </w:pPr>
            <w:proofErr w:type="spellStart"/>
            <w:r w:rsidRPr="00100D63">
              <w:rPr>
                <w:rFonts w:ascii="Times New Roman" w:eastAsia="Arial Unicode MS" w:hAnsi="Times New Roman" w:cs="Times New Roman"/>
                <w:sz w:val="24"/>
                <w:szCs w:val="24"/>
              </w:rPr>
              <w:t>Л.Г.Иваненко</w:t>
            </w:r>
            <w:proofErr w:type="spellEnd"/>
            <w:r w:rsidRPr="00100D63">
              <w:rPr>
                <w:rFonts w:ascii="Times New Roman" w:eastAsia="Arial Unicode MS" w:hAnsi="Times New Roman" w:cs="Times New Roman"/>
                <w:sz w:val="24"/>
                <w:szCs w:val="24"/>
              </w:rPr>
              <w:t>.</w:t>
            </w:r>
          </w:p>
          <w:p w:rsidR="002C03C1" w:rsidRPr="00100D63" w:rsidRDefault="002C03C1" w:rsidP="002C03C1">
            <w:pPr>
              <w:spacing w:after="0" w:line="240" w:lineRule="auto"/>
              <w:ind w:left="131"/>
              <w:jc w:val="center"/>
              <w:rPr>
                <w:rFonts w:ascii="Times New Roman" w:eastAsia="Arial Unicode MS" w:hAnsi="Times New Roman" w:cs="Times New Roman"/>
                <w:sz w:val="24"/>
                <w:szCs w:val="24"/>
              </w:rPr>
            </w:pPr>
          </w:p>
          <w:p w:rsidR="002C03C1" w:rsidRPr="00100D63" w:rsidRDefault="002C03C1" w:rsidP="002C03C1">
            <w:pPr>
              <w:spacing w:after="0" w:line="240" w:lineRule="auto"/>
              <w:ind w:left="131"/>
              <w:jc w:val="center"/>
              <w:rPr>
                <w:rFonts w:ascii="Times New Roman" w:eastAsia="Arial Unicode MS" w:hAnsi="Times New Roman" w:cs="Times New Roman"/>
                <w:sz w:val="24"/>
                <w:szCs w:val="24"/>
              </w:rPr>
            </w:pPr>
            <w:r w:rsidRPr="00100D63">
              <w:rPr>
                <w:rFonts w:ascii="Times New Roman" w:eastAsia="Arial Unicode MS" w:hAnsi="Times New Roman" w:cs="Times New Roman"/>
                <w:sz w:val="24"/>
                <w:szCs w:val="24"/>
              </w:rPr>
              <w:t xml:space="preserve"> </w:t>
            </w:r>
          </w:p>
          <w:p w:rsidR="002C03C1" w:rsidRPr="00100D63" w:rsidRDefault="002C03C1" w:rsidP="002C03C1">
            <w:pPr>
              <w:spacing w:after="0" w:line="240" w:lineRule="auto"/>
              <w:ind w:left="131"/>
              <w:rPr>
                <w:rFonts w:ascii="Times New Roman" w:eastAsia="Arial Unicode MS" w:hAnsi="Times New Roman" w:cs="Times New Roman"/>
                <w:sz w:val="24"/>
                <w:szCs w:val="24"/>
              </w:rPr>
            </w:pPr>
          </w:p>
        </w:tc>
      </w:tr>
    </w:tbl>
    <w:p w:rsidR="002C03C1" w:rsidRPr="00100D63" w:rsidRDefault="002C03C1" w:rsidP="002C03C1">
      <w:pPr>
        <w:rPr>
          <w:rFonts w:ascii="Times New Roman" w:hAnsi="Times New Roman" w:cs="Times New Roman"/>
          <w:sz w:val="24"/>
          <w:szCs w:val="24"/>
        </w:rPr>
      </w:pPr>
    </w:p>
    <w:sectPr w:rsidR="002C03C1" w:rsidRPr="00100D6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DC650D"/>
    <w:multiLevelType w:val="hybridMultilevel"/>
    <w:tmpl w:val="F1EEE7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A0A53CB"/>
    <w:multiLevelType w:val="multilevel"/>
    <w:tmpl w:val="1C288D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DEB2C1B"/>
    <w:multiLevelType w:val="multilevel"/>
    <w:tmpl w:val="1C288D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900"/>
    <w:rsid w:val="00100D63"/>
    <w:rsid w:val="002C03C1"/>
    <w:rsid w:val="00330500"/>
    <w:rsid w:val="003F0413"/>
    <w:rsid w:val="00697900"/>
    <w:rsid w:val="00697E9E"/>
    <w:rsid w:val="006A1799"/>
    <w:rsid w:val="007F0A91"/>
    <w:rsid w:val="009E3671"/>
    <w:rsid w:val="00AA1E28"/>
    <w:rsid w:val="00B75E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AFCEF4-F6DB-4872-A6F3-5F28523BA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1E28"/>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A1E28"/>
    <w:rPr>
      <w:rFonts w:ascii="Times New Roman" w:hAnsi="Times New Roman" w:cs="Times New Roman"/>
      <w:sz w:val="24"/>
      <w:szCs w:val="24"/>
    </w:rPr>
  </w:style>
  <w:style w:type="character" w:styleId="a4">
    <w:name w:val="Strong"/>
    <w:basedOn w:val="a0"/>
    <w:uiPriority w:val="22"/>
    <w:qFormat/>
    <w:rsid w:val="00100D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nikn007@rambler.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9668</Words>
  <Characters>55113</Characters>
  <Application>Microsoft Office Word</Application>
  <DocSecurity>0</DocSecurity>
  <Lines>459</Lines>
  <Paragraphs>129</Paragraphs>
  <ScaleCrop>false</ScaleCrop>
  <Company>SPecialiST RePack</Company>
  <LinksUpToDate>false</LinksUpToDate>
  <CharactersWithSpaces>64652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11</cp:revision>
  <dcterms:created xsi:type="dcterms:W3CDTF">2020-11-20T02:52:00Z</dcterms:created>
  <dcterms:modified xsi:type="dcterms:W3CDTF">2020-12-21T02:32:00Z</dcterms:modified>
</cp:coreProperties>
</file>