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B1742" w:rsidRPr="00E80EE6" w:rsidRDefault="002B1742" w:rsidP="002B1742">
      <w:pPr>
        <w:jc w:val="center"/>
        <w:rPr>
          <w:szCs w:val="28"/>
        </w:rPr>
      </w:pPr>
      <w:r w:rsidRPr="00E80EE6">
        <w:rPr>
          <w:szCs w:val="28"/>
        </w:rPr>
        <w:t xml:space="preserve">АДМИНИСТРАЦИЯ </w:t>
      </w:r>
      <w:r>
        <w:rPr>
          <w:szCs w:val="28"/>
        </w:rPr>
        <w:t>СИБИР</w:t>
      </w:r>
      <w:r w:rsidRPr="00E80EE6">
        <w:rPr>
          <w:szCs w:val="28"/>
        </w:rPr>
        <w:t>СКОГО СЕЛЬСОВЕТА</w:t>
      </w:r>
    </w:p>
    <w:p w:rsidR="002B1742" w:rsidRPr="00E80EE6" w:rsidRDefault="002B1742" w:rsidP="002B1742">
      <w:pPr>
        <w:jc w:val="center"/>
        <w:rPr>
          <w:szCs w:val="28"/>
        </w:rPr>
      </w:pPr>
      <w:r w:rsidRPr="00E80EE6">
        <w:rPr>
          <w:szCs w:val="28"/>
        </w:rPr>
        <w:t xml:space="preserve"> КУПИНСКОГО РАЙОНА НОВОСИБИРСКОЙ ОБЛАСТИ</w:t>
      </w:r>
    </w:p>
    <w:p w:rsidR="002B1742" w:rsidRPr="00E80EE6" w:rsidRDefault="002B1742" w:rsidP="002B1742">
      <w:pPr>
        <w:jc w:val="center"/>
        <w:rPr>
          <w:szCs w:val="28"/>
        </w:rPr>
      </w:pPr>
      <w:r w:rsidRPr="00E80EE6">
        <w:rPr>
          <w:szCs w:val="28"/>
        </w:rPr>
        <w:t xml:space="preserve"> </w:t>
      </w:r>
    </w:p>
    <w:p w:rsidR="002B1742" w:rsidRPr="00E80EE6" w:rsidRDefault="002B1742" w:rsidP="002B1742">
      <w:pPr>
        <w:jc w:val="center"/>
        <w:rPr>
          <w:szCs w:val="28"/>
        </w:rPr>
      </w:pPr>
      <w:r w:rsidRPr="00E80EE6">
        <w:rPr>
          <w:szCs w:val="28"/>
        </w:rPr>
        <w:t>ПОСТАНОВЛЕНИЕ</w:t>
      </w:r>
    </w:p>
    <w:p w:rsidR="002B1742" w:rsidRPr="00E80EE6" w:rsidRDefault="002B1742" w:rsidP="002B1742">
      <w:pPr>
        <w:jc w:val="center"/>
        <w:rPr>
          <w:szCs w:val="28"/>
        </w:rPr>
      </w:pPr>
      <w:proofErr w:type="gramStart"/>
      <w:r w:rsidRPr="00E80EE6">
        <w:rPr>
          <w:szCs w:val="28"/>
        </w:rPr>
        <w:t>от</w:t>
      </w:r>
      <w:proofErr w:type="gramEnd"/>
      <w:r w:rsidRPr="00E80EE6">
        <w:rPr>
          <w:szCs w:val="28"/>
        </w:rPr>
        <w:t xml:space="preserve"> </w:t>
      </w:r>
      <w:r w:rsidR="007260CB">
        <w:rPr>
          <w:szCs w:val="28"/>
        </w:rPr>
        <w:t>1</w:t>
      </w:r>
      <w:r>
        <w:rPr>
          <w:szCs w:val="28"/>
        </w:rPr>
        <w:t>7.02</w:t>
      </w:r>
      <w:r w:rsidRPr="00E80EE6">
        <w:rPr>
          <w:szCs w:val="28"/>
        </w:rPr>
        <w:t>.20</w:t>
      </w:r>
      <w:r>
        <w:rPr>
          <w:szCs w:val="28"/>
        </w:rPr>
        <w:t>20</w:t>
      </w:r>
      <w:r w:rsidRPr="00E80EE6">
        <w:rPr>
          <w:szCs w:val="28"/>
        </w:rPr>
        <w:t xml:space="preserve">                                                                                             № </w:t>
      </w:r>
      <w:r>
        <w:rPr>
          <w:szCs w:val="28"/>
        </w:rPr>
        <w:t>13</w:t>
      </w:r>
      <w:r w:rsidRPr="00E80EE6">
        <w:rPr>
          <w:szCs w:val="28"/>
        </w:rPr>
        <w:t xml:space="preserve"> </w:t>
      </w:r>
    </w:p>
    <w:p w:rsidR="002B1742" w:rsidRPr="00E80EE6" w:rsidRDefault="002B1742" w:rsidP="002B1742">
      <w:pPr>
        <w:jc w:val="center"/>
        <w:rPr>
          <w:szCs w:val="28"/>
        </w:rPr>
      </w:pPr>
      <w:r>
        <w:rPr>
          <w:szCs w:val="28"/>
        </w:rPr>
        <w:t>п</w:t>
      </w:r>
      <w:r w:rsidRPr="00E80EE6">
        <w:rPr>
          <w:szCs w:val="28"/>
        </w:rPr>
        <w:t>.</w:t>
      </w:r>
      <w:r w:rsidR="007260CB">
        <w:rPr>
          <w:szCs w:val="28"/>
        </w:rPr>
        <w:t xml:space="preserve"> </w:t>
      </w:r>
      <w:r>
        <w:rPr>
          <w:szCs w:val="28"/>
        </w:rPr>
        <w:t>Сибирский</w:t>
      </w:r>
    </w:p>
    <w:p w:rsidR="002B1742" w:rsidRDefault="002B1742" w:rsidP="002B1742">
      <w:pPr>
        <w:jc w:val="center"/>
        <w:rPr>
          <w:b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6345"/>
      </w:tblGrid>
      <w:tr w:rsidR="002B1742" w:rsidRPr="007D76F9" w:rsidTr="00D43AC2">
        <w:tc>
          <w:tcPr>
            <w:tcW w:w="6345" w:type="dxa"/>
          </w:tcPr>
          <w:p w:rsidR="002B1742" w:rsidRDefault="002B1742" w:rsidP="00D43AC2">
            <w:pPr>
              <w:tabs>
                <w:tab w:val="left" w:pos="6096"/>
              </w:tabs>
              <w:autoSpaceDE w:val="0"/>
              <w:autoSpaceDN w:val="0"/>
              <w:adjustRightInd w:val="0"/>
              <w:ind w:right="195"/>
              <w:rPr>
                <w:szCs w:val="28"/>
              </w:rPr>
            </w:pPr>
            <w:r w:rsidRPr="007D76F9">
              <w:rPr>
                <w:szCs w:val="28"/>
              </w:rPr>
              <w:t>Об актуализ</w:t>
            </w:r>
            <w:r>
              <w:rPr>
                <w:szCs w:val="28"/>
              </w:rPr>
              <w:t xml:space="preserve">ации схем </w:t>
            </w:r>
            <w:proofErr w:type="gramStart"/>
            <w:r>
              <w:rPr>
                <w:szCs w:val="28"/>
              </w:rPr>
              <w:t xml:space="preserve">водоснабжения  </w:t>
            </w:r>
            <w:proofErr w:type="spellStart"/>
            <w:r>
              <w:rPr>
                <w:szCs w:val="28"/>
              </w:rPr>
              <w:t>п.Сибирский</w:t>
            </w:r>
            <w:proofErr w:type="spellEnd"/>
            <w:proofErr w:type="gramEnd"/>
            <w:r>
              <w:rPr>
                <w:szCs w:val="28"/>
              </w:rPr>
              <w:t xml:space="preserve">, </w:t>
            </w:r>
            <w:proofErr w:type="spellStart"/>
            <w:r>
              <w:rPr>
                <w:szCs w:val="28"/>
              </w:rPr>
              <w:t>д.Алексеевка</w:t>
            </w:r>
            <w:proofErr w:type="spellEnd"/>
            <w:r>
              <w:rPr>
                <w:szCs w:val="28"/>
              </w:rPr>
              <w:t xml:space="preserve">, </w:t>
            </w:r>
            <w:proofErr w:type="spellStart"/>
            <w:r>
              <w:rPr>
                <w:szCs w:val="28"/>
              </w:rPr>
              <w:t>д.Куликовка</w:t>
            </w:r>
            <w:proofErr w:type="spellEnd"/>
          </w:p>
          <w:p w:rsidR="002B1742" w:rsidRPr="007D76F9" w:rsidRDefault="002B1742" w:rsidP="00D43AC2">
            <w:pPr>
              <w:tabs>
                <w:tab w:val="left" w:pos="6096"/>
              </w:tabs>
              <w:autoSpaceDE w:val="0"/>
              <w:autoSpaceDN w:val="0"/>
              <w:adjustRightInd w:val="0"/>
              <w:ind w:right="195"/>
              <w:rPr>
                <w:color w:val="000000"/>
                <w:szCs w:val="28"/>
              </w:rPr>
            </w:pPr>
          </w:p>
        </w:tc>
      </w:tr>
    </w:tbl>
    <w:p w:rsidR="002B1742" w:rsidRPr="007D76F9" w:rsidRDefault="002B1742" w:rsidP="002B1742">
      <w:pPr>
        <w:shd w:val="clear" w:color="auto" w:fill="FFFFFF"/>
        <w:autoSpaceDE w:val="0"/>
        <w:autoSpaceDN w:val="0"/>
        <w:adjustRightInd w:val="0"/>
        <w:ind w:firstLine="708"/>
        <w:jc w:val="both"/>
        <w:rPr>
          <w:szCs w:val="28"/>
        </w:rPr>
      </w:pPr>
      <w:r w:rsidRPr="007D76F9">
        <w:rPr>
          <w:szCs w:val="28"/>
        </w:rPr>
        <w:t>В соответствии с</w:t>
      </w:r>
      <w:r>
        <w:rPr>
          <w:szCs w:val="28"/>
        </w:rPr>
        <w:t xml:space="preserve"> </w:t>
      </w:r>
      <w:r w:rsidRPr="00AF7D26">
        <w:rPr>
          <w:color w:val="000000"/>
          <w:szCs w:val="28"/>
        </w:rPr>
        <w:t>Федеральным законом от 07.12.2011 № 416-ФЗ «О водоснабжении и водоотведении», постановлением Правительства Российской Федерации от 05.09.2013г. № 782 «О схемах водоснабжения и водоотведения»</w:t>
      </w:r>
      <w:r>
        <w:rPr>
          <w:color w:val="000000"/>
          <w:szCs w:val="28"/>
        </w:rPr>
        <w:t xml:space="preserve">, </w:t>
      </w:r>
      <w:r w:rsidRPr="007D76F9">
        <w:rPr>
          <w:szCs w:val="28"/>
        </w:rPr>
        <w:t xml:space="preserve"> на основании протокола публичных слушаний по актуа</w:t>
      </w:r>
      <w:r>
        <w:rPr>
          <w:szCs w:val="28"/>
        </w:rPr>
        <w:t>лизации схем водоснабжения п.</w:t>
      </w:r>
      <w:r w:rsidR="007260CB">
        <w:rPr>
          <w:szCs w:val="28"/>
        </w:rPr>
        <w:t xml:space="preserve"> </w:t>
      </w:r>
      <w:r>
        <w:rPr>
          <w:szCs w:val="28"/>
        </w:rPr>
        <w:t>Сибирский, д.</w:t>
      </w:r>
      <w:r w:rsidR="007260CB">
        <w:rPr>
          <w:szCs w:val="28"/>
        </w:rPr>
        <w:t xml:space="preserve"> </w:t>
      </w:r>
      <w:r>
        <w:rPr>
          <w:szCs w:val="28"/>
        </w:rPr>
        <w:t>Алексеевка, д.</w:t>
      </w:r>
      <w:r w:rsidR="007260CB">
        <w:rPr>
          <w:szCs w:val="28"/>
        </w:rPr>
        <w:t xml:space="preserve"> </w:t>
      </w:r>
      <w:r>
        <w:rPr>
          <w:szCs w:val="28"/>
        </w:rPr>
        <w:t xml:space="preserve">Куликовка от </w:t>
      </w:r>
      <w:r w:rsidRPr="00814439">
        <w:rPr>
          <w:szCs w:val="28"/>
        </w:rPr>
        <w:t>03.02.2020</w:t>
      </w:r>
      <w:r w:rsidRPr="007D76F9">
        <w:rPr>
          <w:szCs w:val="28"/>
        </w:rPr>
        <w:t xml:space="preserve"> года, заключения о результатах публичных слушаний </w:t>
      </w:r>
      <w:r>
        <w:rPr>
          <w:szCs w:val="28"/>
        </w:rPr>
        <w:t xml:space="preserve"> от </w:t>
      </w:r>
      <w:r w:rsidRPr="00814439">
        <w:rPr>
          <w:szCs w:val="28"/>
        </w:rPr>
        <w:t>03.02.2020</w:t>
      </w:r>
      <w:r w:rsidRPr="007D76F9">
        <w:rPr>
          <w:szCs w:val="28"/>
        </w:rPr>
        <w:t xml:space="preserve"> года</w:t>
      </w:r>
      <w:r>
        <w:rPr>
          <w:szCs w:val="28"/>
        </w:rPr>
        <w:t>,</w:t>
      </w:r>
      <w:r w:rsidRPr="007D76F9">
        <w:rPr>
          <w:szCs w:val="28"/>
        </w:rPr>
        <w:t xml:space="preserve"> </w:t>
      </w:r>
      <w:r w:rsidRPr="002B1742">
        <w:rPr>
          <w:bCs/>
          <w:szCs w:val="28"/>
        </w:rPr>
        <w:t xml:space="preserve">администрация  </w:t>
      </w:r>
      <w:r>
        <w:rPr>
          <w:bCs/>
          <w:szCs w:val="28"/>
        </w:rPr>
        <w:t>Сибир</w:t>
      </w:r>
      <w:r w:rsidRPr="002B1742">
        <w:rPr>
          <w:bCs/>
          <w:szCs w:val="28"/>
        </w:rPr>
        <w:t>ского сельсовета постановляет</w:t>
      </w:r>
      <w:r w:rsidRPr="007D76F9">
        <w:rPr>
          <w:b/>
          <w:bCs/>
          <w:szCs w:val="28"/>
        </w:rPr>
        <w:t>:</w:t>
      </w:r>
    </w:p>
    <w:p w:rsidR="002B1742" w:rsidRDefault="002B1742" w:rsidP="002B1742">
      <w:pPr>
        <w:shd w:val="clear" w:color="auto" w:fill="FFFFFF"/>
        <w:autoSpaceDE w:val="0"/>
        <w:autoSpaceDN w:val="0"/>
        <w:adjustRightInd w:val="0"/>
        <w:ind w:firstLine="708"/>
        <w:rPr>
          <w:szCs w:val="28"/>
        </w:rPr>
      </w:pPr>
    </w:p>
    <w:p w:rsidR="002B1742" w:rsidRPr="007D76F9" w:rsidRDefault="002B1742" w:rsidP="002B1742">
      <w:pPr>
        <w:shd w:val="clear" w:color="auto" w:fill="FFFFFF"/>
        <w:autoSpaceDE w:val="0"/>
        <w:autoSpaceDN w:val="0"/>
        <w:adjustRightInd w:val="0"/>
        <w:ind w:firstLine="708"/>
        <w:jc w:val="both"/>
        <w:rPr>
          <w:szCs w:val="28"/>
        </w:rPr>
      </w:pPr>
      <w:r>
        <w:rPr>
          <w:szCs w:val="28"/>
        </w:rPr>
        <w:t xml:space="preserve">1. </w:t>
      </w:r>
      <w:r w:rsidRPr="007D76F9">
        <w:rPr>
          <w:szCs w:val="28"/>
        </w:rPr>
        <w:t>Утвердить актуализ</w:t>
      </w:r>
      <w:r>
        <w:rPr>
          <w:szCs w:val="28"/>
        </w:rPr>
        <w:t xml:space="preserve">ированные схемы водоснабжения  п. Сибирский, д. Алексеевка, д. Куликовка </w:t>
      </w:r>
      <w:proofErr w:type="spellStart"/>
      <w:r>
        <w:rPr>
          <w:szCs w:val="28"/>
        </w:rPr>
        <w:t>Купинского</w:t>
      </w:r>
      <w:proofErr w:type="spellEnd"/>
      <w:r>
        <w:rPr>
          <w:szCs w:val="28"/>
        </w:rPr>
        <w:t xml:space="preserve"> района Новосибирской области</w:t>
      </w:r>
      <w:r w:rsidRPr="007D76F9">
        <w:rPr>
          <w:szCs w:val="28"/>
        </w:rPr>
        <w:t xml:space="preserve"> </w:t>
      </w:r>
      <w:r>
        <w:rPr>
          <w:szCs w:val="28"/>
        </w:rPr>
        <w:t xml:space="preserve">на 2020-2021 годы с перспективой до 2029года </w:t>
      </w:r>
      <w:r w:rsidRPr="007D76F9">
        <w:rPr>
          <w:szCs w:val="28"/>
        </w:rPr>
        <w:t>(приложение</w:t>
      </w:r>
      <w:r>
        <w:rPr>
          <w:szCs w:val="28"/>
        </w:rPr>
        <w:t xml:space="preserve"> 1</w:t>
      </w:r>
      <w:r w:rsidRPr="007D76F9">
        <w:rPr>
          <w:szCs w:val="28"/>
        </w:rPr>
        <w:t>).</w:t>
      </w:r>
    </w:p>
    <w:p w:rsidR="002B1742" w:rsidRPr="00894C1F" w:rsidRDefault="002B1742" w:rsidP="002B1742">
      <w:pPr>
        <w:shd w:val="clear" w:color="auto" w:fill="FFFFFF"/>
        <w:autoSpaceDE w:val="0"/>
        <w:autoSpaceDN w:val="0"/>
        <w:adjustRightInd w:val="0"/>
        <w:ind w:firstLine="708"/>
        <w:jc w:val="both"/>
        <w:rPr>
          <w:szCs w:val="28"/>
        </w:rPr>
      </w:pPr>
      <w:r w:rsidRPr="00894C1F">
        <w:rPr>
          <w:szCs w:val="28"/>
        </w:rPr>
        <w:t xml:space="preserve">3. </w:t>
      </w:r>
      <w:r w:rsidRPr="00894C1F">
        <w:rPr>
          <w:color w:val="000000"/>
          <w:szCs w:val="28"/>
        </w:rPr>
        <w:t xml:space="preserve">Опубликовать настоящее постановление в периодическом печатном издании  администрации </w:t>
      </w:r>
      <w:r>
        <w:rPr>
          <w:color w:val="000000"/>
          <w:szCs w:val="28"/>
        </w:rPr>
        <w:t>Сибир</w:t>
      </w:r>
      <w:r w:rsidRPr="00894C1F">
        <w:rPr>
          <w:color w:val="000000"/>
          <w:szCs w:val="28"/>
        </w:rPr>
        <w:t xml:space="preserve">ского сельсовета «Муниципальные ведомости» и </w:t>
      </w:r>
      <w:proofErr w:type="spellStart"/>
      <w:r w:rsidRPr="00894C1F">
        <w:rPr>
          <w:color w:val="000000"/>
          <w:szCs w:val="28"/>
        </w:rPr>
        <w:t>и</w:t>
      </w:r>
      <w:proofErr w:type="spellEnd"/>
      <w:r w:rsidRPr="00894C1F">
        <w:rPr>
          <w:color w:val="000000"/>
          <w:szCs w:val="28"/>
        </w:rPr>
        <w:t xml:space="preserve"> разместить </w:t>
      </w:r>
      <w:r w:rsidRPr="00894C1F">
        <w:rPr>
          <w:szCs w:val="28"/>
        </w:rPr>
        <w:t xml:space="preserve">официальном сайте администрации </w:t>
      </w:r>
      <w:proofErr w:type="spellStart"/>
      <w:r>
        <w:rPr>
          <w:szCs w:val="28"/>
        </w:rPr>
        <w:t>Сибир</w:t>
      </w:r>
      <w:r w:rsidRPr="00894C1F">
        <w:rPr>
          <w:szCs w:val="28"/>
        </w:rPr>
        <w:t>кого</w:t>
      </w:r>
      <w:proofErr w:type="spellEnd"/>
      <w:r w:rsidRPr="00894C1F">
        <w:rPr>
          <w:szCs w:val="28"/>
        </w:rPr>
        <w:t xml:space="preserve"> сельсовета </w:t>
      </w:r>
      <w:proofErr w:type="spellStart"/>
      <w:r w:rsidRPr="00894C1F">
        <w:rPr>
          <w:szCs w:val="28"/>
        </w:rPr>
        <w:t>Купинского</w:t>
      </w:r>
      <w:proofErr w:type="spellEnd"/>
      <w:r w:rsidRPr="00894C1F">
        <w:rPr>
          <w:szCs w:val="28"/>
        </w:rPr>
        <w:t xml:space="preserve"> района  Новосибирской области в сети «Интернет».</w:t>
      </w:r>
    </w:p>
    <w:p w:rsidR="002B1742" w:rsidRDefault="002B1742" w:rsidP="002B1742">
      <w:pPr>
        <w:rPr>
          <w:szCs w:val="28"/>
        </w:rPr>
      </w:pPr>
    </w:p>
    <w:p w:rsidR="007260CB" w:rsidRDefault="007260CB" w:rsidP="002B1742">
      <w:pPr>
        <w:rPr>
          <w:szCs w:val="28"/>
        </w:rPr>
      </w:pPr>
    </w:p>
    <w:p w:rsidR="007260CB" w:rsidRDefault="007260CB" w:rsidP="002B1742">
      <w:pPr>
        <w:rPr>
          <w:szCs w:val="28"/>
        </w:rPr>
      </w:pPr>
    </w:p>
    <w:p w:rsidR="007260CB" w:rsidRDefault="007260CB" w:rsidP="002B1742">
      <w:pPr>
        <w:rPr>
          <w:szCs w:val="28"/>
        </w:rPr>
      </w:pPr>
    </w:p>
    <w:p w:rsidR="002B1742" w:rsidRPr="00957EB5" w:rsidRDefault="002B1742" w:rsidP="002B1742">
      <w:pPr>
        <w:rPr>
          <w:color w:val="000000"/>
          <w:sz w:val="24"/>
        </w:rPr>
      </w:pPr>
    </w:p>
    <w:p w:rsidR="002B1742" w:rsidRPr="006565AF" w:rsidRDefault="002B1742" w:rsidP="002B1742">
      <w:pPr>
        <w:rPr>
          <w:color w:val="000000"/>
          <w:szCs w:val="28"/>
        </w:rPr>
      </w:pPr>
      <w:r>
        <w:rPr>
          <w:color w:val="000000"/>
          <w:szCs w:val="28"/>
        </w:rPr>
        <w:t>Глава</w:t>
      </w:r>
      <w:r w:rsidRPr="006565AF">
        <w:rPr>
          <w:color w:val="000000"/>
          <w:szCs w:val="28"/>
        </w:rPr>
        <w:t xml:space="preserve"> </w:t>
      </w:r>
      <w:r>
        <w:rPr>
          <w:color w:val="000000"/>
          <w:szCs w:val="28"/>
        </w:rPr>
        <w:t>Сибирского</w:t>
      </w:r>
      <w:r w:rsidRPr="006565AF">
        <w:rPr>
          <w:color w:val="000000"/>
          <w:szCs w:val="28"/>
        </w:rPr>
        <w:t xml:space="preserve"> сельсовета</w:t>
      </w:r>
    </w:p>
    <w:p w:rsidR="002B1742" w:rsidRDefault="002B1742" w:rsidP="002B1742">
      <w:pPr>
        <w:rPr>
          <w:color w:val="000000"/>
          <w:szCs w:val="28"/>
        </w:rPr>
      </w:pPr>
      <w:proofErr w:type="spellStart"/>
      <w:r w:rsidRPr="006565AF">
        <w:rPr>
          <w:color w:val="000000"/>
          <w:szCs w:val="28"/>
        </w:rPr>
        <w:t>Купинского</w:t>
      </w:r>
      <w:proofErr w:type="spellEnd"/>
      <w:r w:rsidRPr="006565AF">
        <w:rPr>
          <w:color w:val="000000"/>
          <w:szCs w:val="28"/>
        </w:rPr>
        <w:t xml:space="preserve"> района Новосибирской области</w:t>
      </w:r>
      <w:r>
        <w:rPr>
          <w:color w:val="000000"/>
          <w:szCs w:val="28"/>
        </w:rPr>
        <w:tab/>
      </w:r>
      <w:r>
        <w:rPr>
          <w:color w:val="000000"/>
          <w:szCs w:val="28"/>
        </w:rPr>
        <w:tab/>
        <w:t xml:space="preserve">       </w:t>
      </w:r>
      <w:r>
        <w:rPr>
          <w:color w:val="000000"/>
          <w:szCs w:val="28"/>
        </w:rPr>
        <w:tab/>
        <w:t xml:space="preserve">       </w:t>
      </w:r>
      <w:proofErr w:type="spellStart"/>
      <w:r>
        <w:rPr>
          <w:color w:val="000000"/>
          <w:szCs w:val="28"/>
        </w:rPr>
        <w:t>Л.Г.Иваненко</w:t>
      </w:r>
      <w:proofErr w:type="spellEnd"/>
    </w:p>
    <w:p w:rsidR="002B1742" w:rsidRDefault="002B1742" w:rsidP="002B1742">
      <w:pPr>
        <w:rPr>
          <w:color w:val="000000"/>
          <w:szCs w:val="28"/>
        </w:rPr>
      </w:pPr>
    </w:p>
    <w:p w:rsidR="002B1742" w:rsidRDefault="002B1742" w:rsidP="002B1742">
      <w:pPr>
        <w:rPr>
          <w:color w:val="000000"/>
          <w:szCs w:val="28"/>
        </w:rPr>
      </w:pPr>
    </w:p>
    <w:p w:rsidR="002B1742" w:rsidRDefault="002B1742" w:rsidP="002B1742">
      <w:pPr>
        <w:rPr>
          <w:color w:val="000000"/>
          <w:szCs w:val="28"/>
        </w:rPr>
      </w:pPr>
    </w:p>
    <w:p w:rsidR="002B1742" w:rsidRDefault="002B1742" w:rsidP="002B1742">
      <w:pPr>
        <w:rPr>
          <w:color w:val="000000"/>
          <w:szCs w:val="28"/>
        </w:rPr>
      </w:pPr>
    </w:p>
    <w:p w:rsidR="002B1742" w:rsidRDefault="002B1742" w:rsidP="002B1742">
      <w:pPr>
        <w:rPr>
          <w:color w:val="000000"/>
          <w:szCs w:val="28"/>
        </w:rPr>
      </w:pPr>
    </w:p>
    <w:p w:rsidR="002B1742" w:rsidRPr="00683CD1" w:rsidRDefault="002B1742" w:rsidP="002B1742">
      <w:pPr>
        <w:rPr>
          <w:color w:val="000000"/>
          <w:sz w:val="24"/>
          <w:lang w:val="x-none"/>
        </w:rPr>
      </w:pPr>
    </w:p>
    <w:p w:rsidR="002B1742" w:rsidRPr="00957EB5" w:rsidRDefault="002B1742" w:rsidP="002B1742">
      <w:pPr>
        <w:rPr>
          <w:color w:val="000000"/>
          <w:sz w:val="24"/>
        </w:rPr>
      </w:pPr>
    </w:p>
    <w:p w:rsidR="002B1742" w:rsidRPr="00957EB5" w:rsidRDefault="002B1742" w:rsidP="002B1742">
      <w:pPr>
        <w:rPr>
          <w:color w:val="000000"/>
          <w:sz w:val="24"/>
        </w:rPr>
      </w:pPr>
    </w:p>
    <w:p w:rsidR="002B1742" w:rsidRPr="00957EB5" w:rsidRDefault="002B1742" w:rsidP="002B1742">
      <w:pPr>
        <w:rPr>
          <w:color w:val="000000"/>
          <w:sz w:val="24"/>
        </w:rPr>
      </w:pPr>
    </w:p>
    <w:p w:rsidR="002B1742" w:rsidRDefault="002B1742" w:rsidP="002B1742">
      <w:pPr>
        <w:rPr>
          <w:color w:val="000000"/>
          <w:sz w:val="24"/>
        </w:rPr>
      </w:pPr>
    </w:p>
    <w:p w:rsidR="00F73D63" w:rsidRDefault="00F73D63" w:rsidP="002B1742">
      <w:pPr>
        <w:rPr>
          <w:color w:val="000000"/>
          <w:sz w:val="24"/>
        </w:rPr>
      </w:pPr>
    </w:p>
    <w:p w:rsidR="00F73D63" w:rsidRDefault="00F73D63" w:rsidP="002B1742">
      <w:pPr>
        <w:rPr>
          <w:color w:val="000000"/>
          <w:sz w:val="24"/>
        </w:rPr>
      </w:pPr>
    </w:p>
    <w:p w:rsidR="00F73D63" w:rsidRDefault="00F73D63" w:rsidP="002B1742">
      <w:pPr>
        <w:rPr>
          <w:color w:val="000000"/>
          <w:sz w:val="24"/>
        </w:rPr>
      </w:pPr>
    </w:p>
    <w:p w:rsidR="00F73D63" w:rsidRDefault="00F73D63" w:rsidP="002B1742">
      <w:pPr>
        <w:rPr>
          <w:color w:val="000000"/>
          <w:sz w:val="24"/>
        </w:rPr>
      </w:pPr>
    </w:p>
    <w:p w:rsidR="00F73D63" w:rsidRDefault="00F73D63" w:rsidP="002B1742">
      <w:pPr>
        <w:rPr>
          <w:color w:val="000000"/>
          <w:sz w:val="24"/>
        </w:rPr>
      </w:pPr>
      <w:r w:rsidRPr="00F73D63">
        <w:rPr>
          <w:noProof/>
          <w:color w:val="000000"/>
          <w:sz w:val="24"/>
        </w:rPr>
        <w:lastRenderedPageBreak/>
        <w:drawing>
          <wp:inline distT="0" distB="0" distL="0" distR="0">
            <wp:extent cx="5940425" cy="4200087"/>
            <wp:effectExtent l="0" t="0" r="3175" b="0"/>
            <wp:docPr id="1" name="Рисунок 1" descr="C:\Windows\Temp\Rar$DIa0.784\алексеевка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Windows\Temp\Rar$DIa0.784\алексеевка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2000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73D63" w:rsidRPr="00957EB5" w:rsidRDefault="00F73D63" w:rsidP="002B1742">
      <w:pPr>
        <w:rPr>
          <w:color w:val="000000"/>
          <w:sz w:val="24"/>
        </w:rPr>
      </w:pPr>
    </w:p>
    <w:p w:rsidR="002B1742" w:rsidRDefault="00B3352B" w:rsidP="002B1742">
      <w:pPr>
        <w:rPr>
          <w:color w:val="000000"/>
          <w:sz w:val="24"/>
        </w:rPr>
      </w:pPr>
      <w:r w:rsidRPr="00B3352B">
        <w:rPr>
          <w:noProof/>
          <w:color w:val="000000"/>
          <w:sz w:val="24"/>
        </w:rPr>
        <w:drawing>
          <wp:inline distT="0" distB="0" distL="0" distR="0">
            <wp:extent cx="5940425" cy="4200087"/>
            <wp:effectExtent l="0" t="0" r="3175" b="0"/>
            <wp:docPr id="2" name="Рисунок 2" descr="C:\Windows\Temp\Rar$DIa0.175\куликовка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Windows\Temp\Rar$DIa0.175\куликовка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2000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3352B" w:rsidRDefault="00B3352B" w:rsidP="002B1742">
      <w:pPr>
        <w:rPr>
          <w:color w:val="000000"/>
          <w:sz w:val="24"/>
        </w:rPr>
      </w:pPr>
    </w:p>
    <w:p w:rsidR="00B3352B" w:rsidRDefault="00B3352B" w:rsidP="002B1742">
      <w:pPr>
        <w:rPr>
          <w:color w:val="000000"/>
          <w:sz w:val="24"/>
        </w:rPr>
      </w:pPr>
    </w:p>
    <w:p w:rsidR="00B3352B" w:rsidRDefault="00B3352B" w:rsidP="002B1742">
      <w:pPr>
        <w:rPr>
          <w:color w:val="000000"/>
          <w:sz w:val="24"/>
        </w:rPr>
      </w:pPr>
    </w:p>
    <w:p w:rsidR="00B3352B" w:rsidRPr="00957EB5" w:rsidRDefault="00B3352B" w:rsidP="002B1742">
      <w:pPr>
        <w:rPr>
          <w:color w:val="000000"/>
          <w:sz w:val="24"/>
        </w:rPr>
      </w:pPr>
      <w:r w:rsidRPr="00B3352B">
        <w:rPr>
          <w:noProof/>
          <w:color w:val="000000"/>
          <w:sz w:val="24"/>
        </w:rPr>
        <w:drawing>
          <wp:inline distT="0" distB="0" distL="0" distR="0">
            <wp:extent cx="5940425" cy="4200087"/>
            <wp:effectExtent l="0" t="0" r="3175" b="0"/>
            <wp:docPr id="3" name="Рисунок 3" descr="C:\Windows\Temp\Rar$DIa0.376\сибирский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Windows\Temp\Rar$DIa0.376\сибирский1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2000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B1742" w:rsidRPr="00957EB5" w:rsidRDefault="002B1742" w:rsidP="002B1742">
      <w:pPr>
        <w:rPr>
          <w:color w:val="000000"/>
          <w:sz w:val="24"/>
        </w:rPr>
      </w:pPr>
    </w:p>
    <w:p w:rsidR="002B1742" w:rsidRPr="00957EB5" w:rsidRDefault="002B1742" w:rsidP="002B1742">
      <w:pPr>
        <w:rPr>
          <w:color w:val="000000"/>
          <w:sz w:val="24"/>
        </w:rPr>
      </w:pPr>
    </w:p>
    <w:p w:rsidR="002F3393" w:rsidRDefault="002F3393">
      <w:bookmarkStart w:id="0" w:name="_GoBack"/>
      <w:bookmarkEnd w:id="0"/>
    </w:p>
    <w:p w:rsidR="00FF006A" w:rsidRDefault="00FF006A"/>
    <w:p w:rsidR="00FF006A" w:rsidRDefault="00FF006A"/>
    <w:p w:rsidR="00FF006A" w:rsidRDefault="00FF006A"/>
    <w:p w:rsidR="00FF006A" w:rsidRDefault="00FF006A"/>
    <w:p w:rsidR="00FF006A" w:rsidRDefault="00FF006A"/>
    <w:p w:rsidR="00FF006A" w:rsidRDefault="00FF006A"/>
    <w:p w:rsidR="00FF006A" w:rsidRDefault="00FF006A"/>
    <w:p w:rsidR="00FF006A" w:rsidRDefault="00FF006A"/>
    <w:p w:rsidR="00FF006A" w:rsidRDefault="00FF006A"/>
    <w:p w:rsidR="00FF006A" w:rsidRDefault="00FF006A"/>
    <w:p w:rsidR="00FF006A" w:rsidRDefault="00FF006A"/>
    <w:p w:rsidR="00FF006A" w:rsidRDefault="00FF006A"/>
    <w:p w:rsidR="00FF006A" w:rsidRDefault="00FF006A"/>
    <w:p w:rsidR="00FF006A" w:rsidRDefault="00FF006A"/>
    <w:p w:rsidR="00FF006A" w:rsidRDefault="00FF006A"/>
    <w:p w:rsidR="00FF006A" w:rsidRDefault="00FF006A"/>
    <w:p w:rsidR="00FF006A" w:rsidRDefault="00FF006A"/>
    <w:p w:rsidR="00FF006A" w:rsidRDefault="00FF006A"/>
    <w:p w:rsidR="00FF006A" w:rsidRDefault="00FF006A"/>
    <w:p w:rsidR="00FF006A" w:rsidRDefault="00FF006A"/>
    <w:p w:rsidR="00FF006A" w:rsidRDefault="00FF006A"/>
    <w:p w:rsidR="00FF006A" w:rsidRDefault="00FF006A"/>
    <w:p w:rsidR="00FF006A" w:rsidRDefault="00FF006A"/>
    <w:sectPr w:rsidR="00FF006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5737"/>
    <w:rsid w:val="002B1742"/>
    <w:rsid w:val="002F3393"/>
    <w:rsid w:val="00632A95"/>
    <w:rsid w:val="007260CB"/>
    <w:rsid w:val="00951D79"/>
    <w:rsid w:val="00995737"/>
    <w:rsid w:val="00B3352B"/>
    <w:rsid w:val="00F73D63"/>
    <w:rsid w:val="00FF00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EBD81E1-6FF3-466F-8FE4-720452CB43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B1742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4</Pages>
  <Words>204</Words>
  <Characters>1169</Characters>
  <Application>Microsoft Office Word</Application>
  <DocSecurity>0</DocSecurity>
  <Lines>9</Lines>
  <Paragraphs>2</Paragraphs>
  <ScaleCrop>false</ScaleCrop>
  <Company>SPecialiST RePack</Company>
  <LinksUpToDate>false</LinksUpToDate>
  <CharactersWithSpaces>1371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RASHER</dc:creator>
  <cp:keywords/>
  <dc:description/>
  <cp:lastModifiedBy>RASHER</cp:lastModifiedBy>
  <cp:revision>9</cp:revision>
  <dcterms:created xsi:type="dcterms:W3CDTF">2020-02-26T09:42:00Z</dcterms:created>
  <dcterms:modified xsi:type="dcterms:W3CDTF">2020-02-27T02:00:00Z</dcterms:modified>
</cp:coreProperties>
</file>