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621C" w:rsidRPr="001E7501" w:rsidRDefault="00B0621C" w:rsidP="00B0621C">
      <w:pPr>
        <w:ind w:firstLine="0"/>
        <w:jc w:val="center"/>
        <w:rPr>
          <w:b/>
          <w:szCs w:val="28"/>
        </w:rPr>
      </w:pPr>
      <w:proofErr w:type="gramStart"/>
      <w:r w:rsidRPr="001E7501">
        <w:rPr>
          <w:b/>
          <w:szCs w:val="28"/>
        </w:rPr>
        <w:t>АДМИНИСТРАЦИЯ  СИБИРСКОГО</w:t>
      </w:r>
      <w:proofErr w:type="gramEnd"/>
      <w:r w:rsidRPr="001E7501">
        <w:rPr>
          <w:b/>
          <w:szCs w:val="28"/>
        </w:rPr>
        <w:t xml:space="preserve"> СЕЛЬСОВЕТА </w:t>
      </w:r>
    </w:p>
    <w:p w:rsidR="00B0621C" w:rsidRPr="001E7501" w:rsidRDefault="00B0621C" w:rsidP="00B0621C">
      <w:pPr>
        <w:ind w:firstLine="0"/>
        <w:jc w:val="center"/>
        <w:rPr>
          <w:b/>
          <w:szCs w:val="28"/>
        </w:rPr>
      </w:pPr>
      <w:r w:rsidRPr="001E7501">
        <w:rPr>
          <w:b/>
          <w:szCs w:val="28"/>
        </w:rPr>
        <w:t>КУПИНСКОГО РАЙОНА НОВОСИБИРСКОЙ ОБЛАСТИ</w:t>
      </w:r>
    </w:p>
    <w:p w:rsidR="00B0621C" w:rsidRPr="001E7501" w:rsidRDefault="00B0621C" w:rsidP="00B0621C">
      <w:pPr>
        <w:ind w:firstLine="0"/>
        <w:jc w:val="center"/>
        <w:rPr>
          <w:b/>
          <w:szCs w:val="28"/>
        </w:rPr>
      </w:pPr>
    </w:p>
    <w:p w:rsidR="00B0621C" w:rsidRPr="001E7501" w:rsidRDefault="00B0621C" w:rsidP="00B0621C">
      <w:pPr>
        <w:ind w:firstLine="0"/>
        <w:jc w:val="center"/>
        <w:rPr>
          <w:b/>
          <w:szCs w:val="28"/>
        </w:rPr>
      </w:pPr>
    </w:p>
    <w:p w:rsidR="00B0621C" w:rsidRPr="001E7501" w:rsidRDefault="00B0621C" w:rsidP="00B0621C">
      <w:pPr>
        <w:ind w:firstLine="0"/>
        <w:jc w:val="center"/>
        <w:rPr>
          <w:b/>
          <w:szCs w:val="28"/>
        </w:rPr>
      </w:pPr>
      <w:r w:rsidRPr="001E7501">
        <w:rPr>
          <w:b/>
          <w:szCs w:val="28"/>
        </w:rPr>
        <w:t>ПОСТАНОВЛЕНИЕ</w:t>
      </w:r>
    </w:p>
    <w:p w:rsidR="00B0621C" w:rsidRPr="001E7501" w:rsidRDefault="00B0621C" w:rsidP="00B0621C">
      <w:pPr>
        <w:ind w:firstLine="0"/>
        <w:jc w:val="center"/>
        <w:rPr>
          <w:b/>
          <w:szCs w:val="28"/>
        </w:rPr>
      </w:pPr>
    </w:p>
    <w:p w:rsidR="00B0621C" w:rsidRDefault="00B0621C" w:rsidP="00B0621C">
      <w:pPr>
        <w:rPr>
          <w:szCs w:val="28"/>
        </w:rPr>
      </w:pPr>
    </w:p>
    <w:p w:rsidR="00B0621C" w:rsidRDefault="005342FB" w:rsidP="00B0621C">
      <w:pPr>
        <w:ind w:firstLine="0"/>
        <w:rPr>
          <w:sz w:val="24"/>
          <w:szCs w:val="24"/>
        </w:rPr>
      </w:pPr>
      <w:r>
        <w:t xml:space="preserve">        2</w:t>
      </w:r>
      <w:r w:rsidR="00B0621C">
        <w:t>9.07.2019 года                                                                         № 41</w:t>
      </w:r>
    </w:p>
    <w:p w:rsidR="00B0621C" w:rsidRDefault="00B0621C" w:rsidP="00B0621C">
      <w:pPr>
        <w:jc w:val="center"/>
      </w:pPr>
      <w:r>
        <w:t>п. Сибирский</w:t>
      </w:r>
    </w:p>
    <w:p w:rsidR="00B0621C" w:rsidRDefault="00B0621C" w:rsidP="00B0621C">
      <w:pPr>
        <w:jc w:val="center"/>
      </w:pPr>
    </w:p>
    <w:p w:rsidR="00B0621C" w:rsidRDefault="00B0621C" w:rsidP="00B0621C">
      <w:pPr>
        <w:tabs>
          <w:tab w:val="left" w:pos="180"/>
          <w:tab w:val="left" w:pos="360"/>
          <w:tab w:val="left" w:pos="1290"/>
          <w:tab w:val="left" w:pos="4650"/>
          <w:tab w:val="center" w:pos="5386"/>
          <w:tab w:val="left" w:pos="6825"/>
          <w:tab w:val="left" w:pos="7905"/>
        </w:tabs>
        <w:jc w:val="center"/>
        <w:rPr>
          <w:b/>
          <w:szCs w:val="28"/>
        </w:rPr>
      </w:pPr>
      <w:r>
        <w:rPr>
          <w:b/>
          <w:szCs w:val="28"/>
        </w:rPr>
        <w:t>Об утверждении Порядка составления и ведения</w:t>
      </w:r>
    </w:p>
    <w:p w:rsidR="00B0621C" w:rsidRDefault="00B0621C" w:rsidP="00B0621C">
      <w:pPr>
        <w:tabs>
          <w:tab w:val="left" w:pos="180"/>
          <w:tab w:val="left" w:pos="360"/>
          <w:tab w:val="left" w:pos="1290"/>
          <w:tab w:val="left" w:pos="4650"/>
          <w:tab w:val="center" w:pos="5386"/>
          <w:tab w:val="left" w:pos="6825"/>
          <w:tab w:val="left" w:pos="7905"/>
        </w:tabs>
        <w:jc w:val="center"/>
        <w:rPr>
          <w:b/>
          <w:szCs w:val="28"/>
        </w:rPr>
      </w:pPr>
      <w:proofErr w:type="gramStart"/>
      <w:r>
        <w:rPr>
          <w:b/>
          <w:szCs w:val="28"/>
        </w:rPr>
        <w:t>кассового</w:t>
      </w:r>
      <w:proofErr w:type="gramEnd"/>
      <w:r>
        <w:rPr>
          <w:b/>
          <w:szCs w:val="28"/>
        </w:rPr>
        <w:t xml:space="preserve"> плана исполнения местного бюджета</w:t>
      </w:r>
    </w:p>
    <w:p w:rsidR="00B0621C" w:rsidRDefault="00B0621C" w:rsidP="00B0621C">
      <w:pPr>
        <w:tabs>
          <w:tab w:val="left" w:pos="180"/>
          <w:tab w:val="left" w:pos="360"/>
          <w:tab w:val="left" w:pos="1290"/>
          <w:tab w:val="left" w:pos="4650"/>
          <w:tab w:val="center" w:pos="5386"/>
          <w:tab w:val="left" w:pos="6825"/>
          <w:tab w:val="left" w:pos="7905"/>
        </w:tabs>
        <w:jc w:val="center"/>
        <w:rPr>
          <w:b/>
          <w:szCs w:val="28"/>
        </w:rPr>
      </w:pPr>
      <w:r>
        <w:rPr>
          <w:b/>
          <w:szCs w:val="28"/>
        </w:rPr>
        <w:t xml:space="preserve">Сибирского сельсовета </w:t>
      </w:r>
      <w:proofErr w:type="spellStart"/>
      <w:r>
        <w:rPr>
          <w:b/>
          <w:szCs w:val="28"/>
        </w:rPr>
        <w:t>Купинского</w:t>
      </w:r>
      <w:proofErr w:type="spellEnd"/>
      <w:r>
        <w:rPr>
          <w:b/>
          <w:szCs w:val="28"/>
        </w:rPr>
        <w:t xml:space="preserve"> района Новосибирской области</w:t>
      </w:r>
    </w:p>
    <w:p w:rsidR="00B0621C" w:rsidRDefault="00B0621C" w:rsidP="00B0621C">
      <w:pPr>
        <w:jc w:val="center"/>
        <w:rPr>
          <w:szCs w:val="28"/>
          <w:lang w:eastAsia="en-US"/>
        </w:rPr>
      </w:pPr>
    </w:p>
    <w:p w:rsidR="00B0621C" w:rsidRDefault="00B0621C" w:rsidP="00B0621C">
      <w:pPr>
        <w:widowControl w:val="0"/>
        <w:autoSpaceDE w:val="0"/>
        <w:autoSpaceDN w:val="0"/>
        <w:adjustRightInd w:val="0"/>
        <w:ind w:firstLine="540"/>
        <w:rPr>
          <w:b/>
          <w:szCs w:val="28"/>
        </w:rPr>
      </w:pPr>
      <w:r>
        <w:rPr>
          <w:szCs w:val="28"/>
        </w:rPr>
        <w:tab/>
        <w:t xml:space="preserve"> В соответствии со статьей 217.1 Бюджетного кодекса Российской Федерации и пунктом 24 статьи 6 Положения о бюджетном </w:t>
      </w:r>
      <w:proofErr w:type="gramStart"/>
      <w:r>
        <w:rPr>
          <w:szCs w:val="28"/>
        </w:rPr>
        <w:t>процессе  в</w:t>
      </w:r>
      <w:proofErr w:type="gramEnd"/>
      <w:r>
        <w:rPr>
          <w:szCs w:val="28"/>
        </w:rPr>
        <w:t xml:space="preserve"> Сибирском сельсовете </w:t>
      </w:r>
      <w:proofErr w:type="spellStart"/>
      <w:r>
        <w:rPr>
          <w:szCs w:val="28"/>
        </w:rPr>
        <w:t>Купинского</w:t>
      </w:r>
      <w:proofErr w:type="spellEnd"/>
      <w:r>
        <w:rPr>
          <w:szCs w:val="28"/>
        </w:rPr>
        <w:t xml:space="preserve"> района, утвержденного решением  Совета депутат</w:t>
      </w:r>
      <w:r w:rsidR="005342FB">
        <w:rPr>
          <w:szCs w:val="28"/>
        </w:rPr>
        <w:t>ов Сибирского сельсовета от 1</w:t>
      </w:r>
      <w:r w:rsidR="007C263E">
        <w:rPr>
          <w:szCs w:val="28"/>
        </w:rPr>
        <w:t>8</w:t>
      </w:r>
      <w:r w:rsidR="005342FB">
        <w:rPr>
          <w:szCs w:val="28"/>
        </w:rPr>
        <w:t>.</w:t>
      </w:r>
      <w:r>
        <w:rPr>
          <w:szCs w:val="28"/>
        </w:rPr>
        <w:t>0</w:t>
      </w:r>
      <w:r w:rsidR="005342FB">
        <w:rPr>
          <w:szCs w:val="28"/>
        </w:rPr>
        <w:t>2</w:t>
      </w:r>
      <w:r>
        <w:rPr>
          <w:szCs w:val="28"/>
        </w:rPr>
        <w:t>.201</w:t>
      </w:r>
      <w:r w:rsidR="005342FB">
        <w:rPr>
          <w:szCs w:val="28"/>
        </w:rPr>
        <w:t>9</w:t>
      </w:r>
      <w:r>
        <w:rPr>
          <w:szCs w:val="28"/>
        </w:rPr>
        <w:t xml:space="preserve">  № 1</w:t>
      </w:r>
      <w:r w:rsidR="005342FB">
        <w:rPr>
          <w:szCs w:val="28"/>
        </w:rPr>
        <w:t>0</w:t>
      </w:r>
      <w:r>
        <w:rPr>
          <w:szCs w:val="28"/>
        </w:rPr>
        <w:t xml:space="preserve">3, администрация  Сибирского  сельсовета </w:t>
      </w:r>
      <w:proofErr w:type="spellStart"/>
      <w:r>
        <w:rPr>
          <w:szCs w:val="28"/>
        </w:rPr>
        <w:t>Купинского</w:t>
      </w:r>
      <w:proofErr w:type="spellEnd"/>
      <w:r>
        <w:rPr>
          <w:szCs w:val="28"/>
        </w:rPr>
        <w:t xml:space="preserve"> района </w:t>
      </w:r>
    </w:p>
    <w:p w:rsidR="00B0621C" w:rsidRDefault="00B0621C" w:rsidP="00B0621C">
      <w:pPr>
        <w:rPr>
          <w:szCs w:val="28"/>
        </w:rPr>
      </w:pPr>
      <w:r>
        <w:rPr>
          <w:szCs w:val="28"/>
        </w:rPr>
        <w:t xml:space="preserve"> ПОСТАНОВЛЯЕТ:</w:t>
      </w:r>
    </w:p>
    <w:p w:rsidR="00B0621C" w:rsidRDefault="00D30F3D" w:rsidP="00D30F3D">
      <w:pPr>
        <w:pStyle w:val="1"/>
        <w:tabs>
          <w:tab w:val="left" w:pos="180"/>
        </w:tabs>
        <w:spacing w:after="0" w:line="240" w:lineRule="auto"/>
        <w:ind w:left="0"/>
        <w:rPr>
          <w:rFonts w:ascii="Times New Roman" w:hAnsi="Times New Roman"/>
          <w:sz w:val="28"/>
          <w:szCs w:val="28"/>
          <w:lang w:eastAsia="ru-RU"/>
        </w:rPr>
      </w:pPr>
      <w:r>
        <w:rPr>
          <w:rFonts w:ascii="Times New Roman" w:hAnsi="Times New Roman"/>
          <w:sz w:val="28"/>
          <w:szCs w:val="28"/>
          <w:lang w:eastAsia="ru-RU"/>
        </w:rPr>
        <w:t xml:space="preserve">1. </w:t>
      </w:r>
      <w:r w:rsidR="00B0621C">
        <w:rPr>
          <w:rFonts w:ascii="Times New Roman" w:hAnsi="Times New Roman"/>
          <w:sz w:val="28"/>
          <w:szCs w:val="28"/>
          <w:lang w:eastAsia="ru-RU"/>
        </w:rPr>
        <w:t>Утвердить Порядок</w:t>
      </w:r>
      <w:r w:rsidR="00B0621C">
        <w:t xml:space="preserve"> </w:t>
      </w:r>
      <w:r w:rsidR="00B0621C">
        <w:rPr>
          <w:rFonts w:ascii="Times New Roman" w:hAnsi="Times New Roman"/>
          <w:sz w:val="28"/>
          <w:szCs w:val="28"/>
          <w:lang w:eastAsia="ru-RU"/>
        </w:rPr>
        <w:t xml:space="preserve">составления и ведения кассового плана исполнения    местного </w:t>
      </w:r>
      <w:proofErr w:type="gramStart"/>
      <w:r w:rsidR="00B0621C">
        <w:rPr>
          <w:rFonts w:ascii="Times New Roman" w:hAnsi="Times New Roman"/>
          <w:sz w:val="28"/>
          <w:szCs w:val="28"/>
          <w:lang w:eastAsia="ru-RU"/>
        </w:rPr>
        <w:t>бюджета  Сибирского</w:t>
      </w:r>
      <w:proofErr w:type="gramEnd"/>
      <w:r w:rsidR="00B0621C">
        <w:rPr>
          <w:rFonts w:ascii="Times New Roman" w:hAnsi="Times New Roman"/>
          <w:sz w:val="28"/>
          <w:szCs w:val="28"/>
          <w:lang w:eastAsia="ru-RU"/>
        </w:rPr>
        <w:t xml:space="preserve"> сельсовета </w:t>
      </w:r>
      <w:proofErr w:type="spellStart"/>
      <w:r w:rsidR="00B0621C">
        <w:rPr>
          <w:rFonts w:ascii="Times New Roman" w:hAnsi="Times New Roman"/>
          <w:sz w:val="28"/>
          <w:szCs w:val="28"/>
          <w:lang w:eastAsia="ru-RU"/>
        </w:rPr>
        <w:t>Купинского</w:t>
      </w:r>
      <w:proofErr w:type="spellEnd"/>
      <w:r w:rsidR="00B0621C">
        <w:rPr>
          <w:rFonts w:ascii="Times New Roman" w:hAnsi="Times New Roman"/>
          <w:sz w:val="28"/>
          <w:szCs w:val="28"/>
          <w:lang w:eastAsia="ru-RU"/>
        </w:rPr>
        <w:t xml:space="preserve"> района </w:t>
      </w:r>
      <w:r>
        <w:rPr>
          <w:rFonts w:ascii="Times New Roman" w:hAnsi="Times New Roman"/>
          <w:sz w:val="28"/>
          <w:szCs w:val="28"/>
          <w:lang w:eastAsia="ru-RU"/>
        </w:rPr>
        <w:t>Н</w:t>
      </w:r>
      <w:r w:rsidR="00B0621C">
        <w:rPr>
          <w:rFonts w:ascii="Times New Roman" w:hAnsi="Times New Roman"/>
          <w:sz w:val="28"/>
          <w:szCs w:val="28"/>
          <w:lang w:eastAsia="ru-RU"/>
        </w:rPr>
        <w:t>овосибирской области.</w:t>
      </w:r>
    </w:p>
    <w:p w:rsidR="00D30F3D" w:rsidRPr="00D30F3D" w:rsidRDefault="00D30F3D" w:rsidP="00D30F3D">
      <w:pPr>
        <w:tabs>
          <w:tab w:val="left" w:pos="180"/>
          <w:tab w:val="left" w:pos="360"/>
          <w:tab w:val="left" w:pos="1290"/>
          <w:tab w:val="left" w:pos="4650"/>
          <w:tab w:val="center" w:pos="5386"/>
          <w:tab w:val="left" w:pos="6825"/>
          <w:tab w:val="left" w:pos="7905"/>
        </w:tabs>
        <w:ind w:firstLine="0"/>
        <w:jc w:val="left"/>
        <w:rPr>
          <w:szCs w:val="28"/>
        </w:rPr>
      </w:pPr>
      <w:r>
        <w:rPr>
          <w:color w:val="333333"/>
          <w:szCs w:val="28"/>
        </w:rPr>
        <w:t xml:space="preserve">2. </w:t>
      </w:r>
      <w:r w:rsidR="0058209C" w:rsidRPr="00D30F3D">
        <w:rPr>
          <w:color w:val="333333"/>
          <w:szCs w:val="28"/>
        </w:rPr>
        <w:t xml:space="preserve">Отменить постановления администрации Сибирского сельсовета </w:t>
      </w:r>
      <w:proofErr w:type="spellStart"/>
      <w:r w:rsidR="0058209C" w:rsidRPr="00D30F3D">
        <w:rPr>
          <w:color w:val="333333"/>
          <w:szCs w:val="28"/>
        </w:rPr>
        <w:t>Купинского</w:t>
      </w:r>
      <w:proofErr w:type="spellEnd"/>
      <w:r w:rsidR="0058209C" w:rsidRPr="00D30F3D">
        <w:rPr>
          <w:color w:val="333333"/>
          <w:szCs w:val="28"/>
        </w:rPr>
        <w:t xml:space="preserve"> района Новосибирской области от 23</w:t>
      </w:r>
      <w:r w:rsidR="0058209C" w:rsidRPr="00D30F3D">
        <w:rPr>
          <w:color w:val="000000"/>
          <w:szCs w:val="28"/>
        </w:rPr>
        <w:t>.11.2018   № 6</w:t>
      </w:r>
      <w:r w:rsidR="007C263E">
        <w:rPr>
          <w:color w:val="000000"/>
          <w:szCs w:val="28"/>
        </w:rPr>
        <w:t>8</w:t>
      </w:r>
      <w:r>
        <w:rPr>
          <w:color w:val="000000"/>
          <w:szCs w:val="28"/>
        </w:rPr>
        <w:t xml:space="preserve"> «</w:t>
      </w:r>
      <w:r w:rsidRPr="00D30F3D">
        <w:rPr>
          <w:szCs w:val="28"/>
        </w:rPr>
        <w:t>Об утверждении Порядка составления и ведения</w:t>
      </w:r>
      <w:r>
        <w:rPr>
          <w:szCs w:val="28"/>
        </w:rPr>
        <w:t xml:space="preserve"> </w:t>
      </w:r>
      <w:r w:rsidRPr="00D30F3D">
        <w:rPr>
          <w:szCs w:val="28"/>
        </w:rPr>
        <w:t>кассового плана исполнения местного бюджета</w:t>
      </w:r>
      <w:r>
        <w:rPr>
          <w:szCs w:val="28"/>
        </w:rPr>
        <w:t xml:space="preserve"> </w:t>
      </w:r>
      <w:r w:rsidRPr="00D30F3D">
        <w:rPr>
          <w:szCs w:val="28"/>
        </w:rPr>
        <w:t xml:space="preserve">Сибирского сельсовета </w:t>
      </w:r>
      <w:proofErr w:type="spellStart"/>
      <w:r w:rsidRPr="00D30F3D">
        <w:rPr>
          <w:szCs w:val="28"/>
        </w:rPr>
        <w:t>Купинского</w:t>
      </w:r>
      <w:proofErr w:type="spellEnd"/>
      <w:r w:rsidRPr="00D30F3D">
        <w:rPr>
          <w:szCs w:val="28"/>
        </w:rPr>
        <w:t xml:space="preserve"> района Новосибирской области»</w:t>
      </w:r>
    </w:p>
    <w:p w:rsidR="00B0621C" w:rsidRDefault="00D30F3D" w:rsidP="00D30F3D">
      <w:pPr>
        <w:widowControl w:val="0"/>
        <w:autoSpaceDE w:val="0"/>
        <w:autoSpaceDN w:val="0"/>
        <w:adjustRightInd w:val="0"/>
        <w:ind w:firstLine="0"/>
        <w:jc w:val="left"/>
        <w:rPr>
          <w:szCs w:val="28"/>
          <w:lang w:eastAsia="en-US"/>
        </w:rPr>
      </w:pPr>
      <w:r>
        <w:rPr>
          <w:szCs w:val="28"/>
        </w:rPr>
        <w:t xml:space="preserve">3. </w:t>
      </w:r>
      <w:proofErr w:type="gramStart"/>
      <w:r w:rsidR="00B0621C">
        <w:rPr>
          <w:szCs w:val="28"/>
        </w:rPr>
        <w:t>Специалисту  администрации</w:t>
      </w:r>
      <w:proofErr w:type="gramEnd"/>
      <w:r w:rsidR="00B0621C">
        <w:rPr>
          <w:szCs w:val="28"/>
        </w:rPr>
        <w:t xml:space="preserve">  Сибирского сельсовета </w:t>
      </w:r>
      <w:proofErr w:type="spellStart"/>
      <w:r w:rsidR="00B0621C">
        <w:rPr>
          <w:szCs w:val="28"/>
        </w:rPr>
        <w:t>Л.А.Ягур</w:t>
      </w:r>
      <w:proofErr w:type="spellEnd"/>
      <w:r w:rsidR="00B0621C">
        <w:rPr>
          <w:szCs w:val="28"/>
        </w:rPr>
        <w:t xml:space="preserve">  опубликовать настоящее постановление в</w:t>
      </w:r>
      <w:r>
        <w:rPr>
          <w:szCs w:val="28"/>
        </w:rPr>
        <w:t xml:space="preserve"> </w:t>
      </w:r>
      <w:r w:rsidRPr="00D30F3D">
        <w:rPr>
          <w:szCs w:val="28"/>
          <w:highlight w:val="white"/>
        </w:rPr>
        <w:t>периодическом печатном издании администрации Сибирского  сельсовета</w:t>
      </w:r>
      <w:r>
        <w:rPr>
          <w:sz w:val="24"/>
          <w:szCs w:val="24"/>
        </w:rPr>
        <w:t xml:space="preserve"> </w:t>
      </w:r>
      <w:r w:rsidR="00B0621C">
        <w:rPr>
          <w:szCs w:val="28"/>
        </w:rPr>
        <w:t xml:space="preserve"> «Муниципальные ведомости» и разместить на официальном сайте администрации Сибирского сельсовета </w:t>
      </w:r>
      <w:proofErr w:type="spellStart"/>
      <w:r w:rsidR="00B0621C">
        <w:rPr>
          <w:szCs w:val="28"/>
        </w:rPr>
        <w:t>Купинского</w:t>
      </w:r>
      <w:proofErr w:type="spellEnd"/>
      <w:r w:rsidR="00B0621C">
        <w:rPr>
          <w:szCs w:val="28"/>
        </w:rPr>
        <w:t xml:space="preserve"> района Новосибирской области.</w:t>
      </w:r>
    </w:p>
    <w:p w:rsidR="00B0621C" w:rsidRDefault="00D30F3D" w:rsidP="00D30F3D">
      <w:pPr>
        <w:widowControl w:val="0"/>
        <w:autoSpaceDE w:val="0"/>
        <w:autoSpaceDN w:val="0"/>
        <w:adjustRightInd w:val="0"/>
        <w:ind w:firstLine="0"/>
        <w:jc w:val="left"/>
        <w:rPr>
          <w:szCs w:val="28"/>
          <w:lang w:eastAsia="en-US"/>
        </w:rPr>
      </w:pPr>
      <w:r>
        <w:rPr>
          <w:szCs w:val="28"/>
        </w:rPr>
        <w:t xml:space="preserve">4. </w:t>
      </w:r>
      <w:r w:rsidR="00B0621C">
        <w:rPr>
          <w:szCs w:val="28"/>
        </w:rPr>
        <w:t xml:space="preserve">Контроль </w:t>
      </w:r>
      <w:proofErr w:type="gramStart"/>
      <w:r w:rsidR="00B0621C">
        <w:rPr>
          <w:szCs w:val="28"/>
        </w:rPr>
        <w:t>над  исполнением</w:t>
      </w:r>
      <w:proofErr w:type="gramEnd"/>
      <w:r w:rsidR="00B0621C">
        <w:rPr>
          <w:szCs w:val="28"/>
        </w:rPr>
        <w:t xml:space="preserve"> данного постановления оставляю за собой.</w:t>
      </w:r>
    </w:p>
    <w:p w:rsidR="00B0621C" w:rsidRDefault="00B0621C" w:rsidP="00D30F3D">
      <w:pPr>
        <w:widowControl w:val="0"/>
        <w:autoSpaceDE w:val="0"/>
        <w:autoSpaceDN w:val="0"/>
        <w:adjustRightInd w:val="0"/>
        <w:ind w:left="720"/>
        <w:jc w:val="left"/>
        <w:rPr>
          <w:szCs w:val="28"/>
        </w:rPr>
      </w:pPr>
    </w:p>
    <w:p w:rsidR="00B0621C" w:rsidRDefault="00B0621C" w:rsidP="00D30F3D">
      <w:pPr>
        <w:widowControl w:val="0"/>
        <w:autoSpaceDE w:val="0"/>
        <w:autoSpaceDN w:val="0"/>
        <w:adjustRightInd w:val="0"/>
        <w:ind w:left="720"/>
        <w:jc w:val="left"/>
        <w:rPr>
          <w:szCs w:val="28"/>
        </w:rPr>
      </w:pPr>
    </w:p>
    <w:p w:rsidR="00B0621C" w:rsidRDefault="00B0621C" w:rsidP="00B0621C">
      <w:pPr>
        <w:widowControl w:val="0"/>
        <w:autoSpaceDE w:val="0"/>
        <w:autoSpaceDN w:val="0"/>
        <w:adjustRightInd w:val="0"/>
        <w:ind w:left="360"/>
        <w:jc w:val="right"/>
        <w:rPr>
          <w:szCs w:val="28"/>
        </w:rPr>
      </w:pPr>
    </w:p>
    <w:p w:rsidR="00B0621C" w:rsidRDefault="00B0621C" w:rsidP="00B0621C">
      <w:pPr>
        <w:autoSpaceDE w:val="0"/>
        <w:autoSpaceDN w:val="0"/>
        <w:adjustRightInd w:val="0"/>
        <w:ind w:right="-1" w:firstLine="0"/>
        <w:rPr>
          <w:szCs w:val="28"/>
        </w:rPr>
      </w:pPr>
    </w:p>
    <w:p w:rsidR="00B0621C" w:rsidRDefault="00B0621C" w:rsidP="00B0621C">
      <w:pPr>
        <w:autoSpaceDE w:val="0"/>
        <w:autoSpaceDN w:val="0"/>
        <w:adjustRightInd w:val="0"/>
        <w:ind w:right="-1" w:firstLine="0"/>
        <w:rPr>
          <w:color w:val="000000"/>
          <w:szCs w:val="28"/>
        </w:rPr>
      </w:pPr>
      <w:proofErr w:type="gramStart"/>
      <w:r>
        <w:rPr>
          <w:color w:val="000000"/>
          <w:szCs w:val="28"/>
        </w:rPr>
        <w:t>Глава  Сибирского</w:t>
      </w:r>
      <w:proofErr w:type="gramEnd"/>
      <w:r>
        <w:rPr>
          <w:color w:val="000000"/>
          <w:szCs w:val="28"/>
        </w:rPr>
        <w:t xml:space="preserve"> сельсовета </w:t>
      </w:r>
    </w:p>
    <w:p w:rsidR="00B0621C" w:rsidRDefault="00B0621C" w:rsidP="00B0621C">
      <w:pPr>
        <w:autoSpaceDE w:val="0"/>
        <w:autoSpaceDN w:val="0"/>
        <w:adjustRightInd w:val="0"/>
        <w:ind w:right="-1" w:firstLine="0"/>
        <w:rPr>
          <w:color w:val="000000"/>
          <w:szCs w:val="28"/>
        </w:rPr>
      </w:pPr>
      <w:proofErr w:type="spellStart"/>
      <w:r>
        <w:rPr>
          <w:color w:val="000000"/>
          <w:szCs w:val="28"/>
        </w:rPr>
        <w:t>Купинского</w:t>
      </w:r>
      <w:proofErr w:type="spellEnd"/>
      <w:r>
        <w:rPr>
          <w:color w:val="000000"/>
          <w:szCs w:val="28"/>
        </w:rPr>
        <w:t xml:space="preserve"> района Новосибирской области                    </w:t>
      </w:r>
      <w:proofErr w:type="spellStart"/>
      <w:r>
        <w:rPr>
          <w:color w:val="000000"/>
          <w:szCs w:val="28"/>
        </w:rPr>
        <w:t>Л.Г.Иваненко</w:t>
      </w:r>
      <w:proofErr w:type="spellEnd"/>
    </w:p>
    <w:p w:rsidR="00B0621C" w:rsidRDefault="00B0621C" w:rsidP="00B0621C">
      <w:pPr>
        <w:widowControl w:val="0"/>
        <w:autoSpaceDE w:val="0"/>
        <w:autoSpaceDN w:val="0"/>
        <w:adjustRightInd w:val="0"/>
        <w:rPr>
          <w:sz w:val="20"/>
        </w:rPr>
      </w:pPr>
    </w:p>
    <w:p w:rsidR="00B0621C" w:rsidRDefault="00B0621C" w:rsidP="00B0621C">
      <w:pPr>
        <w:widowControl w:val="0"/>
        <w:autoSpaceDE w:val="0"/>
        <w:autoSpaceDN w:val="0"/>
        <w:adjustRightInd w:val="0"/>
        <w:rPr>
          <w:sz w:val="20"/>
        </w:rPr>
      </w:pPr>
    </w:p>
    <w:p w:rsidR="00B0621C" w:rsidRDefault="00B0621C" w:rsidP="00B0621C">
      <w:pPr>
        <w:widowControl w:val="0"/>
        <w:autoSpaceDE w:val="0"/>
        <w:autoSpaceDN w:val="0"/>
        <w:adjustRightInd w:val="0"/>
        <w:rPr>
          <w:sz w:val="20"/>
        </w:rPr>
      </w:pPr>
    </w:p>
    <w:p w:rsidR="00B0621C" w:rsidRDefault="00B0621C" w:rsidP="00B0621C">
      <w:pPr>
        <w:widowControl w:val="0"/>
        <w:autoSpaceDE w:val="0"/>
        <w:autoSpaceDN w:val="0"/>
        <w:adjustRightInd w:val="0"/>
        <w:rPr>
          <w:sz w:val="20"/>
        </w:rPr>
      </w:pPr>
    </w:p>
    <w:p w:rsidR="00B0621C" w:rsidRDefault="00B0621C" w:rsidP="00B0621C">
      <w:pPr>
        <w:widowControl w:val="0"/>
        <w:autoSpaceDE w:val="0"/>
        <w:autoSpaceDN w:val="0"/>
        <w:adjustRightInd w:val="0"/>
        <w:rPr>
          <w:sz w:val="20"/>
        </w:rPr>
      </w:pPr>
    </w:p>
    <w:p w:rsidR="00B0621C" w:rsidRDefault="00B0621C" w:rsidP="00B0621C">
      <w:pPr>
        <w:widowControl w:val="0"/>
        <w:autoSpaceDE w:val="0"/>
        <w:autoSpaceDN w:val="0"/>
        <w:adjustRightInd w:val="0"/>
        <w:ind w:firstLine="0"/>
        <w:rPr>
          <w:sz w:val="20"/>
        </w:rPr>
      </w:pPr>
      <w:proofErr w:type="spellStart"/>
      <w:r>
        <w:rPr>
          <w:sz w:val="20"/>
        </w:rPr>
        <w:t>Л.А.Ягур</w:t>
      </w:r>
      <w:proofErr w:type="spellEnd"/>
    </w:p>
    <w:p w:rsidR="00B0621C" w:rsidRDefault="00B0621C" w:rsidP="00B0621C">
      <w:pPr>
        <w:widowControl w:val="0"/>
        <w:autoSpaceDE w:val="0"/>
        <w:autoSpaceDN w:val="0"/>
        <w:adjustRightInd w:val="0"/>
        <w:ind w:firstLine="0"/>
        <w:rPr>
          <w:sz w:val="20"/>
        </w:rPr>
      </w:pPr>
      <w:r>
        <w:rPr>
          <w:sz w:val="20"/>
        </w:rPr>
        <w:t>44- 441</w:t>
      </w:r>
    </w:p>
    <w:p w:rsidR="005342FB" w:rsidRPr="005342FB" w:rsidRDefault="005342FB" w:rsidP="005342FB">
      <w:pPr>
        <w:jc w:val="right"/>
        <w:rPr>
          <w:sz w:val="24"/>
          <w:szCs w:val="24"/>
        </w:rPr>
      </w:pPr>
      <w:r w:rsidRPr="005342FB">
        <w:rPr>
          <w:sz w:val="24"/>
          <w:szCs w:val="24"/>
        </w:rPr>
        <w:lastRenderedPageBreak/>
        <w:t>УТВЕРЖДЕН</w:t>
      </w:r>
    </w:p>
    <w:p w:rsidR="005342FB" w:rsidRPr="005342FB" w:rsidRDefault="005342FB" w:rsidP="005342FB">
      <w:pPr>
        <w:jc w:val="right"/>
        <w:rPr>
          <w:sz w:val="24"/>
          <w:szCs w:val="24"/>
        </w:rPr>
      </w:pPr>
      <w:proofErr w:type="gramStart"/>
      <w:r w:rsidRPr="005342FB">
        <w:rPr>
          <w:sz w:val="24"/>
          <w:szCs w:val="24"/>
        </w:rPr>
        <w:t>постановлением</w:t>
      </w:r>
      <w:proofErr w:type="gramEnd"/>
      <w:r w:rsidRPr="005342FB">
        <w:rPr>
          <w:sz w:val="24"/>
          <w:szCs w:val="24"/>
        </w:rPr>
        <w:t xml:space="preserve"> администрации </w:t>
      </w:r>
    </w:p>
    <w:p w:rsidR="005342FB" w:rsidRPr="005342FB" w:rsidRDefault="005342FB" w:rsidP="005342FB">
      <w:pPr>
        <w:jc w:val="right"/>
        <w:rPr>
          <w:sz w:val="24"/>
          <w:szCs w:val="24"/>
        </w:rPr>
      </w:pPr>
      <w:r>
        <w:rPr>
          <w:sz w:val="24"/>
          <w:szCs w:val="24"/>
        </w:rPr>
        <w:t>Сибир</w:t>
      </w:r>
      <w:r w:rsidRPr="005342FB">
        <w:rPr>
          <w:sz w:val="24"/>
          <w:szCs w:val="24"/>
        </w:rPr>
        <w:t xml:space="preserve">ского сельсовета </w:t>
      </w:r>
      <w:proofErr w:type="spellStart"/>
      <w:r w:rsidRPr="005342FB">
        <w:rPr>
          <w:sz w:val="24"/>
          <w:szCs w:val="24"/>
        </w:rPr>
        <w:t>Купинского</w:t>
      </w:r>
      <w:proofErr w:type="spellEnd"/>
      <w:r w:rsidRPr="005342FB">
        <w:rPr>
          <w:sz w:val="24"/>
          <w:szCs w:val="24"/>
        </w:rPr>
        <w:t xml:space="preserve"> района </w:t>
      </w:r>
    </w:p>
    <w:p w:rsidR="005342FB" w:rsidRPr="005342FB" w:rsidRDefault="005342FB" w:rsidP="005342FB">
      <w:pPr>
        <w:jc w:val="right"/>
        <w:rPr>
          <w:sz w:val="24"/>
          <w:szCs w:val="24"/>
        </w:rPr>
      </w:pPr>
      <w:r w:rsidRPr="005342FB">
        <w:rPr>
          <w:sz w:val="24"/>
          <w:szCs w:val="24"/>
        </w:rPr>
        <w:t>Новосибирской области</w:t>
      </w:r>
    </w:p>
    <w:p w:rsidR="005342FB" w:rsidRPr="005342FB" w:rsidRDefault="005342FB" w:rsidP="005342FB">
      <w:pPr>
        <w:jc w:val="right"/>
        <w:rPr>
          <w:color w:val="FF0000"/>
          <w:sz w:val="24"/>
          <w:szCs w:val="24"/>
        </w:rPr>
      </w:pPr>
      <w:proofErr w:type="gramStart"/>
      <w:r w:rsidRPr="005342FB">
        <w:rPr>
          <w:sz w:val="24"/>
          <w:szCs w:val="24"/>
        </w:rPr>
        <w:t>от</w:t>
      </w:r>
      <w:proofErr w:type="gramEnd"/>
      <w:r w:rsidRPr="005342FB">
        <w:rPr>
          <w:sz w:val="24"/>
          <w:szCs w:val="24"/>
        </w:rPr>
        <w:t xml:space="preserve"> 29.07.2019 № 4</w:t>
      </w:r>
      <w:r>
        <w:rPr>
          <w:sz w:val="24"/>
          <w:szCs w:val="24"/>
        </w:rPr>
        <w:t>1</w:t>
      </w:r>
    </w:p>
    <w:p w:rsidR="005342FB" w:rsidRPr="005342FB" w:rsidRDefault="005342FB" w:rsidP="005342FB">
      <w:pPr>
        <w:autoSpaceDE w:val="0"/>
        <w:autoSpaceDN w:val="0"/>
        <w:adjustRightInd w:val="0"/>
        <w:ind w:firstLine="0"/>
        <w:jc w:val="center"/>
        <w:rPr>
          <w:b/>
          <w:bCs/>
          <w:color w:val="FF0000"/>
          <w:sz w:val="24"/>
          <w:szCs w:val="24"/>
        </w:rPr>
      </w:pPr>
    </w:p>
    <w:p w:rsidR="005342FB" w:rsidRPr="005342FB" w:rsidRDefault="005342FB" w:rsidP="005342FB">
      <w:pPr>
        <w:jc w:val="center"/>
        <w:rPr>
          <w:sz w:val="24"/>
          <w:szCs w:val="24"/>
        </w:rPr>
      </w:pPr>
    </w:p>
    <w:p w:rsidR="005342FB" w:rsidRPr="005342FB" w:rsidRDefault="005342FB" w:rsidP="005342FB">
      <w:pPr>
        <w:autoSpaceDE w:val="0"/>
        <w:autoSpaceDN w:val="0"/>
        <w:adjustRightInd w:val="0"/>
        <w:ind w:firstLine="0"/>
        <w:jc w:val="center"/>
        <w:rPr>
          <w:b/>
          <w:bCs/>
          <w:sz w:val="24"/>
          <w:szCs w:val="24"/>
        </w:rPr>
      </w:pPr>
      <w:r w:rsidRPr="005342FB">
        <w:rPr>
          <w:b/>
          <w:bCs/>
          <w:sz w:val="24"/>
          <w:szCs w:val="24"/>
        </w:rPr>
        <w:t>ПОРЯДОК</w:t>
      </w:r>
    </w:p>
    <w:p w:rsidR="005342FB" w:rsidRPr="005342FB" w:rsidRDefault="005342FB" w:rsidP="005342FB">
      <w:pPr>
        <w:autoSpaceDE w:val="0"/>
        <w:autoSpaceDN w:val="0"/>
        <w:adjustRightInd w:val="0"/>
        <w:ind w:firstLine="0"/>
        <w:jc w:val="center"/>
        <w:rPr>
          <w:b/>
          <w:bCs/>
          <w:sz w:val="24"/>
          <w:szCs w:val="24"/>
        </w:rPr>
      </w:pPr>
      <w:proofErr w:type="gramStart"/>
      <w:r w:rsidRPr="005342FB">
        <w:rPr>
          <w:b/>
          <w:bCs/>
          <w:sz w:val="24"/>
          <w:szCs w:val="24"/>
        </w:rPr>
        <w:t>составления</w:t>
      </w:r>
      <w:proofErr w:type="gramEnd"/>
      <w:r w:rsidRPr="005342FB">
        <w:rPr>
          <w:b/>
          <w:bCs/>
          <w:sz w:val="24"/>
          <w:szCs w:val="24"/>
        </w:rPr>
        <w:t xml:space="preserve"> и ведения кассового плана исполнения </w:t>
      </w:r>
    </w:p>
    <w:p w:rsidR="005342FB" w:rsidRPr="005342FB" w:rsidRDefault="005342FB" w:rsidP="005342FB">
      <w:pPr>
        <w:autoSpaceDE w:val="0"/>
        <w:autoSpaceDN w:val="0"/>
        <w:adjustRightInd w:val="0"/>
        <w:ind w:firstLine="0"/>
        <w:jc w:val="center"/>
        <w:rPr>
          <w:b/>
          <w:bCs/>
          <w:sz w:val="24"/>
          <w:szCs w:val="24"/>
        </w:rPr>
      </w:pPr>
      <w:proofErr w:type="gramStart"/>
      <w:r w:rsidRPr="005342FB">
        <w:rPr>
          <w:b/>
          <w:bCs/>
          <w:sz w:val="24"/>
          <w:szCs w:val="24"/>
        </w:rPr>
        <w:t>местного</w:t>
      </w:r>
      <w:proofErr w:type="gramEnd"/>
      <w:r w:rsidRPr="005342FB">
        <w:rPr>
          <w:b/>
          <w:bCs/>
          <w:sz w:val="24"/>
          <w:szCs w:val="24"/>
        </w:rPr>
        <w:t xml:space="preserve"> бюджета </w:t>
      </w:r>
      <w:r w:rsidR="000F41EB">
        <w:rPr>
          <w:b/>
          <w:bCs/>
          <w:sz w:val="24"/>
          <w:szCs w:val="24"/>
        </w:rPr>
        <w:t>Сибирс</w:t>
      </w:r>
      <w:r w:rsidRPr="005342FB">
        <w:rPr>
          <w:b/>
          <w:bCs/>
          <w:sz w:val="24"/>
          <w:szCs w:val="24"/>
        </w:rPr>
        <w:t>кого сельсовета</w:t>
      </w:r>
    </w:p>
    <w:p w:rsidR="005342FB" w:rsidRPr="005342FB" w:rsidRDefault="005342FB" w:rsidP="005342FB">
      <w:pPr>
        <w:autoSpaceDE w:val="0"/>
        <w:autoSpaceDN w:val="0"/>
        <w:adjustRightInd w:val="0"/>
        <w:ind w:firstLine="0"/>
        <w:jc w:val="center"/>
        <w:rPr>
          <w:b/>
          <w:bCs/>
          <w:sz w:val="24"/>
          <w:szCs w:val="24"/>
        </w:rPr>
      </w:pPr>
      <w:r w:rsidRPr="005342FB">
        <w:rPr>
          <w:b/>
          <w:bCs/>
          <w:sz w:val="24"/>
          <w:szCs w:val="24"/>
        </w:rPr>
        <w:t xml:space="preserve"> </w:t>
      </w:r>
      <w:proofErr w:type="spellStart"/>
      <w:r w:rsidRPr="005342FB">
        <w:rPr>
          <w:b/>
          <w:bCs/>
          <w:sz w:val="24"/>
          <w:szCs w:val="24"/>
        </w:rPr>
        <w:t>Купинского</w:t>
      </w:r>
      <w:proofErr w:type="spellEnd"/>
      <w:r w:rsidRPr="005342FB">
        <w:rPr>
          <w:b/>
          <w:bCs/>
          <w:sz w:val="24"/>
          <w:szCs w:val="24"/>
        </w:rPr>
        <w:t xml:space="preserve"> района Новосибирской области</w:t>
      </w:r>
    </w:p>
    <w:p w:rsidR="005342FB" w:rsidRPr="005342FB" w:rsidRDefault="005342FB" w:rsidP="005342FB">
      <w:pPr>
        <w:autoSpaceDE w:val="0"/>
        <w:autoSpaceDN w:val="0"/>
        <w:adjustRightInd w:val="0"/>
        <w:ind w:firstLine="0"/>
        <w:jc w:val="center"/>
        <w:rPr>
          <w:b/>
          <w:bCs/>
          <w:sz w:val="24"/>
          <w:szCs w:val="24"/>
        </w:rPr>
      </w:pPr>
    </w:p>
    <w:p w:rsidR="005342FB" w:rsidRPr="005342FB" w:rsidRDefault="005342FB" w:rsidP="005342FB">
      <w:pPr>
        <w:widowControl w:val="0"/>
        <w:autoSpaceDE w:val="0"/>
        <w:autoSpaceDN w:val="0"/>
        <w:ind w:firstLine="540"/>
        <w:jc w:val="center"/>
        <w:rPr>
          <w:sz w:val="24"/>
          <w:szCs w:val="24"/>
        </w:rPr>
      </w:pPr>
      <w:r w:rsidRPr="005342FB">
        <w:rPr>
          <w:sz w:val="24"/>
          <w:szCs w:val="24"/>
        </w:rPr>
        <w:t>I. Общие положения</w:t>
      </w:r>
    </w:p>
    <w:p w:rsidR="005342FB" w:rsidRPr="005342FB" w:rsidRDefault="005342FB" w:rsidP="005342FB">
      <w:pPr>
        <w:widowControl w:val="0"/>
        <w:autoSpaceDE w:val="0"/>
        <w:autoSpaceDN w:val="0"/>
        <w:adjustRightInd w:val="0"/>
        <w:ind w:firstLine="709"/>
        <w:rPr>
          <w:color w:val="0D0D0D"/>
          <w:sz w:val="24"/>
          <w:szCs w:val="24"/>
        </w:rPr>
      </w:pPr>
    </w:p>
    <w:p w:rsidR="005342FB" w:rsidRPr="005342FB" w:rsidRDefault="005342FB" w:rsidP="005342FB">
      <w:pPr>
        <w:widowControl w:val="0"/>
        <w:autoSpaceDE w:val="0"/>
        <w:autoSpaceDN w:val="0"/>
        <w:adjustRightInd w:val="0"/>
        <w:ind w:firstLine="709"/>
        <w:rPr>
          <w:color w:val="0D0D0D"/>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 Настоящий Порядок определяет правила составления и ведения кассового плана исполнения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
    <w:p w:rsidR="005342FB" w:rsidRPr="005342FB" w:rsidRDefault="005342FB" w:rsidP="005342FB">
      <w:pPr>
        <w:widowControl w:val="0"/>
        <w:autoSpaceDE w:val="0"/>
        <w:autoSpaceDN w:val="0"/>
        <w:ind w:firstLine="709"/>
        <w:rPr>
          <w:sz w:val="24"/>
          <w:szCs w:val="24"/>
        </w:rPr>
      </w:pPr>
      <w:r w:rsidRPr="005342FB">
        <w:rPr>
          <w:sz w:val="24"/>
          <w:szCs w:val="24"/>
        </w:rPr>
        <w:t xml:space="preserve">2. Составление, утверждение, ведение кассового плана, доведение его показателей, направление </w:t>
      </w:r>
      <w:r w:rsidRPr="005342FB">
        <w:rPr>
          <w:color w:val="0D0D0D"/>
          <w:sz w:val="24"/>
          <w:szCs w:val="24"/>
        </w:rPr>
        <w:t xml:space="preserve">Сведений осуществляются </w:t>
      </w:r>
      <w:r w:rsidRPr="005342FB">
        <w:rPr>
          <w:sz w:val="24"/>
          <w:szCs w:val="24"/>
        </w:rPr>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5342FB" w:rsidRPr="005342FB" w:rsidRDefault="005342FB" w:rsidP="005342FB">
      <w:pPr>
        <w:widowControl w:val="0"/>
        <w:autoSpaceDE w:val="0"/>
        <w:autoSpaceDN w:val="0"/>
        <w:adjustRightInd w:val="0"/>
        <w:ind w:firstLine="709"/>
        <w:rPr>
          <w:color w:val="0D0D0D"/>
          <w:sz w:val="24"/>
          <w:szCs w:val="24"/>
        </w:rPr>
      </w:pPr>
    </w:p>
    <w:p w:rsidR="005342FB" w:rsidRPr="005342FB" w:rsidRDefault="005342FB" w:rsidP="005342FB">
      <w:pPr>
        <w:ind w:firstLine="0"/>
        <w:jc w:val="center"/>
        <w:rPr>
          <w:sz w:val="24"/>
          <w:szCs w:val="24"/>
          <w:lang w:eastAsia="en-US"/>
        </w:rPr>
      </w:pPr>
      <w:r w:rsidRPr="005342FB">
        <w:rPr>
          <w:sz w:val="24"/>
          <w:szCs w:val="24"/>
          <w:lang w:eastAsia="en-US"/>
        </w:rPr>
        <w:t xml:space="preserve">II. Утверждение и ведение кассового плана </w:t>
      </w:r>
    </w:p>
    <w:p w:rsidR="005342FB" w:rsidRPr="005342FB" w:rsidRDefault="005342FB" w:rsidP="005342FB">
      <w:pPr>
        <w:tabs>
          <w:tab w:val="left" w:pos="7275"/>
        </w:tabs>
        <w:ind w:firstLine="0"/>
        <w:jc w:val="left"/>
        <w:rPr>
          <w:bCs/>
          <w:sz w:val="24"/>
          <w:szCs w:val="24"/>
        </w:rPr>
      </w:pPr>
      <w:r w:rsidRPr="005342FB">
        <w:rPr>
          <w:bCs/>
          <w:sz w:val="24"/>
          <w:szCs w:val="24"/>
        </w:rPr>
        <w:tab/>
      </w:r>
    </w:p>
    <w:p w:rsidR="005342FB" w:rsidRPr="005342FB" w:rsidRDefault="005342FB" w:rsidP="005342FB">
      <w:pPr>
        <w:widowControl w:val="0"/>
        <w:autoSpaceDE w:val="0"/>
        <w:autoSpaceDN w:val="0"/>
        <w:ind w:firstLine="0"/>
        <w:jc w:val="center"/>
        <w:rPr>
          <w:bCs/>
          <w:sz w:val="24"/>
          <w:szCs w:val="24"/>
        </w:rPr>
      </w:pPr>
      <w:r w:rsidRPr="005342FB">
        <w:rPr>
          <w:bCs/>
          <w:sz w:val="24"/>
          <w:szCs w:val="24"/>
        </w:rPr>
        <w:t>1. Составление кассового плана</w:t>
      </w:r>
    </w:p>
    <w:p w:rsidR="005342FB" w:rsidRPr="005342FB" w:rsidRDefault="005342FB" w:rsidP="005342FB">
      <w:pPr>
        <w:widowControl w:val="0"/>
        <w:autoSpaceDE w:val="0"/>
        <w:autoSpaceDN w:val="0"/>
        <w:ind w:firstLine="0"/>
        <w:jc w:val="center"/>
        <w:rPr>
          <w:bCs/>
          <w:sz w:val="24"/>
          <w:szCs w:val="24"/>
        </w:rPr>
      </w:pPr>
    </w:p>
    <w:p w:rsidR="005342FB" w:rsidRPr="005342FB" w:rsidRDefault="005342FB" w:rsidP="005342FB">
      <w:pPr>
        <w:widowControl w:val="0"/>
        <w:autoSpaceDE w:val="0"/>
        <w:autoSpaceDN w:val="0"/>
        <w:ind w:firstLine="0"/>
        <w:jc w:val="center"/>
        <w:rPr>
          <w:bCs/>
          <w:sz w:val="24"/>
          <w:szCs w:val="24"/>
        </w:rPr>
      </w:pPr>
      <w:r w:rsidRPr="005342FB">
        <w:rPr>
          <w:bCs/>
          <w:sz w:val="24"/>
          <w:szCs w:val="24"/>
        </w:rPr>
        <w:t xml:space="preserve">Состав кассового плана. </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Кассовый план составляется финансовым органом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либо уполномоченным </w:t>
      </w:r>
      <w:proofErr w:type="gramStart"/>
      <w:r w:rsidRPr="005342FB">
        <w:rPr>
          <w:color w:val="0D0D0D"/>
          <w:sz w:val="24"/>
          <w:szCs w:val="24"/>
        </w:rPr>
        <w:t>сотрудником(</w:t>
      </w:r>
      <w:proofErr w:type="gramEnd"/>
      <w:r w:rsidRPr="005342FB">
        <w:rPr>
          <w:color w:val="0D0D0D"/>
          <w:sz w:val="24"/>
          <w:szCs w:val="24"/>
        </w:rPr>
        <w:t>далее – финансовый орган, местный бюджет) на очередной финансовый год в разрезе кварталов с детализацией по месяцам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5342FB" w:rsidRPr="005342FB" w:rsidRDefault="005342FB" w:rsidP="005342FB">
      <w:pPr>
        <w:widowControl w:val="0"/>
        <w:autoSpaceDE w:val="0"/>
        <w:autoSpaceDN w:val="0"/>
        <w:adjustRightInd w:val="0"/>
        <w:ind w:firstLine="709"/>
        <w:rPr>
          <w:color w:val="0D0D0D"/>
          <w:sz w:val="24"/>
          <w:szCs w:val="24"/>
        </w:rPr>
      </w:pP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участниками</w:t>
      </w:r>
      <w:proofErr w:type="gramEnd"/>
      <w:r w:rsidRPr="005342FB">
        <w:rPr>
          <w:color w:val="0D0D0D"/>
          <w:sz w:val="24"/>
          <w:szCs w:val="24"/>
        </w:rPr>
        <w:t xml:space="preserve"> бюджетного процесса.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5. В состав кассового плана включаются: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распределение доходов местного бюджета на очередной финансовый год (далее – кассовый план по доходам) в разрезе:</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главных</w:t>
      </w:r>
      <w:proofErr w:type="gramEnd"/>
      <w:r w:rsidRPr="005342FB">
        <w:rPr>
          <w:color w:val="0D0D0D"/>
          <w:sz w:val="24"/>
          <w:szCs w:val="24"/>
        </w:rPr>
        <w:t xml:space="preserve"> администраторов доходов;</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кодов</w:t>
      </w:r>
      <w:proofErr w:type="gramEnd"/>
      <w:r w:rsidRPr="005342FB">
        <w:rPr>
          <w:color w:val="0D0D0D"/>
          <w:sz w:val="24"/>
          <w:szCs w:val="24"/>
        </w:rPr>
        <w:t xml:space="preserve"> классификации доходов местного бюджета;</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кодов</w:t>
      </w:r>
      <w:proofErr w:type="gramEnd"/>
      <w:r w:rsidRPr="005342FB">
        <w:rPr>
          <w:color w:val="0D0D0D"/>
          <w:sz w:val="24"/>
          <w:szCs w:val="24"/>
        </w:rPr>
        <w:t xml:space="preserve"> классификаторов аналитического учета (типам средств);</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кодов</w:t>
      </w:r>
      <w:proofErr w:type="gramEnd"/>
      <w:r w:rsidRPr="005342FB">
        <w:rPr>
          <w:color w:val="0D0D0D"/>
          <w:sz w:val="24"/>
          <w:szCs w:val="24"/>
        </w:rPr>
        <w:t xml:space="preserve"> целевых средств (по межбюджетным трансфертам);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распределение расходов местного бюджета на очередной финансовый год (далее – кассовый план по расходам) в разрезе:</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разделов</w:t>
      </w:r>
      <w:proofErr w:type="gramEnd"/>
      <w:r w:rsidRPr="005342FB">
        <w:rPr>
          <w:color w:val="0D0D0D"/>
          <w:sz w:val="24"/>
          <w:szCs w:val="24"/>
        </w:rPr>
        <w:t>, подразделов, целевых статей муниципальных программ и непрограммных направлений деятельности;</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групп</w:t>
      </w:r>
      <w:proofErr w:type="gramEnd"/>
      <w:r w:rsidRPr="005342FB">
        <w:rPr>
          <w:color w:val="0D0D0D"/>
          <w:sz w:val="24"/>
          <w:szCs w:val="24"/>
        </w:rPr>
        <w:t>, подгрупп и элементов видов расходов классификации расходов местного бюджета; </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кодов</w:t>
      </w:r>
      <w:proofErr w:type="gramEnd"/>
      <w:r w:rsidRPr="005342FB">
        <w:rPr>
          <w:color w:val="0D0D0D"/>
          <w:sz w:val="24"/>
          <w:szCs w:val="24"/>
        </w:rPr>
        <w:t xml:space="preserve">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целевых средств (по межбюджетным трансфертам), код субсидий (для муниципальных бюджетных и автономных учреждений);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главных</w:t>
      </w:r>
      <w:proofErr w:type="gramEnd"/>
      <w:r w:rsidRPr="005342FB">
        <w:rPr>
          <w:color w:val="0D0D0D"/>
          <w:sz w:val="24"/>
          <w:szCs w:val="24"/>
        </w:rPr>
        <w:t xml:space="preserve"> администраторов источников;</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кодов</w:t>
      </w:r>
      <w:proofErr w:type="gramEnd"/>
      <w:r w:rsidRPr="005342FB">
        <w:rPr>
          <w:color w:val="0D0D0D"/>
          <w:sz w:val="24"/>
          <w:szCs w:val="24"/>
        </w:rPr>
        <w:t xml:space="preserve"> источников классификации источников финансирования дефицита местного бюджета.</w:t>
      </w:r>
    </w:p>
    <w:p w:rsidR="005342FB" w:rsidRPr="005342FB" w:rsidRDefault="005342FB" w:rsidP="005342FB">
      <w:pPr>
        <w:autoSpaceDE w:val="0"/>
        <w:autoSpaceDN w:val="0"/>
        <w:adjustRightInd w:val="0"/>
        <w:ind w:firstLine="0"/>
        <w:jc w:val="center"/>
        <w:outlineLvl w:val="0"/>
        <w:rPr>
          <w:sz w:val="24"/>
          <w:szCs w:val="24"/>
        </w:rPr>
      </w:pPr>
      <w:r w:rsidRPr="005342FB">
        <w:rPr>
          <w:sz w:val="24"/>
          <w:szCs w:val="24"/>
        </w:rPr>
        <w:t>Составление кассового плана по доходам</w:t>
      </w:r>
    </w:p>
    <w:p w:rsidR="005342FB" w:rsidRPr="005342FB" w:rsidRDefault="005342FB" w:rsidP="005342FB">
      <w:pPr>
        <w:autoSpaceDE w:val="0"/>
        <w:autoSpaceDN w:val="0"/>
        <w:adjustRightInd w:val="0"/>
        <w:ind w:firstLine="0"/>
        <w:jc w:val="center"/>
        <w:outlineLvl w:val="0"/>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6. Кассовый план по доходам составляется на основании сведений о доходах главных администраторов </w:t>
      </w:r>
      <w:proofErr w:type="spellStart"/>
      <w:r w:rsidRPr="005342FB">
        <w:rPr>
          <w:color w:val="0D0D0D"/>
          <w:sz w:val="24"/>
          <w:szCs w:val="24"/>
        </w:rPr>
        <w:t>доходов</w:t>
      </w:r>
      <w:r w:rsidRPr="005342FB">
        <w:rPr>
          <w:sz w:val="24"/>
          <w:szCs w:val="24"/>
        </w:rPr>
        <w:t>на</w:t>
      </w:r>
      <w:proofErr w:type="spellEnd"/>
      <w:r w:rsidRPr="005342FB">
        <w:rPr>
          <w:sz w:val="24"/>
          <w:szCs w:val="24"/>
        </w:rPr>
        <w:t xml:space="preserve">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5342FB" w:rsidRPr="005342FB" w:rsidRDefault="005342FB" w:rsidP="005342FB">
      <w:pPr>
        <w:widowControl w:val="0"/>
        <w:autoSpaceDE w:val="0"/>
        <w:autoSpaceDN w:val="0"/>
        <w:adjustRightInd w:val="0"/>
        <w:ind w:firstLine="709"/>
        <w:rPr>
          <w:color w:val="0D0D0D"/>
          <w:sz w:val="24"/>
          <w:szCs w:val="24"/>
        </w:rPr>
      </w:pPr>
      <w:r w:rsidRPr="005342FB">
        <w:rPr>
          <w:sz w:val="24"/>
          <w:szCs w:val="24"/>
        </w:rPr>
        <w:t>7. Планируемые поступления средств целевых межбюджетных</w:t>
      </w:r>
      <w:r w:rsidRPr="005342FB">
        <w:rPr>
          <w:color w:val="0D0D0D"/>
          <w:sz w:val="24"/>
          <w:szCs w:val="24"/>
        </w:rPr>
        <w:t xml:space="preserve"> трансфертов из федерального </w:t>
      </w:r>
      <w:proofErr w:type="spellStart"/>
      <w:r w:rsidRPr="005342FB">
        <w:rPr>
          <w:color w:val="0D0D0D"/>
          <w:sz w:val="24"/>
          <w:szCs w:val="24"/>
        </w:rPr>
        <w:t>бюджетаидоле</w:t>
      </w:r>
      <w:proofErr w:type="spellEnd"/>
      <w:r w:rsidRPr="005342FB">
        <w:rPr>
          <w:color w:val="0D0D0D"/>
          <w:sz w:val="24"/>
          <w:szCs w:val="24"/>
        </w:rPr>
        <w:t xml:space="preserve"> соответствующей уровню </w:t>
      </w:r>
      <w:proofErr w:type="spellStart"/>
      <w:r w:rsidRPr="005342FB">
        <w:rPr>
          <w:color w:val="0D0D0D"/>
          <w:sz w:val="24"/>
          <w:szCs w:val="24"/>
        </w:rPr>
        <w:t>софинансированиярасходного</w:t>
      </w:r>
      <w:proofErr w:type="spellEnd"/>
      <w:r w:rsidRPr="005342FB">
        <w:rPr>
          <w:color w:val="0D0D0D"/>
          <w:sz w:val="24"/>
          <w:szCs w:val="24"/>
        </w:rPr>
        <w:t xml:space="preserve"> обязательства из областного бюджета подлежат отражению в декабре очередного финансового года.</w:t>
      </w:r>
    </w:p>
    <w:p w:rsidR="005342FB" w:rsidRPr="005342FB" w:rsidRDefault="005342FB" w:rsidP="005342FB">
      <w:pPr>
        <w:widowControl w:val="0"/>
        <w:autoSpaceDE w:val="0"/>
        <w:autoSpaceDN w:val="0"/>
        <w:adjustRightInd w:val="0"/>
        <w:ind w:firstLine="709"/>
        <w:rPr>
          <w:sz w:val="24"/>
          <w:szCs w:val="24"/>
        </w:rPr>
      </w:pPr>
      <w:r w:rsidRPr="005342FB">
        <w:rPr>
          <w:sz w:val="24"/>
          <w:szCs w:val="24"/>
        </w:rPr>
        <w:t>8. Показатели кассового плана по доходам должны соответствовать:</w:t>
      </w:r>
    </w:p>
    <w:p w:rsidR="005342FB" w:rsidRPr="005342FB" w:rsidRDefault="005342FB" w:rsidP="005342FB">
      <w:pPr>
        <w:autoSpaceDE w:val="0"/>
        <w:autoSpaceDN w:val="0"/>
        <w:adjustRightInd w:val="0"/>
        <w:ind w:firstLine="709"/>
        <w:outlineLvl w:val="0"/>
        <w:rPr>
          <w:sz w:val="24"/>
          <w:szCs w:val="24"/>
        </w:rPr>
      </w:pPr>
      <w:r w:rsidRPr="005342FB">
        <w:rPr>
          <w:sz w:val="24"/>
          <w:szCs w:val="24"/>
        </w:rPr>
        <w:t xml:space="preserve">1) бюджетному законодательству Российской Федерации, </w:t>
      </w:r>
      <w:r w:rsidRPr="005342FB">
        <w:rPr>
          <w:bCs/>
          <w:sz w:val="24"/>
          <w:szCs w:val="24"/>
        </w:rPr>
        <w:t xml:space="preserve">нормативным правовым актам, регулирующим бюджетные правоотношения, в том </w:t>
      </w:r>
      <w:proofErr w:type="spellStart"/>
      <w:r w:rsidRPr="005342FB">
        <w:rPr>
          <w:bCs/>
          <w:sz w:val="24"/>
          <w:szCs w:val="24"/>
        </w:rPr>
        <w:t>числе</w:t>
      </w:r>
      <w:r w:rsidRPr="005342FB">
        <w:rPr>
          <w:sz w:val="24"/>
          <w:szCs w:val="24"/>
        </w:rPr>
        <w:t>настоящему</w:t>
      </w:r>
      <w:proofErr w:type="spellEnd"/>
      <w:r w:rsidRPr="005342FB">
        <w:rPr>
          <w:sz w:val="24"/>
          <w:szCs w:val="24"/>
        </w:rPr>
        <w:t xml:space="preserve"> Порядку</w:t>
      </w:r>
      <w:r w:rsidRPr="005342FB">
        <w:rPr>
          <w:bCs/>
          <w:sz w:val="24"/>
          <w:szCs w:val="24"/>
        </w:rPr>
        <w:t>;</w:t>
      </w:r>
    </w:p>
    <w:p w:rsidR="005342FB" w:rsidRPr="005342FB" w:rsidRDefault="005342FB" w:rsidP="005342FB">
      <w:pPr>
        <w:widowControl w:val="0"/>
        <w:autoSpaceDE w:val="0"/>
        <w:autoSpaceDN w:val="0"/>
        <w:adjustRightInd w:val="0"/>
        <w:ind w:firstLine="709"/>
        <w:rPr>
          <w:sz w:val="24"/>
          <w:szCs w:val="24"/>
        </w:rPr>
      </w:pPr>
      <w:r w:rsidRPr="005342FB">
        <w:rPr>
          <w:sz w:val="24"/>
          <w:szCs w:val="24"/>
        </w:rPr>
        <w:t>2) правильности применения бюджетной классификации Российской Федерации,</w:t>
      </w:r>
      <w:r w:rsidRPr="005342FB">
        <w:rPr>
          <w:color w:val="0D0D0D"/>
          <w:sz w:val="24"/>
          <w:szCs w:val="24"/>
        </w:rPr>
        <w:t xml:space="preserve"> классификаторов аналитического учета</w:t>
      </w:r>
      <w:r w:rsidRPr="005342FB">
        <w:rPr>
          <w:sz w:val="24"/>
          <w:szCs w:val="24"/>
        </w:rPr>
        <w:t>;</w:t>
      </w:r>
    </w:p>
    <w:p w:rsidR="005342FB" w:rsidRPr="005342FB" w:rsidRDefault="005342FB" w:rsidP="005342FB">
      <w:pPr>
        <w:widowControl w:val="0"/>
        <w:autoSpaceDE w:val="0"/>
        <w:autoSpaceDN w:val="0"/>
        <w:adjustRightInd w:val="0"/>
        <w:ind w:firstLine="709"/>
        <w:rPr>
          <w:sz w:val="24"/>
          <w:szCs w:val="24"/>
        </w:rPr>
      </w:pPr>
      <w:r w:rsidRPr="005342FB">
        <w:rPr>
          <w:sz w:val="24"/>
          <w:szCs w:val="24"/>
        </w:rPr>
        <w:t>3) полноте и достоверности представленных Сведений.</w:t>
      </w:r>
    </w:p>
    <w:p w:rsidR="005342FB" w:rsidRPr="005342FB" w:rsidRDefault="005342FB" w:rsidP="005342FB">
      <w:pPr>
        <w:widowControl w:val="0"/>
        <w:autoSpaceDE w:val="0"/>
        <w:autoSpaceDN w:val="0"/>
        <w:adjustRightInd w:val="0"/>
        <w:ind w:firstLine="709"/>
        <w:rPr>
          <w:rFonts w:ascii="Arial" w:hAnsi="Arial" w:cs="Arial"/>
          <w:color w:val="0D0D0D"/>
          <w:sz w:val="24"/>
          <w:szCs w:val="24"/>
        </w:rPr>
      </w:pPr>
      <w:r w:rsidRPr="005342FB">
        <w:rPr>
          <w:color w:val="0D0D0D"/>
          <w:sz w:val="24"/>
          <w:szCs w:val="24"/>
        </w:rPr>
        <w:t xml:space="preserve">9. Кассовый план по доходам составляется по форме согласно </w:t>
      </w:r>
      <w:r w:rsidRPr="005342FB">
        <w:rPr>
          <w:sz w:val="24"/>
          <w:szCs w:val="24"/>
        </w:rPr>
        <w:t>приложению № 1</w:t>
      </w:r>
      <w:r w:rsidRPr="005342FB">
        <w:rPr>
          <w:color w:val="0D0D0D"/>
          <w:sz w:val="24"/>
          <w:szCs w:val="24"/>
        </w:rPr>
        <w:t xml:space="preserve"> к настоящему Порядку. </w:t>
      </w:r>
    </w:p>
    <w:p w:rsidR="005342FB" w:rsidRPr="005342FB" w:rsidRDefault="005342FB" w:rsidP="005342FB">
      <w:pPr>
        <w:autoSpaceDE w:val="0"/>
        <w:autoSpaceDN w:val="0"/>
        <w:adjustRightInd w:val="0"/>
        <w:ind w:firstLine="0"/>
        <w:jc w:val="center"/>
        <w:outlineLvl w:val="0"/>
        <w:rPr>
          <w:sz w:val="24"/>
          <w:szCs w:val="24"/>
        </w:rPr>
      </w:pPr>
      <w:r w:rsidRPr="005342FB">
        <w:rPr>
          <w:sz w:val="24"/>
          <w:szCs w:val="24"/>
        </w:rPr>
        <w:t xml:space="preserve">Составление кассового плана по расходам </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10. В целях составления кассового плана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расчеты и обоснования поквартального распределения расходов местного бюджета по месяцам очередного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11. Поквартальное распределение расходов местного </w:t>
      </w:r>
      <w:proofErr w:type="spellStart"/>
      <w:r w:rsidRPr="005342FB">
        <w:rPr>
          <w:color w:val="0D0D0D"/>
          <w:sz w:val="24"/>
          <w:szCs w:val="24"/>
        </w:rPr>
        <w:t>бюджетас</w:t>
      </w:r>
      <w:proofErr w:type="spellEnd"/>
      <w:r w:rsidRPr="005342FB">
        <w:rPr>
          <w:color w:val="0D0D0D"/>
          <w:sz w:val="24"/>
          <w:szCs w:val="24"/>
        </w:rPr>
        <w:t xml:space="preserve"> детализацией по месяцам очередного финансового года подготавливается с учетом: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w:t>
      </w:r>
      <w:r w:rsidRPr="005342FB">
        <w:rPr>
          <w:sz w:val="24"/>
          <w:szCs w:val="24"/>
        </w:rPr>
        <w:t xml:space="preserve">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w:t>
      </w:r>
      <w:r w:rsidR="000F41EB">
        <w:rPr>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w:t>
      </w:r>
      <w:r w:rsidRPr="005342FB">
        <w:rPr>
          <w:sz w:val="24"/>
          <w:szCs w:val="24"/>
        </w:rPr>
        <w:t>Новосибирской области</w:t>
      </w:r>
      <w:r w:rsidRPr="005342FB">
        <w:rPr>
          <w:color w:val="0D0D0D"/>
          <w:sz w:val="24"/>
          <w:szCs w:val="24"/>
        </w:rPr>
        <w:t>;</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расходы местного бюджета за счет средств, утвержденных в составе бюджетных ассигнований, на выполнение прочих выплат по обязательствам </w:t>
      </w:r>
      <w:r w:rsidR="000F41EB">
        <w:rPr>
          <w:color w:val="0D0D0D"/>
          <w:sz w:val="24"/>
          <w:szCs w:val="24"/>
        </w:rPr>
        <w:t>Сибир</w:t>
      </w:r>
      <w:r w:rsidRPr="005342FB">
        <w:rPr>
          <w:color w:val="0D0D0D"/>
          <w:sz w:val="24"/>
          <w:szCs w:val="24"/>
        </w:rPr>
        <w:t>ского сельсовета.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правильность применения бюджетной классификации Российской Федерации, классификаторов аналитического учета;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полноту и достоверность представленной информации.</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5342FB" w:rsidRPr="005342FB" w:rsidRDefault="005342FB" w:rsidP="005342FB">
      <w:pPr>
        <w:widowControl w:val="0"/>
        <w:autoSpaceDE w:val="0"/>
        <w:autoSpaceDN w:val="0"/>
        <w:adjustRightInd w:val="0"/>
        <w:ind w:firstLine="0"/>
        <w:rPr>
          <w:color w:val="0D0D0D"/>
          <w:sz w:val="24"/>
          <w:szCs w:val="24"/>
        </w:rPr>
      </w:pPr>
      <w:r w:rsidRPr="005342FB">
        <w:rPr>
          <w:color w:val="0D0D0D"/>
          <w:sz w:val="24"/>
          <w:szCs w:val="24"/>
        </w:rPr>
        <w:t xml:space="preserve">       17. На основании представленных Сведений составляется кассовый план по расходам по форме согласно приложению № 2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Составление кассового плана по источникам финансирования дефицита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18. В целях составления кассового плана по источникам финансирования дефицита после </w:t>
      </w:r>
      <w:r w:rsidRPr="005342FB">
        <w:rPr>
          <w:sz w:val="24"/>
          <w:szCs w:val="24"/>
        </w:rPr>
        <w:t xml:space="preserve">утверждения Решения о местном бюджете на очередной финансовый год и плановый период (далее-Решение о местном бюджете), </w:t>
      </w:r>
      <w:r w:rsidRPr="005342FB">
        <w:rPr>
          <w:color w:val="0D0D0D"/>
          <w:sz w:val="24"/>
          <w:szCs w:val="24"/>
        </w:rPr>
        <w:t>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 выплат по источникам финансирования дефицита по форме согласно приложения № 3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19. Поквартальное распределение группы источников «Изменение остатков на счетах по учету средств бюджета» формируется в АС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5342FB" w:rsidRPr="005342FB" w:rsidRDefault="005342FB" w:rsidP="005342FB">
      <w:pPr>
        <w:widowControl w:val="0"/>
        <w:autoSpaceDE w:val="0"/>
        <w:autoSpaceDN w:val="0"/>
        <w:adjustRightInd w:val="0"/>
        <w:ind w:firstLine="0"/>
        <w:rPr>
          <w:color w:val="0D0D0D"/>
          <w:sz w:val="24"/>
          <w:szCs w:val="24"/>
        </w:rPr>
      </w:pPr>
    </w:p>
    <w:p w:rsidR="005342FB" w:rsidRPr="005342FB" w:rsidRDefault="005342FB" w:rsidP="005342FB">
      <w:pPr>
        <w:widowControl w:val="0"/>
        <w:autoSpaceDE w:val="0"/>
        <w:autoSpaceDN w:val="0"/>
        <w:adjustRightInd w:val="0"/>
        <w:ind w:firstLine="709"/>
        <w:jc w:val="center"/>
        <w:rPr>
          <w:color w:val="0D0D0D"/>
          <w:sz w:val="24"/>
          <w:szCs w:val="24"/>
        </w:rPr>
      </w:pPr>
      <w:r w:rsidRPr="005342FB">
        <w:rPr>
          <w:color w:val="0D0D0D"/>
          <w:sz w:val="24"/>
          <w:szCs w:val="24"/>
        </w:rPr>
        <w:t>Утверждение кассового плана и доведение его показателей. График финансирования</w:t>
      </w:r>
    </w:p>
    <w:p w:rsidR="005342FB" w:rsidRPr="005342FB" w:rsidRDefault="005342FB" w:rsidP="005342FB">
      <w:pPr>
        <w:widowControl w:val="0"/>
        <w:autoSpaceDE w:val="0"/>
        <w:autoSpaceDN w:val="0"/>
        <w:adjustRightInd w:val="0"/>
        <w:ind w:firstLine="709"/>
        <w:jc w:val="center"/>
        <w:rPr>
          <w:color w:val="0D0D0D"/>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20. Кассовый план утверждается руководителем финансового органа до начала очередного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21. Утвержденные руководителем финансового органа показатели кассового плана считаются доведенными до участников бюджетного процесса.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5342FB" w:rsidRPr="005342FB" w:rsidRDefault="005342FB" w:rsidP="005342FB">
      <w:pPr>
        <w:widowControl w:val="0"/>
        <w:autoSpaceDE w:val="0"/>
        <w:autoSpaceDN w:val="0"/>
        <w:adjustRightInd w:val="0"/>
        <w:ind w:firstLine="540"/>
        <w:rPr>
          <w:sz w:val="24"/>
          <w:szCs w:val="24"/>
        </w:rPr>
      </w:pPr>
      <w:r w:rsidRPr="005342FB">
        <w:rPr>
          <w:color w:val="0D0D0D"/>
          <w:sz w:val="24"/>
          <w:szCs w:val="24"/>
        </w:rPr>
        <w:t>22. </w:t>
      </w:r>
      <w:r w:rsidRPr="005342FB">
        <w:rPr>
          <w:sz w:val="24"/>
          <w:szCs w:val="24"/>
        </w:rPr>
        <w:t xml:space="preserve">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w:t>
      </w:r>
      <w:hyperlink r:id="rId5" w:anchor="P995" w:history="1">
        <w:proofErr w:type="spellStart"/>
        <w:r w:rsidRPr="005342FB">
          <w:rPr>
            <w:color w:val="000000"/>
            <w:sz w:val="24"/>
            <w:szCs w:val="24"/>
            <w:u w:val="single"/>
          </w:rPr>
          <w:t>график</w:t>
        </w:r>
      </w:hyperlink>
      <w:r w:rsidRPr="005342FB">
        <w:rPr>
          <w:sz w:val="24"/>
          <w:szCs w:val="24"/>
        </w:rPr>
        <w:t>финансирования</w:t>
      </w:r>
      <w:proofErr w:type="spellEnd"/>
      <w:r w:rsidRPr="005342FB">
        <w:rPr>
          <w:sz w:val="24"/>
          <w:szCs w:val="24"/>
        </w:rPr>
        <w:t xml:space="preserve"> по форме согласно приложению 5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График финансирования утверждается на уровне муниципального образования.</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24. Кассовые выплаты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 xml:space="preserve">25. Внесение изменений в график финансирования утверждается по форме согласно </w:t>
      </w:r>
      <w:hyperlink r:id="rId6" w:anchor="P1051" w:history="1">
        <w:r w:rsidRPr="005342FB">
          <w:rPr>
            <w:color w:val="000000"/>
            <w:sz w:val="24"/>
            <w:szCs w:val="24"/>
            <w:u w:val="single"/>
          </w:rPr>
          <w:t xml:space="preserve">приложению </w:t>
        </w:r>
      </w:hyperlink>
      <w:r w:rsidRPr="005342FB">
        <w:rPr>
          <w:color w:val="000000"/>
          <w:sz w:val="24"/>
          <w:szCs w:val="24"/>
        </w:rPr>
        <w:t xml:space="preserve">№ 6 </w:t>
      </w:r>
      <w:r w:rsidRPr="005342FB">
        <w:rPr>
          <w:sz w:val="24"/>
          <w:szCs w:val="24"/>
        </w:rPr>
        <w:t>к настоящему Порядку.</w:t>
      </w:r>
    </w:p>
    <w:p w:rsidR="005342FB" w:rsidRPr="005342FB" w:rsidRDefault="005342FB" w:rsidP="005342FB">
      <w:pPr>
        <w:widowControl w:val="0"/>
        <w:autoSpaceDE w:val="0"/>
        <w:autoSpaceDN w:val="0"/>
        <w:adjustRightInd w:val="0"/>
        <w:ind w:firstLine="540"/>
        <w:rPr>
          <w:sz w:val="24"/>
          <w:szCs w:val="24"/>
        </w:rPr>
      </w:pPr>
      <w:r w:rsidRPr="005342FB">
        <w:rPr>
          <w:sz w:val="24"/>
          <w:szCs w:val="24"/>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5342FB" w:rsidRPr="005342FB" w:rsidRDefault="005342FB" w:rsidP="005342FB">
      <w:pPr>
        <w:widowControl w:val="0"/>
        <w:autoSpaceDE w:val="0"/>
        <w:autoSpaceDN w:val="0"/>
        <w:adjustRightInd w:val="0"/>
        <w:ind w:firstLine="709"/>
        <w:rPr>
          <w:color w:val="0D0D0D"/>
          <w:sz w:val="24"/>
          <w:szCs w:val="24"/>
        </w:rPr>
      </w:pPr>
    </w:p>
    <w:p w:rsidR="005342FB" w:rsidRPr="005342FB" w:rsidRDefault="005342FB" w:rsidP="005342FB">
      <w:pPr>
        <w:autoSpaceDE w:val="0"/>
        <w:autoSpaceDN w:val="0"/>
        <w:adjustRightInd w:val="0"/>
        <w:ind w:firstLine="0"/>
        <w:jc w:val="center"/>
        <w:outlineLvl w:val="0"/>
        <w:rPr>
          <w:sz w:val="24"/>
          <w:szCs w:val="24"/>
        </w:rPr>
      </w:pPr>
      <w:r w:rsidRPr="005342FB">
        <w:rPr>
          <w:sz w:val="24"/>
          <w:szCs w:val="24"/>
          <w:lang w:val="en-US"/>
        </w:rPr>
        <w:t>III</w:t>
      </w:r>
      <w:r w:rsidRPr="005342FB">
        <w:rPr>
          <w:sz w:val="24"/>
          <w:szCs w:val="24"/>
        </w:rPr>
        <w:t xml:space="preserve">. Ведение кассового плана </w:t>
      </w:r>
    </w:p>
    <w:p w:rsidR="005342FB" w:rsidRPr="005342FB" w:rsidRDefault="005342FB" w:rsidP="005342FB">
      <w:pPr>
        <w:autoSpaceDE w:val="0"/>
        <w:autoSpaceDN w:val="0"/>
        <w:adjustRightInd w:val="0"/>
        <w:ind w:firstLine="0"/>
        <w:jc w:val="center"/>
        <w:outlineLvl w:val="0"/>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5342FB" w:rsidRPr="005342FB" w:rsidRDefault="005342FB" w:rsidP="005342FB">
      <w:pPr>
        <w:autoSpaceDE w:val="0"/>
        <w:autoSpaceDN w:val="0"/>
        <w:adjustRightInd w:val="0"/>
        <w:ind w:firstLine="0"/>
        <w:jc w:val="center"/>
        <w:outlineLvl w:val="0"/>
        <w:rPr>
          <w:sz w:val="24"/>
          <w:szCs w:val="24"/>
        </w:rPr>
      </w:pPr>
    </w:p>
    <w:p w:rsidR="005342FB" w:rsidRPr="005342FB" w:rsidRDefault="005342FB" w:rsidP="005342FB">
      <w:pPr>
        <w:tabs>
          <w:tab w:val="left" w:pos="1267"/>
          <w:tab w:val="center" w:pos="4960"/>
        </w:tabs>
        <w:autoSpaceDE w:val="0"/>
        <w:autoSpaceDN w:val="0"/>
        <w:adjustRightInd w:val="0"/>
        <w:ind w:firstLine="0"/>
        <w:jc w:val="left"/>
        <w:outlineLvl w:val="0"/>
        <w:rPr>
          <w:sz w:val="24"/>
          <w:szCs w:val="24"/>
        </w:rPr>
      </w:pPr>
      <w:r w:rsidRPr="005342FB">
        <w:rPr>
          <w:sz w:val="24"/>
          <w:szCs w:val="24"/>
        </w:rPr>
        <w:tab/>
      </w:r>
      <w:r w:rsidRPr="005342FB">
        <w:rPr>
          <w:sz w:val="24"/>
          <w:szCs w:val="24"/>
        </w:rPr>
        <w:tab/>
        <w:t>1. Ведение кассового плана по доходам</w:t>
      </w:r>
    </w:p>
    <w:p w:rsidR="005342FB" w:rsidRPr="005342FB" w:rsidRDefault="005342FB" w:rsidP="005342FB">
      <w:pPr>
        <w:tabs>
          <w:tab w:val="left" w:pos="1267"/>
          <w:tab w:val="center" w:pos="4960"/>
        </w:tabs>
        <w:autoSpaceDE w:val="0"/>
        <w:autoSpaceDN w:val="0"/>
        <w:adjustRightInd w:val="0"/>
        <w:ind w:firstLine="0"/>
        <w:jc w:val="left"/>
        <w:outlineLvl w:val="0"/>
        <w:rPr>
          <w:sz w:val="24"/>
          <w:szCs w:val="24"/>
        </w:rPr>
      </w:pPr>
      <w:r w:rsidRPr="005342FB">
        <w:rPr>
          <w:sz w:val="24"/>
          <w:szCs w:val="24"/>
        </w:rPr>
        <w:tab/>
      </w:r>
      <w:r w:rsidRPr="005342FB">
        <w:rPr>
          <w:sz w:val="24"/>
          <w:szCs w:val="24"/>
        </w:rPr>
        <w:tab/>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27. Внесение изменений в кассовый план по доходам осуществляется                        по следующим основаниям: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внесение изменений в Решения о местном бюджетов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изменение функций главных администраторов доходов;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перераспределение источников доходов местного бюджета, между главными администраторами доходов; </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4) уточнение помесячного прогноза поступления доходов местного бюджета;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9) изменение бюджетной классификации Российской Федерации и (или) изменение порядка ее применения. </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5342FB">
        <w:rPr>
          <w:sz w:val="24"/>
          <w:szCs w:val="24"/>
        </w:rPr>
        <w:t xml:space="preserve"> – </w:t>
      </w:r>
      <w:r w:rsidRPr="005342FB">
        <w:rPr>
          <w:color w:val="0D0D0D"/>
          <w:sz w:val="24"/>
          <w:szCs w:val="24"/>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29. 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расчеты и обоснования предлагаемых изменений;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правильность применения бюджетной классификации Российской Федерации;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полноту и достоверность представленной информации.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7" w:history="1">
        <w:r w:rsidRPr="005342FB">
          <w:rPr>
            <w:color w:val="0D0D0D"/>
            <w:sz w:val="24"/>
            <w:szCs w:val="24"/>
            <w:u w:val="single"/>
          </w:rPr>
          <w:t>0</w:t>
        </w:r>
      </w:hyperlink>
      <w:r w:rsidRPr="005342FB">
        <w:rPr>
          <w:color w:val="0D0D0D"/>
          <w:sz w:val="24"/>
          <w:szCs w:val="24"/>
        </w:rPr>
        <w:t xml:space="preserve"> настоящего Порядка.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34. В случае принятия финансовым органом решения об отклонении предложенных главным администратором доходов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изменений в кассовый план по доходам, финансовый орган в течение одного рабочего дня уведомляет администрацию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о причинах отклонения предложенных изменений.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__________________муниципального образования Новосибирской области с детализацией по месяцам по межбюджетным трансфертам.</w:t>
      </w:r>
    </w:p>
    <w:p w:rsidR="005342FB" w:rsidRPr="005342FB" w:rsidRDefault="005342FB" w:rsidP="005342FB">
      <w:pPr>
        <w:autoSpaceDE w:val="0"/>
        <w:autoSpaceDN w:val="0"/>
        <w:adjustRightInd w:val="0"/>
        <w:ind w:firstLine="540"/>
        <w:jc w:val="center"/>
        <w:rPr>
          <w:sz w:val="24"/>
          <w:szCs w:val="24"/>
        </w:rPr>
      </w:pPr>
      <w:r w:rsidRPr="005342FB">
        <w:rPr>
          <w:sz w:val="24"/>
          <w:szCs w:val="24"/>
        </w:rPr>
        <w:t>2. Ведение кассового плана по расходам</w:t>
      </w:r>
    </w:p>
    <w:p w:rsidR="005342FB" w:rsidRPr="005342FB" w:rsidRDefault="005342FB" w:rsidP="005342FB">
      <w:pPr>
        <w:autoSpaceDE w:val="0"/>
        <w:autoSpaceDN w:val="0"/>
        <w:adjustRightInd w:val="0"/>
        <w:ind w:firstLine="540"/>
        <w:jc w:val="center"/>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5342FB" w:rsidRPr="005342FB" w:rsidRDefault="005342FB" w:rsidP="005342FB">
      <w:pPr>
        <w:widowControl w:val="0"/>
        <w:autoSpaceDE w:val="0"/>
        <w:autoSpaceDN w:val="0"/>
        <w:adjustRightInd w:val="0"/>
        <w:ind w:firstLine="709"/>
        <w:rPr>
          <w:color w:val="0D0D0D"/>
          <w:sz w:val="24"/>
          <w:szCs w:val="24"/>
        </w:rPr>
      </w:pPr>
      <w:bookmarkStart w:id="0" w:name="Par4"/>
      <w:bookmarkEnd w:id="0"/>
      <w:r w:rsidRPr="005342FB">
        <w:rPr>
          <w:color w:val="0D0D0D"/>
          <w:sz w:val="24"/>
          <w:szCs w:val="24"/>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изменение помесячного распределения доходов местного бюджета                    за счет целевых средств;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4) в случае выделения (перераспределения) средств резервного фонда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7) в случае корректировки кассового плана в объеме неиспользованных остатков за отчетный период (месяц).</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направляемых с целью:</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а</w:t>
      </w:r>
      <w:proofErr w:type="gramEnd"/>
      <w:r w:rsidRPr="005342FB">
        <w:rPr>
          <w:color w:val="0D0D0D"/>
          <w:sz w:val="24"/>
          <w:szCs w:val="24"/>
        </w:rPr>
        <w:t>)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б</w:t>
      </w:r>
      <w:proofErr w:type="gramEnd"/>
      <w:r w:rsidRPr="005342FB">
        <w:rPr>
          <w:color w:val="0D0D0D"/>
          <w:sz w:val="24"/>
          <w:szCs w:val="24"/>
        </w:rPr>
        <w:t>) внесения изменений в кассовый план по расходам в объеме неиспользованных остатков бюджетных средств за отчетный период;</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в</w:t>
      </w:r>
      <w:proofErr w:type="gramEnd"/>
      <w:r w:rsidRPr="005342FB">
        <w:rPr>
          <w:color w:val="0D0D0D"/>
          <w:sz w:val="24"/>
          <w:szCs w:val="24"/>
        </w:rPr>
        <w:t>)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д</w:t>
      </w:r>
      <w:proofErr w:type="gramEnd"/>
      <w:r w:rsidRPr="005342FB">
        <w:rPr>
          <w:color w:val="0D0D0D"/>
          <w:sz w:val="24"/>
          <w:szCs w:val="24"/>
        </w:rPr>
        <w:t>) финансирования осуществления капитальных вложений;</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е</w:t>
      </w:r>
      <w:proofErr w:type="gramEnd"/>
      <w:r w:rsidRPr="005342FB">
        <w:rPr>
          <w:color w:val="0D0D0D"/>
          <w:sz w:val="24"/>
          <w:szCs w:val="24"/>
        </w:rPr>
        <w:t>) финансирования реконструкции и обслуживания объектов дорожного хозяйства в разрезе направлений и объектов;</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з</w:t>
      </w:r>
      <w:proofErr w:type="gramEnd"/>
      <w:r w:rsidRPr="005342FB">
        <w:rPr>
          <w:color w:val="0D0D0D"/>
          <w:sz w:val="24"/>
          <w:szCs w:val="24"/>
        </w:rPr>
        <w:t>) обеспечения граждан жилыми помещениями;</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и</w:t>
      </w:r>
      <w:proofErr w:type="gramEnd"/>
      <w:r w:rsidRPr="005342FB">
        <w:rPr>
          <w:color w:val="0D0D0D"/>
          <w:sz w:val="24"/>
          <w:szCs w:val="24"/>
        </w:rPr>
        <w:t xml:space="preserve">) выполнения обязательств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на условиях </w:t>
      </w:r>
      <w:proofErr w:type="spellStart"/>
      <w:r w:rsidRPr="005342FB">
        <w:rPr>
          <w:color w:val="0D0D0D"/>
          <w:sz w:val="24"/>
          <w:szCs w:val="24"/>
        </w:rPr>
        <w:t>софинансирования</w:t>
      </w:r>
      <w:proofErr w:type="spellEnd"/>
      <w:r w:rsidRPr="005342FB">
        <w:rPr>
          <w:color w:val="0D0D0D"/>
          <w:sz w:val="24"/>
          <w:szCs w:val="24"/>
        </w:rPr>
        <w:t xml:space="preserve"> с областным и федеральным бюджетами; </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к</w:t>
      </w:r>
      <w:proofErr w:type="gramEnd"/>
      <w:r w:rsidRPr="005342FB">
        <w:rPr>
          <w:color w:val="0D0D0D"/>
          <w:sz w:val="24"/>
          <w:szCs w:val="24"/>
        </w:rPr>
        <w:t>) обеспечения исполнения судебных актов, предусматривающих обращение взыскания на средства местного бюджета;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о внесении изменений в части расходов за счет целевых средств;</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о внесении изменений в случае использования (перераспределения) средств резервного фонда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расчеты и обоснования предлагаемых изменений;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расходов, осуществляемых за счет средств резервного фонда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4) иные документы, необходимые для согласования представленных изменений в зависимости от причин и оснований для их внесения.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40. Поступившее предложение рассматривается финансовым органом в течение </w:t>
      </w:r>
      <w:r w:rsidRPr="005342FB">
        <w:rPr>
          <w:sz w:val="24"/>
          <w:szCs w:val="24"/>
        </w:rPr>
        <w:t xml:space="preserve">десяти рабочих </w:t>
      </w:r>
      <w:r w:rsidRPr="005342FB">
        <w:rPr>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правильность применения бюджетной классификации Российской Федерации;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полноту и достоверность представленной информации.</w:t>
      </w:r>
    </w:p>
    <w:p w:rsidR="005342FB" w:rsidRPr="005342FB" w:rsidRDefault="005342FB" w:rsidP="005342FB">
      <w:pPr>
        <w:autoSpaceDE w:val="0"/>
        <w:autoSpaceDN w:val="0"/>
        <w:adjustRightInd w:val="0"/>
        <w:ind w:firstLine="709"/>
        <w:rPr>
          <w:sz w:val="24"/>
          <w:szCs w:val="24"/>
        </w:rPr>
      </w:pPr>
      <w:r w:rsidRPr="005342FB">
        <w:rPr>
          <w:color w:val="0D0D0D"/>
          <w:sz w:val="24"/>
          <w:szCs w:val="24"/>
        </w:rPr>
        <w:t>41. </w:t>
      </w:r>
      <w:r w:rsidRPr="005342FB">
        <w:rPr>
          <w:sz w:val="24"/>
          <w:szCs w:val="24"/>
        </w:rPr>
        <w:t xml:space="preserve">В случае наличия замечаний по результатам проверки предложения </w:t>
      </w:r>
      <w:r w:rsidRPr="005342FB">
        <w:rPr>
          <w:color w:val="0D0D0D"/>
          <w:sz w:val="24"/>
          <w:szCs w:val="24"/>
        </w:rPr>
        <w:t>главного распорядителя средств местного бюджета</w:t>
      </w:r>
      <w:r w:rsidRPr="005342FB">
        <w:rPr>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5342FB" w:rsidRPr="005342FB" w:rsidRDefault="005342FB" w:rsidP="005342FB">
      <w:pPr>
        <w:autoSpaceDE w:val="0"/>
        <w:autoSpaceDN w:val="0"/>
        <w:adjustRightInd w:val="0"/>
        <w:ind w:firstLine="709"/>
        <w:rPr>
          <w:sz w:val="24"/>
          <w:szCs w:val="24"/>
        </w:rPr>
      </w:pPr>
      <w:r w:rsidRPr="005342FB">
        <w:rPr>
          <w:sz w:val="24"/>
          <w:szCs w:val="24"/>
        </w:rPr>
        <w:t xml:space="preserve">В отношении предложения </w:t>
      </w:r>
      <w:r w:rsidRPr="005342FB">
        <w:rPr>
          <w:color w:val="0D0D0D"/>
          <w:sz w:val="24"/>
          <w:szCs w:val="24"/>
        </w:rPr>
        <w:t>главного распорядителя средств местного бюджета</w:t>
      </w:r>
      <w:r w:rsidRPr="005342FB">
        <w:rPr>
          <w:sz w:val="24"/>
          <w:szCs w:val="24"/>
        </w:rPr>
        <w:t>, поступившего с доработки, осуществляется проверка, предусмотренная пунктом 3</w:t>
      </w:r>
      <w:hyperlink r:id="rId8" w:history="1">
        <w:r w:rsidRPr="005342FB">
          <w:rPr>
            <w:color w:val="0000FF"/>
            <w:sz w:val="24"/>
            <w:szCs w:val="24"/>
            <w:u w:val="single"/>
          </w:rPr>
          <w:t>2</w:t>
        </w:r>
      </w:hyperlink>
      <w:r w:rsidRPr="005342FB">
        <w:rPr>
          <w:sz w:val="24"/>
          <w:szCs w:val="24"/>
        </w:rPr>
        <w:t xml:space="preserve"> настоящего Порядка.</w:t>
      </w:r>
    </w:p>
    <w:p w:rsidR="005342FB" w:rsidRPr="005342FB" w:rsidRDefault="005342FB" w:rsidP="005342FB">
      <w:pPr>
        <w:autoSpaceDE w:val="0"/>
        <w:autoSpaceDN w:val="0"/>
        <w:adjustRightInd w:val="0"/>
        <w:ind w:firstLine="709"/>
        <w:rPr>
          <w:sz w:val="24"/>
          <w:szCs w:val="24"/>
        </w:rPr>
      </w:pPr>
      <w:r w:rsidRPr="005342FB">
        <w:rPr>
          <w:sz w:val="24"/>
          <w:szCs w:val="24"/>
        </w:rPr>
        <w:t xml:space="preserve">42 В случае отсутствия замечаний по результатам проверки предложения </w:t>
      </w:r>
      <w:r w:rsidRPr="005342FB">
        <w:rPr>
          <w:color w:val="0D0D0D"/>
          <w:sz w:val="24"/>
          <w:szCs w:val="24"/>
        </w:rPr>
        <w:t>главного распорядителя средств местного бюджета</w:t>
      </w:r>
      <w:r w:rsidRPr="005342FB">
        <w:rPr>
          <w:sz w:val="24"/>
          <w:szCs w:val="24"/>
        </w:rPr>
        <w:t xml:space="preserve"> руководитель финансового органа принимает решение об утверждении предлагаемых изменений либо об их отклонении.</w:t>
      </w:r>
    </w:p>
    <w:p w:rsidR="005342FB" w:rsidRPr="005342FB" w:rsidRDefault="005342FB" w:rsidP="005342FB">
      <w:pPr>
        <w:autoSpaceDE w:val="0"/>
        <w:autoSpaceDN w:val="0"/>
        <w:adjustRightInd w:val="0"/>
        <w:ind w:firstLine="709"/>
        <w:rPr>
          <w:sz w:val="24"/>
          <w:szCs w:val="24"/>
        </w:rPr>
      </w:pPr>
      <w:r w:rsidRPr="005342FB">
        <w:rPr>
          <w:sz w:val="24"/>
          <w:szCs w:val="24"/>
        </w:rPr>
        <w:t xml:space="preserve">43. В случае принятия руководителем финансового органа решения об утверждении предложенных </w:t>
      </w:r>
      <w:r w:rsidRPr="005342FB">
        <w:rPr>
          <w:color w:val="0D0D0D"/>
          <w:sz w:val="24"/>
          <w:szCs w:val="24"/>
        </w:rPr>
        <w:t>главным распорядителем средств местного бюджета</w:t>
      </w:r>
      <w:r w:rsidRPr="005342FB">
        <w:rPr>
          <w:sz w:val="24"/>
          <w:szCs w:val="24"/>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5342FB" w:rsidRPr="005342FB" w:rsidRDefault="005342FB" w:rsidP="005342FB">
      <w:pPr>
        <w:autoSpaceDE w:val="0"/>
        <w:autoSpaceDN w:val="0"/>
        <w:adjustRightInd w:val="0"/>
        <w:ind w:firstLine="709"/>
        <w:rPr>
          <w:sz w:val="24"/>
          <w:szCs w:val="24"/>
        </w:rPr>
      </w:pPr>
      <w:r w:rsidRPr="005342FB">
        <w:rPr>
          <w:sz w:val="24"/>
          <w:szCs w:val="24"/>
        </w:rPr>
        <w:t xml:space="preserve">44. В случае принятия финансовым органом решения об отклонении предложенных </w:t>
      </w:r>
      <w:r w:rsidRPr="005342FB">
        <w:rPr>
          <w:color w:val="0D0D0D"/>
          <w:sz w:val="24"/>
          <w:szCs w:val="24"/>
        </w:rPr>
        <w:t>главным распорядителем средств местного бюджета</w:t>
      </w:r>
      <w:r w:rsidRPr="005342FB">
        <w:rPr>
          <w:sz w:val="24"/>
          <w:szCs w:val="24"/>
        </w:rPr>
        <w:t xml:space="preserve"> изменений в кассовый план по расходам, финансовый орган в течение одного рабочего дня уведомляет </w:t>
      </w:r>
      <w:r w:rsidRPr="005342FB">
        <w:rPr>
          <w:color w:val="0D0D0D"/>
          <w:sz w:val="24"/>
          <w:szCs w:val="24"/>
        </w:rPr>
        <w:t>главного распорядителя средств местного бюджета</w:t>
      </w:r>
      <w:r w:rsidRPr="005342FB">
        <w:rPr>
          <w:sz w:val="24"/>
          <w:szCs w:val="24"/>
        </w:rPr>
        <w:t xml:space="preserve"> о причинах отклонения предложенных изменений.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с детализацией по месяцам по межбюджетным трансфертам, по форме согласно приложению № 7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 копия распоряжения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о выделение средств из резервного фонда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документы, подтверждающие выполнение работ, предоставление услуг (при наличии).</w:t>
      </w:r>
    </w:p>
    <w:p w:rsidR="005342FB" w:rsidRPr="005342FB" w:rsidRDefault="005342FB" w:rsidP="005342FB">
      <w:pPr>
        <w:autoSpaceDE w:val="0"/>
        <w:autoSpaceDN w:val="0"/>
        <w:adjustRightInd w:val="0"/>
        <w:ind w:firstLine="709"/>
        <w:jc w:val="center"/>
        <w:rPr>
          <w:sz w:val="24"/>
          <w:szCs w:val="24"/>
        </w:rPr>
      </w:pPr>
    </w:p>
    <w:p w:rsidR="005342FB" w:rsidRPr="005342FB" w:rsidRDefault="005342FB" w:rsidP="005342FB">
      <w:pPr>
        <w:autoSpaceDE w:val="0"/>
        <w:autoSpaceDN w:val="0"/>
        <w:adjustRightInd w:val="0"/>
        <w:ind w:firstLine="709"/>
        <w:jc w:val="center"/>
        <w:rPr>
          <w:sz w:val="24"/>
          <w:szCs w:val="24"/>
        </w:rPr>
      </w:pPr>
      <w:r w:rsidRPr="005342FB">
        <w:rPr>
          <w:sz w:val="24"/>
          <w:szCs w:val="24"/>
        </w:rPr>
        <w:t xml:space="preserve">3. Ведение кассового плана по источникам финансирования дефицита </w:t>
      </w:r>
    </w:p>
    <w:p w:rsidR="005342FB" w:rsidRPr="005342FB" w:rsidRDefault="005342FB" w:rsidP="005342FB">
      <w:pPr>
        <w:autoSpaceDE w:val="0"/>
        <w:autoSpaceDN w:val="0"/>
        <w:adjustRightInd w:val="0"/>
        <w:ind w:firstLine="709"/>
        <w:jc w:val="center"/>
        <w:rPr>
          <w:sz w:val="24"/>
          <w:szCs w:val="24"/>
        </w:rPr>
      </w:pPr>
    </w:p>
    <w:p w:rsidR="005342FB" w:rsidRPr="005342FB" w:rsidRDefault="005342FB" w:rsidP="005342FB">
      <w:pPr>
        <w:widowControl w:val="0"/>
        <w:autoSpaceDE w:val="0"/>
        <w:autoSpaceDN w:val="0"/>
        <w:adjustRightInd w:val="0"/>
        <w:ind w:firstLine="709"/>
        <w:rPr>
          <w:color w:val="0D0D0D"/>
          <w:sz w:val="24"/>
          <w:szCs w:val="24"/>
        </w:rPr>
      </w:pPr>
      <w:bookmarkStart w:id="1" w:name="Par1"/>
      <w:bookmarkEnd w:id="1"/>
      <w:r w:rsidRPr="005342FB">
        <w:rPr>
          <w:color w:val="0D0D0D"/>
          <w:sz w:val="24"/>
          <w:szCs w:val="24"/>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внесение изменений в Решения о местном бюджете;</w:t>
      </w:r>
    </w:p>
    <w:p w:rsidR="005342FB" w:rsidRPr="005342FB" w:rsidRDefault="005342FB" w:rsidP="005342FB">
      <w:pPr>
        <w:widowControl w:val="0"/>
        <w:autoSpaceDE w:val="0"/>
        <w:autoSpaceDN w:val="0"/>
        <w:adjustRightInd w:val="0"/>
        <w:ind w:firstLine="709"/>
        <w:rPr>
          <w:color w:val="0D0D0D"/>
          <w:sz w:val="24"/>
          <w:szCs w:val="24"/>
        </w:rPr>
      </w:pPr>
      <w:proofErr w:type="gramStart"/>
      <w:r w:rsidRPr="005342FB">
        <w:rPr>
          <w:color w:val="0D0D0D"/>
          <w:sz w:val="24"/>
          <w:szCs w:val="24"/>
        </w:rPr>
        <w:t>2)изменения</w:t>
      </w:r>
      <w:proofErr w:type="gramEnd"/>
      <w:r w:rsidRPr="005342FB">
        <w:rPr>
          <w:color w:val="0D0D0D"/>
          <w:sz w:val="24"/>
          <w:szCs w:val="24"/>
        </w:rPr>
        <w:t xml:space="preserve"> объема и (или) срока прогнозируемых поступлений и (или) выплат по источникам финансирования дефицита.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w:t>
      </w:r>
      <w:proofErr w:type="spellStart"/>
      <w:r w:rsidRPr="005342FB">
        <w:rPr>
          <w:color w:val="0D0D0D"/>
          <w:sz w:val="24"/>
          <w:szCs w:val="24"/>
        </w:rPr>
        <w:t>предусмотреннымпунктом</w:t>
      </w:r>
      <w:proofErr w:type="spellEnd"/>
      <w:r w:rsidRPr="005342FB">
        <w:rPr>
          <w:color w:val="0D0D0D"/>
          <w:sz w:val="24"/>
          <w:szCs w:val="24"/>
        </w:rPr>
        <w:t xml:space="preserve">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расчеты и обоснования предлагаемых изменений;</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51. Поступившее предложение рассматривается финансовым органом в течение </w:t>
      </w:r>
      <w:r w:rsidRPr="005342FB">
        <w:rPr>
          <w:sz w:val="24"/>
          <w:szCs w:val="24"/>
        </w:rPr>
        <w:t xml:space="preserve">десяти рабочих </w:t>
      </w:r>
      <w:r w:rsidRPr="005342FB">
        <w:rPr>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2) правильность применения бюджетной классификации Российской Федерации;</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3) полноту и достоверность представленной информации.</w:t>
      </w:r>
    </w:p>
    <w:p w:rsidR="005342FB" w:rsidRPr="005342FB" w:rsidRDefault="005342FB" w:rsidP="005342FB">
      <w:pPr>
        <w:autoSpaceDE w:val="0"/>
        <w:autoSpaceDN w:val="0"/>
        <w:adjustRightInd w:val="0"/>
        <w:ind w:firstLine="540"/>
        <w:rPr>
          <w:sz w:val="24"/>
          <w:szCs w:val="24"/>
        </w:rPr>
      </w:pPr>
      <w:r w:rsidRPr="005342FB">
        <w:rPr>
          <w:color w:val="0D0D0D"/>
          <w:sz w:val="24"/>
          <w:szCs w:val="24"/>
        </w:rPr>
        <w:t>52. </w:t>
      </w:r>
      <w:r w:rsidRPr="005342FB">
        <w:rPr>
          <w:sz w:val="24"/>
          <w:szCs w:val="24"/>
        </w:rPr>
        <w:t xml:space="preserve">В случае наличия замечаний по результатам проверки предложения </w:t>
      </w:r>
      <w:r w:rsidRPr="005342FB">
        <w:rPr>
          <w:color w:val="0D0D0D"/>
          <w:sz w:val="24"/>
          <w:szCs w:val="24"/>
        </w:rPr>
        <w:t>главного администратора источников финансирования дефицита средств местного бюджета</w:t>
      </w:r>
      <w:r w:rsidRPr="005342FB">
        <w:rPr>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52 настоящего Порядка.</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 xml:space="preserve">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о причинах отклонения предложенных изменений.</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с детализацией по месяцам по источникам.</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57. Изменения помесячного распределения с детализацией по месяцам группы источников «Изменение остатков на счетах по учету средств бюджета» формируется в АС «Бюджет» автоматически в соответствии с изменениями доходов, расходов, и источников.</w:t>
      </w:r>
    </w:p>
    <w:p w:rsidR="005342FB" w:rsidRPr="005342FB" w:rsidRDefault="005342FB" w:rsidP="005342FB">
      <w:pPr>
        <w:autoSpaceDE w:val="0"/>
        <w:autoSpaceDN w:val="0"/>
        <w:adjustRightInd w:val="0"/>
        <w:ind w:firstLine="540"/>
        <w:rPr>
          <w:color w:val="0D0D0D"/>
          <w:sz w:val="24"/>
          <w:szCs w:val="24"/>
        </w:rPr>
      </w:pPr>
    </w:p>
    <w:p w:rsidR="005342FB" w:rsidRPr="005342FB" w:rsidRDefault="005342FB" w:rsidP="005342FB">
      <w:pPr>
        <w:autoSpaceDE w:val="0"/>
        <w:autoSpaceDN w:val="0"/>
        <w:adjustRightInd w:val="0"/>
        <w:ind w:firstLine="0"/>
        <w:jc w:val="center"/>
        <w:outlineLvl w:val="0"/>
        <w:rPr>
          <w:sz w:val="24"/>
          <w:szCs w:val="24"/>
        </w:rPr>
      </w:pPr>
      <w:r w:rsidRPr="005342FB">
        <w:rPr>
          <w:sz w:val="24"/>
          <w:szCs w:val="24"/>
        </w:rPr>
        <w:t>3. Ведение кассового плана в части доходов и расходов</w:t>
      </w:r>
    </w:p>
    <w:p w:rsidR="005342FB" w:rsidRPr="005342FB" w:rsidRDefault="005342FB" w:rsidP="005342FB">
      <w:pPr>
        <w:autoSpaceDE w:val="0"/>
        <w:autoSpaceDN w:val="0"/>
        <w:adjustRightInd w:val="0"/>
        <w:ind w:firstLine="0"/>
        <w:jc w:val="center"/>
        <w:outlineLvl w:val="0"/>
        <w:rPr>
          <w:sz w:val="24"/>
          <w:szCs w:val="24"/>
        </w:rPr>
      </w:pPr>
      <w:proofErr w:type="gramStart"/>
      <w:r w:rsidRPr="005342FB">
        <w:rPr>
          <w:sz w:val="24"/>
          <w:szCs w:val="24"/>
        </w:rPr>
        <w:t>местного</w:t>
      </w:r>
      <w:proofErr w:type="gramEnd"/>
      <w:r w:rsidRPr="005342FB">
        <w:rPr>
          <w:sz w:val="24"/>
          <w:szCs w:val="24"/>
        </w:rPr>
        <w:t xml:space="preserve"> бюджета за счет федеральных целевых средств</w:t>
      </w:r>
    </w:p>
    <w:p w:rsidR="005342FB" w:rsidRPr="005342FB" w:rsidRDefault="005342FB" w:rsidP="005342FB">
      <w:pPr>
        <w:autoSpaceDE w:val="0"/>
        <w:autoSpaceDN w:val="0"/>
        <w:adjustRightInd w:val="0"/>
        <w:ind w:firstLine="0"/>
        <w:jc w:val="center"/>
        <w:outlineLvl w:val="0"/>
        <w:rPr>
          <w:sz w:val="24"/>
          <w:szCs w:val="24"/>
        </w:rPr>
      </w:pP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 xml:space="preserve">58. Внесение изменений в кассовый план по доходам и расходам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за счет целевых федеральных средств осуществляется на основании и в соответствии с уведомлениями о предоставлении из областного бюджета субсидий, субвенций, иных межбюджетных трансфертов, имеющих целевое назначение.</w:t>
      </w:r>
    </w:p>
    <w:p w:rsidR="005342FB" w:rsidRPr="005342FB" w:rsidRDefault="005342FB" w:rsidP="005342FB">
      <w:pPr>
        <w:autoSpaceDE w:val="0"/>
        <w:autoSpaceDN w:val="0"/>
        <w:adjustRightInd w:val="0"/>
        <w:ind w:firstLine="540"/>
        <w:rPr>
          <w:color w:val="0D0D0D"/>
          <w:sz w:val="24"/>
          <w:szCs w:val="24"/>
        </w:rPr>
      </w:pPr>
      <w:r w:rsidRPr="005342FB">
        <w:rPr>
          <w:color w:val="0D0D0D"/>
          <w:sz w:val="24"/>
          <w:szCs w:val="24"/>
        </w:rPr>
        <w:t xml:space="preserve">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5342FB">
        <w:rPr>
          <w:color w:val="0D0D0D"/>
          <w:sz w:val="24"/>
          <w:szCs w:val="24"/>
        </w:rPr>
        <w:t>софинансирования</w:t>
      </w:r>
      <w:proofErr w:type="spellEnd"/>
      <w:r w:rsidRPr="005342FB">
        <w:rPr>
          <w:color w:val="0D0D0D"/>
          <w:sz w:val="24"/>
          <w:szCs w:val="24"/>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5342FB">
        <w:rPr>
          <w:color w:val="0D0D0D"/>
          <w:sz w:val="24"/>
          <w:szCs w:val="24"/>
        </w:rPr>
        <w:t>софинансирования</w:t>
      </w:r>
      <w:proofErr w:type="spellEnd"/>
      <w:r w:rsidRPr="005342FB">
        <w:rPr>
          <w:color w:val="0D0D0D"/>
          <w:sz w:val="24"/>
          <w:szCs w:val="24"/>
        </w:rPr>
        <w:t>».</w:t>
      </w:r>
    </w:p>
    <w:p w:rsidR="005342FB" w:rsidRPr="005342FB" w:rsidRDefault="005342FB" w:rsidP="005342FB">
      <w:pPr>
        <w:autoSpaceDE w:val="0"/>
        <w:autoSpaceDN w:val="0"/>
        <w:adjustRightInd w:val="0"/>
        <w:ind w:firstLine="540"/>
        <w:rPr>
          <w:sz w:val="24"/>
          <w:szCs w:val="24"/>
        </w:rPr>
      </w:pPr>
    </w:p>
    <w:p w:rsidR="005342FB" w:rsidRPr="005342FB" w:rsidRDefault="005342FB" w:rsidP="005342FB">
      <w:pPr>
        <w:autoSpaceDE w:val="0"/>
        <w:autoSpaceDN w:val="0"/>
        <w:adjustRightInd w:val="0"/>
        <w:ind w:firstLine="540"/>
        <w:jc w:val="center"/>
        <w:rPr>
          <w:sz w:val="24"/>
          <w:szCs w:val="24"/>
        </w:rPr>
      </w:pPr>
      <w:r w:rsidRPr="005342FB">
        <w:rPr>
          <w:sz w:val="24"/>
          <w:szCs w:val="24"/>
        </w:rPr>
        <w:t>4. Ведение кассового плана по кодам аналитического учета</w:t>
      </w:r>
    </w:p>
    <w:p w:rsidR="005342FB" w:rsidRPr="005342FB" w:rsidRDefault="005342FB" w:rsidP="005342FB">
      <w:pPr>
        <w:autoSpaceDE w:val="0"/>
        <w:autoSpaceDN w:val="0"/>
        <w:adjustRightInd w:val="0"/>
        <w:ind w:firstLine="540"/>
        <w:jc w:val="center"/>
        <w:rPr>
          <w:sz w:val="24"/>
          <w:szCs w:val="24"/>
        </w:rPr>
      </w:pPr>
    </w:p>
    <w:p w:rsidR="005342FB" w:rsidRPr="005342FB" w:rsidRDefault="005342FB" w:rsidP="005342FB">
      <w:pPr>
        <w:autoSpaceDE w:val="0"/>
        <w:autoSpaceDN w:val="0"/>
        <w:adjustRightInd w:val="0"/>
        <w:ind w:firstLine="540"/>
        <w:jc w:val="center"/>
        <w:rPr>
          <w:sz w:val="24"/>
          <w:szCs w:val="24"/>
        </w:rPr>
      </w:pPr>
      <w:r w:rsidRPr="005342FB">
        <w:rPr>
          <w:sz w:val="24"/>
          <w:szCs w:val="24"/>
        </w:rPr>
        <w:t>Ведение кассового плана по доходам по кодам аналитического учета</w:t>
      </w:r>
    </w:p>
    <w:p w:rsidR="005342FB" w:rsidRPr="005342FB" w:rsidRDefault="005342FB" w:rsidP="005342FB">
      <w:pPr>
        <w:autoSpaceDE w:val="0"/>
        <w:autoSpaceDN w:val="0"/>
        <w:adjustRightInd w:val="0"/>
        <w:ind w:firstLine="540"/>
        <w:jc w:val="center"/>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60.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5342FB" w:rsidRPr="005342FB" w:rsidRDefault="005342FB" w:rsidP="005342FB">
      <w:pPr>
        <w:autoSpaceDE w:val="0"/>
        <w:autoSpaceDN w:val="0"/>
        <w:adjustRightInd w:val="0"/>
        <w:ind w:firstLine="540"/>
        <w:jc w:val="center"/>
        <w:rPr>
          <w:sz w:val="24"/>
          <w:szCs w:val="24"/>
        </w:rPr>
      </w:pPr>
      <w:r w:rsidRPr="005342FB">
        <w:rPr>
          <w:sz w:val="24"/>
          <w:szCs w:val="24"/>
        </w:rPr>
        <w:t>Ведение кассового плана по расходам по кодам аналитического учета</w:t>
      </w:r>
    </w:p>
    <w:p w:rsidR="005342FB" w:rsidRPr="005342FB" w:rsidRDefault="005342FB" w:rsidP="005342FB">
      <w:pPr>
        <w:autoSpaceDE w:val="0"/>
        <w:autoSpaceDN w:val="0"/>
        <w:adjustRightInd w:val="0"/>
        <w:ind w:firstLine="540"/>
        <w:jc w:val="center"/>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целевых средств,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5342FB" w:rsidRPr="005342FB" w:rsidRDefault="005342FB" w:rsidP="005342FB">
      <w:pPr>
        <w:autoSpaceDE w:val="0"/>
        <w:autoSpaceDN w:val="0"/>
        <w:adjustRightInd w:val="0"/>
        <w:ind w:firstLine="0"/>
        <w:jc w:val="center"/>
        <w:outlineLvl w:val="0"/>
        <w:rPr>
          <w:sz w:val="24"/>
          <w:szCs w:val="24"/>
        </w:rPr>
      </w:pPr>
    </w:p>
    <w:p w:rsidR="005342FB" w:rsidRPr="005342FB" w:rsidRDefault="005342FB" w:rsidP="005342FB">
      <w:pPr>
        <w:widowControl w:val="0"/>
        <w:autoSpaceDE w:val="0"/>
        <w:autoSpaceDN w:val="0"/>
        <w:ind w:firstLine="0"/>
        <w:jc w:val="center"/>
        <w:outlineLvl w:val="1"/>
        <w:rPr>
          <w:sz w:val="24"/>
          <w:szCs w:val="24"/>
        </w:rPr>
      </w:pPr>
      <w:r w:rsidRPr="005342FB">
        <w:rPr>
          <w:sz w:val="24"/>
          <w:szCs w:val="24"/>
          <w:lang w:val="en-US"/>
        </w:rPr>
        <w:t>IV</w:t>
      </w:r>
      <w:r w:rsidRPr="005342FB">
        <w:rPr>
          <w:sz w:val="24"/>
          <w:szCs w:val="24"/>
        </w:rPr>
        <w:t>.</w:t>
      </w:r>
      <w:r w:rsidRPr="005342FB">
        <w:rPr>
          <w:sz w:val="24"/>
          <w:szCs w:val="24"/>
          <w:lang w:val="en-US"/>
        </w:rPr>
        <w:t> </w:t>
      </w:r>
      <w:r w:rsidRPr="005342FB">
        <w:rPr>
          <w:sz w:val="24"/>
          <w:szCs w:val="24"/>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5342FB" w:rsidRPr="005342FB" w:rsidRDefault="005342FB" w:rsidP="005342FB">
      <w:pPr>
        <w:widowControl w:val="0"/>
        <w:autoSpaceDE w:val="0"/>
        <w:autoSpaceDN w:val="0"/>
        <w:ind w:firstLine="709"/>
        <w:jc w:val="center"/>
        <w:outlineLvl w:val="1"/>
        <w:rPr>
          <w:sz w:val="24"/>
          <w:szCs w:val="24"/>
        </w:rPr>
      </w:pPr>
    </w:p>
    <w:p w:rsidR="005342FB" w:rsidRPr="005342FB" w:rsidRDefault="005342FB" w:rsidP="005342FB">
      <w:pPr>
        <w:widowControl w:val="0"/>
        <w:autoSpaceDE w:val="0"/>
        <w:autoSpaceDN w:val="0"/>
        <w:adjustRightInd w:val="0"/>
        <w:ind w:firstLine="709"/>
        <w:rPr>
          <w:color w:val="0D0D0D"/>
          <w:sz w:val="24"/>
          <w:szCs w:val="24"/>
        </w:rPr>
      </w:pPr>
      <w:r w:rsidRPr="005342FB">
        <w:rPr>
          <w:sz w:val="24"/>
          <w:szCs w:val="24"/>
        </w:rPr>
        <w:t>62. </w:t>
      </w:r>
      <w:r w:rsidRPr="005342FB">
        <w:rPr>
          <w:color w:val="0D0D0D"/>
          <w:sz w:val="24"/>
          <w:szCs w:val="24"/>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63. Наряду с электронными документами в рамках настоящего Порядка финансовый орган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на бумажном носителе утверждает и подписывает и (или) подписывает следующие документы:</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1) кассовый план по доходам по форме «Поквартальное распределение доходов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на 20___ год с детализацией по месяцам» согласно приложению № 1 к настоящему Порядку; </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2) кассовый план по расходам по форме «Поквартальное распределение расходов местного бюджета </w:t>
      </w:r>
      <w:r w:rsidR="000F41EB">
        <w:rPr>
          <w:color w:val="0D0D0D"/>
          <w:sz w:val="24"/>
          <w:szCs w:val="24"/>
        </w:rPr>
        <w:t>Сибир</w:t>
      </w:r>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на 20___ год с детализацией по месяцам» согласно приложению № 2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3) кассовый план по источникам финансирования дефицита по форме «Поквартальное распределение источников финансирования дефицита местного бюджета </w:t>
      </w:r>
      <w:r w:rsidR="000F41EB">
        <w:rPr>
          <w:color w:val="0D0D0D"/>
          <w:sz w:val="24"/>
          <w:szCs w:val="24"/>
        </w:rPr>
        <w:t>Сибир</w:t>
      </w:r>
      <w:bookmarkStart w:id="2" w:name="_GoBack"/>
      <w:bookmarkEnd w:id="2"/>
      <w:r w:rsidRPr="005342FB">
        <w:rPr>
          <w:color w:val="0D0D0D"/>
          <w:sz w:val="24"/>
          <w:szCs w:val="24"/>
        </w:rPr>
        <w:t xml:space="preserve">ского сельсовета </w:t>
      </w:r>
      <w:proofErr w:type="spellStart"/>
      <w:r w:rsidRPr="005342FB">
        <w:rPr>
          <w:color w:val="0D0D0D"/>
          <w:sz w:val="24"/>
          <w:szCs w:val="24"/>
        </w:rPr>
        <w:t>Купинского</w:t>
      </w:r>
      <w:proofErr w:type="spellEnd"/>
      <w:r w:rsidRPr="005342FB">
        <w:rPr>
          <w:color w:val="0D0D0D"/>
          <w:sz w:val="24"/>
          <w:szCs w:val="24"/>
        </w:rPr>
        <w:t xml:space="preserve"> района Новосибирской области на 20___ год с детализацией по месяцам» согласно приложению № 3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4) график финансирования на (месяц_______) 20___ года согласно приложению № 5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5) изменения в График финансирования на (месяц_______) 20___ года согласно приложению № 6 к настоящему Порядку.</w:t>
      </w:r>
    </w:p>
    <w:p w:rsidR="005342FB" w:rsidRPr="005342FB" w:rsidRDefault="005342FB" w:rsidP="005342FB">
      <w:pPr>
        <w:widowControl w:val="0"/>
        <w:autoSpaceDE w:val="0"/>
        <w:autoSpaceDN w:val="0"/>
        <w:adjustRightInd w:val="0"/>
        <w:ind w:firstLine="709"/>
        <w:rPr>
          <w:color w:val="0D0D0D"/>
          <w:sz w:val="24"/>
          <w:szCs w:val="24"/>
        </w:rPr>
      </w:pPr>
      <w:r w:rsidRPr="005342FB">
        <w:rPr>
          <w:color w:val="0D0D0D"/>
          <w:sz w:val="24"/>
          <w:szCs w:val="24"/>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5342FB" w:rsidRPr="005342FB" w:rsidRDefault="005342FB" w:rsidP="005342FB">
      <w:pPr>
        <w:widowControl w:val="0"/>
        <w:autoSpaceDE w:val="0"/>
        <w:autoSpaceDN w:val="0"/>
        <w:ind w:firstLine="709"/>
        <w:rPr>
          <w:sz w:val="24"/>
          <w:szCs w:val="24"/>
        </w:rPr>
      </w:pPr>
      <w:r w:rsidRPr="005342FB">
        <w:rPr>
          <w:sz w:val="24"/>
          <w:szCs w:val="24"/>
        </w:rPr>
        <w:t xml:space="preserve">65.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5342FB">
        <w:rPr>
          <w:color w:val="000000"/>
          <w:sz w:val="24"/>
          <w:szCs w:val="24"/>
        </w:rPr>
        <w:t xml:space="preserve">получателям) бюджетных средств </w:t>
      </w:r>
      <w:r w:rsidRPr="005342FB">
        <w:rPr>
          <w:sz w:val="24"/>
          <w:szCs w:val="24"/>
        </w:rPr>
        <w:t>предоставляется доступ к АС «Бюджет».</w:t>
      </w:r>
    </w:p>
    <w:p w:rsidR="005342FB" w:rsidRPr="005342FB" w:rsidRDefault="005342FB" w:rsidP="005342FB">
      <w:pPr>
        <w:widowControl w:val="0"/>
        <w:autoSpaceDE w:val="0"/>
        <w:autoSpaceDN w:val="0"/>
        <w:ind w:firstLine="709"/>
        <w:rPr>
          <w:sz w:val="24"/>
          <w:szCs w:val="24"/>
        </w:rPr>
      </w:pPr>
      <w:r w:rsidRPr="005342FB">
        <w:rPr>
          <w:sz w:val="24"/>
          <w:szCs w:val="24"/>
        </w:rPr>
        <w:t>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w:t>
      </w:r>
    </w:p>
    <w:p w:rsidR="005342FB" w:rsidRPr="005342FB" w:rsidRDefault="005342FB" w:rsidP="005342FB">
      <w:pPr>
        <w:widowControl w:val="0"/>
        <w:autoSpaceDE w:val="0"/>
        <w:autoSpaceDN w:val="0"/>
        <w:ind w:firstLine="709"/>
        <w:rPr>
          <w:sz w:val="24"/>
          <w:szCs w:val="24"/>
        </w:rPr>
      </w:pPr>
      <w:r w:rsidRPr="005342FB">
        <w:rPr>
          <w:sz w:val="24"/>
          <w:szCs w:val="24"/>
        </w:rPr>
        <w:t>66. В случае отсутствия у администраторов (</w:t>
      </w:r>
      <w:r w:rsidRPr="005342FB">
        <w:rPr>
          <w:i/>
          <w:sz w:val="24"/>
          <w:szCs w:val="24"/>
        </w:rPr>
        <w:t>распорядителей</w:t>
      </w:r>
      <w:r w:rsidRPr="005342FB">
        <w:rPr>
          <w:sz w:val="24"/>
          <w:szCs w:val="24"/>
        </w:rPr>
        <w:t>,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5342FB" w:rsidRPr="005342FB" w:rsidRDefault="005342FB" w:rsidP="005342FB">
      <w:pPr>
        <w:widowControl w:val="0"/>
        <w:autoSpaceDE w:val="0"/>
        <w:autoSpaceDN w:val="0"/>
        <w:ind w:firstLine="709"/>
        <w:rPr>
          <w:sz w:val="24"/>
          <w:szCs w:val="24"/>
        </w:rPr>
      </w:pPr>
      <w:r w:rsidRPr="005342FB">
        <w:rPr>
          <w:sz w:val="24"/>
          <w:szCs w:val="24"/>
        </w:rPr>
        <w:t>67. В случае отсутствия у администраторов</w:t>
      </w:r>
      <w:r w:rsidRPr="005342FB">
        <w:rPr>
          <w:i/>
          <w:sz w:val="24"/>
          <w:szCs w:val="24"/>
        </w:rPr>
        <w:t xml:space="preserve"> (распорядителей,</w:t>
      </w:r>
      <w:r w:rsidRPr="005342FB">
        <w:rPr>
          <w:sz w:val="24"/>
          <w:szCs w:val="24"/>
        </w:rPr>
        <w:t xml:space="preserve"> получателей) бюджетных средств непосредственного доступа к АС «</w:t>
      </w:r>
      <w:proofErr w:type="spellStart"/>
      <w:proofErr w:type="gramStart"/>
      <w:r w:rsidRPr="005342FB">
        <w:rPr>
          <w:sz w:val="24"/>
          <w:szCs w:val="24"/>
        </w:rPr>
        <w:t>Бюджет»ввод</w:t>
      </w:r>
      <w:proofErr w:type="spellEnd"/>
      <w:proofErr w:type="gramEnd"/>
      <w:r w:rsidRPr="005342FB">
        <w:rPr>
          <w:sz w:val="24"/>
          <w:szCs w:val="24"/>
        </w:rPr>
        <w:t xml:space="preserve"> и получение информации в АС «Бюджет» осуществляются ими посредством автоматизированной системы «Удаленное рабочее место» (далее - АС «УРМ»).</w:t>
      </w:r>
    </w:p>
    <w:p w:rsidR="005342FB" w:rsidRPr="005342FB" w:rsidRDefault="005342FB" w:rsidP="005342FB">
      <w:pPr>
        <w:widowControl w:val="0"/>
        <w:autoSpaceDE w:val="0"/>
        <w:autoSpaceDN w:val="0"/>
        <w:ind w:firstLine="709"/>
        <w:rPr>
          <w:sz w:val="24"/>
          <w:szCs w:val="24"/>
        </w:rPr>
      </w:pPr>
      <w:r w:rsidRPr="005342FB">
        <w:rPr>
          <w:sz w:val="24"/>
          <w:szCs w:val="24"/>
        </w:rPr>
        <w:t>68. Документы, оформленные и направленные администраторами (</w:t>
      </w:r>
      <w:r w:rsidRPr="005342FB">
        <w:rPr>
          <w:i/>
          <w:sz w:val="24"/>
          <w:szCs w:val="24"/>
        </w:rPr>
        <w:t>распорядителями,</w:t>
      </w:r>
      <w:r w:rsidRPr="005342FB">
        <w:rPr>
          <w:sz w:val="24"/>
          <w:szCs w:val="24"/>
        </w:rPr>
        <w:t xml:space="preserve"> 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5342FB" w:rsidRPr="005342FB" w:rsidRDefault="005342FB" w:rsidP="005342FB">
      <w:pPr>
        <w:widowControl w:val="0"/>
        <w:autoSpaceDE w:val="0"/>
        <w:autoSpaceDN w:val="0"/>
        <w:ind w:firstLine="709"/>
        <w:rPr>
          <w:sz w:val="24"/>
          <w:szCs w:val="24"/>
        </w:rPr>
      </w:pPr>
      <w:r w:rsidRPr="005342FB">
        <w:rPr>
          <w:sz w:val="24"/>
          <w:szCs w:val="24"/>
        </w:rPr>
        <w:t>69. В случае выявления недостатков в содержании и (или) оформлении электронных документов, утвержденных (направленных)администраторами (распорядителями</w:t>
      </w:r>
      <w:r w:rsidRPr="005342FB">
        <w:rPr>
          <w:i/>
          <w:sz w:val="24"/>
          <w:szCs w:val="24"/>
        </w:rPr>
        <w:t>,</w:t>
      </w:r>
      <w:r w:rsidRPr="005342FB">
        <w:rPr>
          <w:sz w:val="24"/>
          <w:szCs w:val="24"/>
        </w:rPr>
        <w:t xml:space="preserve">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
    <w:p w:rsidR="005342FB" w:rsidRPr="005342FB" w:rsidRDefault="005342FB" w:rsidP="005342FB">
      <w:pPr>
        <w:widowControl w:val="0"/>
        <w:autoSpaceDE w:val="0"/>
        <w:autoSpaceDN w:val="0"/>
        <w:ind w:firstLine="709"/>
        <w:rPr>
          <w:sz w:val="24"/>
          <w:szCs w:val="24"/>
        </w:rPr>
      </w:pPr>
      <w:bookmarkStart w:id="3" w:name="P302"/>
      <w:bookmarkEnd w:id="3"/>
      <w:r w:rsidRPr="005342FB">
        <w:rPr>
          <w:sz w:val="24"/>
          <w:szCs w:val="24"/>
        </w:rPr>
        <w:t>70. Администраторы (главные распорядители (распорядители</w:t>
      </w:r>
      <w:proofErr w:type="gramStart"/>
      <w:r w:rsidRPr="005342FB">
        <w:rPr>
          <w:sz w:val="24"/>
          <w:szCs w:val="24"/>
        </w:rPr>
        <w:t>),получатели</w:t>
      </w:r>
      <w:proofErr w:type="gramEnd"/>
      <w:r w:rsidRPr="005342FB">
        <w:rPr>
          <w:sz w:val="24"/>
          <w:szCs w:val="24"/>
        </w:rPr>
        <w:t>) бюджетных средств обеспечивают формирование и представление соответствующих исправленных электронных документов посредством АС «</w:t>
      </w:r>
      <w:proofErr w:type="spellStart"/>
      <w:r w:rsidRPr="005342FB">
        <w:rPr>
          <w:sz w:val="24"/>
          <w:szCs w:val="24"/>
        </w:rPr>
        <w:t>Бюджет»в</w:t>
      </w:r>
      <w:proofErr w:type="spellEnd"/>
      <w:r w:rsidRPr="005342FB">
        <w:rPr>
          <w:sz w:val="24"/>
          <w:szCs w:val="24"/>
        </w:rPr>
        <w:t xml:space="preserve">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5342FB" w:rsidRPr="005342FB" w:rsidRDefault="005342FB" w:rsidP="005342FB">
      <w:pPr>
        <w:widowControl w:val="0"/>
        <w:autoSpaceDE w:val="0"/>
        <w:autoSpaceDN w:val="0"/>
        <w:ind w:firstLine="709"/>
        <w:rPr>
          <w:sz w:val="24"/>
          <w:szCs w:val="24"/>
        </w:rPr>
      </w:pPr>
      <w:r w:rsidRPr="005342FB">
        <w:rPr>
          <w:sz w:val="24"/>
          <w:szCs w:val="24"/>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1428F3" w:rsidRPr="005342FB" w:rsidRDefault="001428F3" w:rsidP="001428F3">
      <w:pPr>
        <w:autoSpaceDE w:val="0"/>
        <w:autoSpaceDN w:val="0"/>
        <w:adjustRightInd w:val="0"/>
        <w:ind w:firstLine="0"/>
        <w:jc w:val="center"/>
        <w:rPr>
          <w:b/>
          <w:bCs/>
          <w:szCs w:val="28"/>
        </w:rPr>
      </w:pPr>
    </w:p>
    <w:sectPr w:rsidR="001428F3" w:rsidRPr="005342F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503225"/>
    <w:multiLevelType w:val="hybridMultilevel"/>
    <w:tmpl w:val="385A47D4"/>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687"/>
    <w:rsid w:val="000F41EB"/>
    <w:rsid w:val="001428F3"/>
    <w:rsid w:val="00285371"/>
    <w:rsid w:val="005342FB"/>
    <w:rsid w:val="0058209C"/>
    <w:rsid w:val="007C263E"/>
    <w:rsid w:val="00B0621C"/>
    <w:rsid w:val="00C35687"/>
    <w:rsid w:val="00C769DF"/>
    <w:rsid w:val="00D30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520B3A-4E81-4B15-9393-C2FFBE1F8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621C"/>
    <w:pPr>
      <w:spacing w:after="0" w:line="240" w:lineRule="auto"/>
      <w:ind w:firstLine="720"/>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B0621C"/>
    <w:pPr>
      <w:spacing w:after="200" w:line="276" w:lineRule="auto"/>
      <w:ind w:left="720" w:firstLine="0"/>
      <w:contextualSpacing/>
      <w:jc w:val="left"/>
    </w:pPr>
    <w:rPr>
      <w:rFonts w:ascii="Calibri" w:hAnsi="Calibri"/>
      <w:sz w:val="22"/>
      <w:szCs w:val="22"/>
      <w:lang w:eastAsia="en-US"/>
    </w:rPr>
  </w:style>
  <w:style w:type="paragraph" w:customStyle="1" w:styleId="ConsPlusNormal">
    <w:name w:val="ConsPlusNormal"/>
    <w:rsid w:val="001428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40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8F5BD47F9F875A3C2D42750FEA17ED59817BD1B8D4F87402F65A6BCB4CE7A0C34DD9BA72C041C8974D45E94n2J2J" TargetMode="External"/><Relationship Id="rId3" Type="http://schemas.openxmlformats.org/officeDocument/2006/relationships/settings" Target="settings.xml"/><Relationship Id="rId7" Type="http://schemas.openxmlformats.org/officeDocument/2006/relationships/hyperlink" Target="consultantplus://offline/ref=C8F5BD47F9F875A3C2D42750FEA17ED59817BD1B8D4F87402F65A6BCB4CE7A0C34DD9BA72C041C8974D45E94n2J2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RASHER\Desktop\48%20&#1087;&#1086;&#1089;&#1090;.%20&#1086;&#1090;%2029.07.2019%20(2).docx" TargetMode="External"/><Relationship Id="rId5" Type="http://schemas.openxmlformats.org/officeDocument/2006/relationships/hyperlink" Target="file:///C:\Users\RASHER\Desktop\48%20&#1087;&#1086;&#1089;&#1090;.%20&#1086;&#1090;%2029.07.2019%20(2).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12</Pages>
  <Words>5381</Words>
  <Characters>30678</Characters>
  <Application>Microsoft Office Word</Application>
  <DocSecurity>0</DocSecurity>
  <Lines>255</Lines>
  <Paragraphs>71</Paragraphs>
  <ScaleCrop>false</ScaleCrop>
  <Company>SPecialiST RePack</Company>
  <LinksUpToDate>false</LinksUpToDate>
  <CharactersWithSpaces>35988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10</cp:revision>
  <dcterms:created xsi:type="dcterms:W3CDTF">2019-07-30T05:05:00Z</dcterms:created>
  <dcterms:modified xsi:type="dcterms:W3CDTF">2019-07-30T05:49:00Z</dcterms:modified>
</cp:coreProperties>
</file>