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E8" w:rsidRPr="00C148E8" w:rsidRDefault="00C148E8" w:rsidP="00C148E8">
      <w:pPr>
        <w:spacing w:after="4" w:line="270" w:lineRule="exact"/>
        <w:ind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148E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СИБИР</w:t>
      </w:r>
      <w:r w:rsidRPr="00C148E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СКОГО</w:t>
      </w:r>
      <w:r w:rsidRPr="00C148E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</w:p>
    <w:p w:rsidR="00C148E8" w:rsidRPr="00C148E8" w:rsidRDefault="00C148E8" w:rsidP="00C148E8">
      <w:pPr>
        <w:spacing w:after="4" w:line="270" w:lineRule="exact"/>
        <w:ind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148E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КУПИНСКОГО РАЙОНА НОВОСИБИРСКОЙ ОБЛАСТИ</w:t>
      </w:r>
    </w:p>
    <w:p w:rsidR="00C148E8" w:rsidRPr="00C148E8" w:rsidRDefault="00C148E8" w:rsidP="00C148E8">
      <w:pPr>
        <w:spacing w:after="4" w:line="270" w:lineRule="exact"/>
        <w:ind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C148E8" w:rsidRPr="00C148E8" w:rsidRDefault="00C148E8" w:rsidP="00C148E8">
      <w:pPr>
        <w:spacing w:after="4" w:line="270" w:lineRule="exact"/>
        <w:ind w:right="225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148E8" w:rsidRPr="00C148E8" w:rsidRDefault="00C148E8" w:rsidP="00C148E8">
      <w:pPr>
        <w:spacing w:after="4" w:line="270" w:lineRule="exact"/>
        <w:ind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148E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О С Т А Н О В Л Е Н И Е</w:t>
      </w:r>
    </w:p>
    <w:p w:rsidR="00C148E8" w:rsidRPr="00C148E8" w:rsidRDefault="00C148E8" w:rsidP="00C148E8">
      <w:pPr>
        <w:spacing w:after="4" w:line="270" w:lineRule="exact"/>
        <w:ind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C148E8" w:rsidRPr="00C148E8" w:rsidRDefault="00C148E8" w:rsidP="00C148E8">
      <w:pPr>
        <w:spacing w:after="4" w:line="270" w:lineRule="exact"/>
        <w:ind w:right="225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</w:t>
      </w:r>
      <w:proofErr w:type="gramStart"/>
      <w:r w:rsidRPr="00C148E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13</w:t>
      </w:r>
      <w:r w:rsidRPr="00C148E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C148E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.201</w:t>
      </w:r>
      <w:r w:rsidRPr="00C148E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</w:t>
      </w:r>
      <w:proofErr w:type="gramEnd"/>
      <w:r w:rsidRPr="00C148E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</w:t>
      </w:r>
      <w:r w:rsidRPr="00C148E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30</w:t>
      </w:r>
    </w:p>
    <w:p w:rsidR="00C148E8" w:rsidRPr="00C148E8" w:rsidRDefault="00C148E8" w:rsidP="00C148E8">
      <w:pPr>
        <w:spacing w:after="4" w:line="270" w:lineRule="exact"/>
        <w:ind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148E8" w:rsidRPr="00C148E8" w:rsidRDefault="00C148E8" w:rsidP="00C148E8">
      <w:pPr>
        <w:spacing w:after="0" w:line="204" w:lineRule="atLeast"/>
        <w:ind w:firstLine="120"/>
        <w:jc w:val="center"/>
        <w:rPr>
          <w:rFonts w:ascii="Arial" w:eastAsia="Times New Roman" w:hAnsi="Arial" w:cs="Arial"/>
          <w:b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Об утверждении нормативных затрат на обеспечение функций органов</w:t>
      </w:r>
    </w:p>
    <w:p w:rsidR="00C148E8" w:rsidRPr="00C148E8" w:rsidRDefault="00C148E8" w:rsidP="00C148E8">
      <w:pPr>
        <w:spacing w:after="0" w:line="204" w:lineRule="atLeast"/>
        <w:ind w:firstLine="120"/>
        <w:jc w:val="center"/>
        <w:rPr>
          <w:rFonts w:ascii="Arial" w:eastAsia="Times New Roman" w:hAnsi="Arial" w:cs="Arial"/>
          <w:b/>
          <w:color w:val="1E1E1E"/>
          <w:sz w:val="17"/>
          <w:szCs w:val="17"/>
          <w:lang w:eastAsia="ru-RU"/>
        </w:rPr>
      </w:pPr>
      <w:proofErr w:type="gramStart"/>
      <w:r w:rsidRPr="00C148E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местного</w:t>
      </w:r>
      <w:proofErr w:type="gramEnd"/>
      <w:r w:rsidRPr="00C148E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самоуправления (включая подведомственные казенные учреждения)</w:t>
      </w:r>
    </w:p>
    <w:p w:rsidR="00C148E8" w:rsidRPr="00C148E8" w:rsidRDefault="00C148E8" w:rsidP="00C148E8">
      <w:pPr>
        <w:spacing w:after="0" w:line="204" w:lineRule="atLeast"/>
        <w:ind w:firstLine="1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C148E8" w:rsidRPr="00C148E8" w:rsidRDefault="00C148E8" w:rsidP="00C148E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8">
        <w:rPr>
          <w:rFonts w:ascii="Times New Roman" w:eastAsia="Times New Roman" w:hAnsi="Times New Roman" w:cs="Arial"/>
          <w:color w:val="1E1E1E"/>
          <w:sz w:val="28"/>
          <w:szCs w:val="28"/>
          <w:lang w:eastAsia="ru-RU"/>
        </w:rPr>
        <w:t xml:space="preserve">      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статьей 54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20.10.2014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учреждения», постановлением администрации </w:t>
      </w:r>
      <w:r>
        <w:rPr>
          <w:rFonts w:ascii="Times New Roman" w:eastAsia="Times New Roman" w:hAnsi="Times New Roman" w:cs="Arial"/>
          <w:color w:val="1E1E1E"/>
          <w:sz w:val="28"/>
          <w:szCs w:val="28"/>
          <w:lang w:eastAsia="ru-RU"/>
        </w:rPr>
        <w:t>Сибир</w:t>
      </w:r>
      <w:r w:rsidRPr="00C148E8">
        <w:rPr>
          <w:rFonts w:ascii="Times New Roman" w:eastAsia="Times New Roman" w:hAnsi="Times New Roman" w:cs="Arial"/>
          <w:color w:val="1E1E1E"/>
          <w:sz w:val="28"/>
          <w:szCs w:val="28"/>
          <w:lang w:eastAsia="ru-RU"/>
        </w:rPr>
        <w:t xml:space="preserve">ского сельсовета от </w:t>
      </w:r>
      <w:r>
        <w:rPr>
          <w:rFonts w:ascii="Times New Roman" w:eastAsia="Times New Roman" w:hAnsi="Times New Roman" w:cs="Arial"/>
          <w:color w:val="1E1E1E"/>
          <w:sz w:val="28"/>
          <w:szCs w:val="28"/>
          <w:lang w:eastAsia="ru-RU"/>
        </w:rPr>
        <w:t>05</w:t>
      </w:r>
      <w:r w:rsidRPr="00C148E8">
        <w:rPr>
          <w:rFonts w:ascii="Times New Roman" w:eastAsia="Times New Roman" w:hAnsi="Times New Roman" w:cs="Arial"/>
          <w:color w:val="1E1E1E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Arial"/>
          <w:color w:val="1E1E1E"/>
          <w:sz w:val="28"/>
          <w:szCs w:val="28"/>
          <w:lang w:eastAsia="ru-RU"/>
        </w:rPr>
        <w:t>5</w:t>
      </w:r>
      <w:r w:rsidRPr="00C148E8">
        <w:rPr>
          <w:rFonts w:ascii="Times New Roman" w:eastAsia="Times New Roman" w:hAnsi="Times New Roman" w:cs="Arial"/>
          <w:color w:val="1E1E1E"/>
          <w:sz w:val="28"/>
          <w:szCs w:val="28"/>
          <w:lang w:eastAsia="ru-RU"/>
        </w:rPr>
        <w:t xml:space="preserve">.2016 г.  № </w:t>
      </w:r>
      <w:r>
        <w:rPr>
          <w:rFonts w:ascii="Times New Roman" w:eastAsia="Times New Roman" w:hAnsi="Times New Roman" w:cs="Arial"/>
          <w:color w:val="1E1E1E"/>
          <w:sz w:val="28"/>
          <w:szCs w:val="28"/>
          <w:lang w:eastAsia="ru-RU"/>
        </w:rPr>
        <w:t>1</w:t>
      </w:r>
      <w:r w:rsidRPr="00C148E8">
        <w:rPr>
          <w:rFonts w:ascii="Times New Roman" w:eastAsia="Times New Roman" w:hAnsi="Times New Roman" w:cs="Arial"/>
          <w:color w:val="1E1E1E"/>
          <w:sz w:val="28"/>
          <w:szCs w:val="28"/>
          <w:lang w:eastAsia="ru-RU"/>
        </w:rPr>
        <w:t>0 «</w:t>
      </w:r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вопросах нормирования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нужд а</w:t>
      </w:r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C148E8">
        <w:rPr>
          <w:rFonts w:ascii="Times New Roman" w:eastAsia="Times New Roman" w:hAnsi="Times New Roman" w:cs="Arial"/>
          <w:color w:val="1E1E1E"/>
          <w:sz w:val="28"/>
          <w:szCs w:val="28"/>
          <w:lang w:eastAsia="ru-RU"/>
        </w:rPr>
        <w:t xml:space="preserve">», </w:t>
      </w:r>
      <w:r w:rsidRPr="00C148E8">
        <w:rPr>
          <w:rFonts w:ascii="Times New Roman" w:eastAsia="Times New Roman" w:hAnsi="Times New Roman" w:cs="Arial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Arial"/>
          <w:sz w:val="28"/>
          <w:szCs w:val="28"/>
        </w:rPr>
        <w:t>Сибир</w:t>
      </w:r>
      <w:r w:rsidRPr="00C148E8">
        <w:rPr>
          <w:rFonts w:ascii="Times New Roman" w:eastAsia="Times New Roman" w:hAnsi="Times New Roman" w:cs="Arial"/>
          <w:sz w:val="28"/>
          <w:szCs w:val="28"/>
        </w:rPr>
        <w:t>ского сельсовета</w:t>
      </w:r>
      <w:r w:rsidRPr="00C148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C148E8">
        <w:rPr>
          <w:rFonts w:ascii="Times New Roman" w:eastAsia="Times New Roman" w:hAnsi="Times New Roman" w:cs="Arial"/>
          <w:sz w:val="28"/>
          <w:szCs w:val="28"/>
          <w:lang w:eastAsia="ru-RU"/>
        </w:rPr>
        <w:t>Купинского</w:t>
      </w:r>
      <w:proofErr w:type="spellEnd"/>
      <w:r w:rsidRPr="00C148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Новосибирской области</w:t>
      </w:r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ПОСТАНОВЛЯЕТ:</w:t>
      </w:r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1.Утвердить нормативные затраты на обеспечение функций органов местного самоуправления (включая подведомственные казенные учреждения) согласно приложению. </w:t>
      </w:r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2. Нормативные затраты на обеспечение функций администрации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Сибир</w:t>
      </w:r>
      <w:r w:rsidRPr="00C148E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ского сельсовета </w:t>
      </w:r>
      <w:proofErr w:type="spellStart"/>
      <w:r w:rsidRPr="00C148E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Купинского</w:t>
      </w:r>
      <w:proofErr w:type="spellEnd"/>
      <w:r w:rsidRPr="00C148E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района Новосибирской области</w:t>
      </w:r>
      <w:r w:rsidRPr="00C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подведомственных ей казенных учреждений подлежат пересмотру не реже 1 раз в год.</w:t>
      </w:r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Опубликовать настоящее постановление в муниципальных средствах массовой информации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proofErr w:type="spellStart"/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proofErr w:type="gramEnd"/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«Муниципальные ведомости»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   </w:t>
      </w:r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 </w:t>
      </w:r>
      <w:proofErr w:type="gramStart"/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4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  <w:proofErr w:type="spellEnd"/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8" w:rsidRPr="00C148E8" w:rsidRDefault="00C148E8" w:rsidP="00C1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C148E8" w:rsidRPr="00C148E8" w:rsidRDefault="00C148E8" w:rsidP="00C148E8">
      <w:pPr>
        <w:spacing w:after="0" w:line="204" w:lineRule="atLeast"/>
        <w:ind w:firstLine="12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Приложение</w:t>
      </w:r>
    </w:p>
    <w:p w:rsidR="00C148E8" w:rsidRPr="00C148E8" w:rsidRDefault="00C148E8" w:rsidP="00C148E8">
      <w:pPr>
        <w:spacing w:after="0" w:line="204" w:lineRule="atLeast"/>
        <w:ind w:firstLine="12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Утверждено</w:t>
      </w:r>
    </w:p>
    <w:p w:rsidR="00C148E8" w:rsidRPr="00C148E8" w:rsidRDefault="00C148E8" w:rsidP="00C148E8">
      <w:pPr>
        <w:spacing w:after="0" w:line="204" w:lineRule="atLeast"/>
        <w:ind w:firstLine="12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постановлением</w:t>
      </w:r>
      <w:proofErr w:type="gramEnd"/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администрации </w:t>
      </w:r>
    </w:p>
    <w:p w:rsidR="00C148E8" w:rsidRPr="00C148E8" w:rsidRDefault="00C148E8" w:rsidP="00C148E8">
      <w:pPr>
        <w:spacing w:after="0" w:line="204" w:lineRule="atLeast"/>
        <w:ind w:firstLine="12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Сибир</w:t>
      </w: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ского сельсовета</w:t>
      </w:r>
    </w:p>
    <w:p w:rsidR="00C148E8" w:rsidRPr="00C148E8" w:rsidRDefault="00C148E8" w:rsidP="00C148E8">
      <w:pPr>
        <w:spacing w:after="0" w:line="204" w:lineRule="atLeast"/>
        <w:ind w:firstLine="12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Купинского</w:t>
      </w:r>
      <w:proofErr w:type="spellEnd"/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района</w:t>
      </w:r>
    </w:p>
    <w:p w:rsidR="00C148E8" w:rsidRPr="00C148E8" w:rsidRDefault="00C148E8" w:rsidP="00C148E8">
      <w:pPr>
        <w:spacing w:after="0" w:line="204" w:lineRule="atLeast"/>
        <w:ind w:firstLine="12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Новосибирской области</w:t>
      </w:r>
    </w:p>
    <w:p w:rsidR="00C148E8" w:rsidRPr="00C148E8" w:rsidRDefault="00C148E8" w:rsidP="00C148E8">
      <w:pPr>
        <w:spacing w:after="0" w:line="204" w:lineRule="atLeast"/>
        <w:ind w:firstLine="12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proofErr w:type="gramStart"/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от</w:t>
      </w:r>
      <w:proofErr w:type="gramEnd"/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13</w:t>
      </w: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</w:t>
      </w: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.2019 г. №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30</w:t>
      </w:r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Arial" w:eastAsia="Times New Roman" w:hAnsi="Arial" w:cs="Arial"/>
          <w:color w:val="1E1E1E"/>
          <w:sz w:val="17"/>
          <w:szCs w:val="17"/>
          <w:lang w:eastAsia="ru-RU"/>
        </w:rPr>
        <w:t>  </w:t>
      </w:r>
    </w:p>
    <w:p w:rsidR="00C148E8" w:rsidRPr="00C148E8" w:rsidRDefault="00C148E8" w:rsidP="00C148E8">
      <w:pPr>
        <w:spacing w:after="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Нормативные затраты </w:t>
      </w:r>
    </w:p>
    <w:p w:rsidR="00C148E8" w:rsidRPr="00C148E8" w:rsidRDefault="00C148E8" w:rsidP="00C148E8">
      <w:pPr>
        <w:spacing w:after="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proofErr w:type="gramStart"/>
      <w:r w:rsidRPr="00C148E8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на</w:t>
      </w:r>
      <w:proofErr w:type="gramEnd"/>
      <w:r w:rsidRPr="00C148E8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обеспечение функций органов местного самоуправления </w:t>
      </w:r>
    </w:p>
    <w:p w:rsidR="00C148E8" w:rsidRPr="00C148E8" w:rsidRDefault="00C148E8" w:rsidP="00C148E8">
      <w:pPr>
        <w:spacing w:after="0" w:line="204" w:lineRule="atLeast"/>
        <w:ind w:firstLine="120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C148E8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(</w:t>
      </w:r>
      <w:proofErr w:type="gramStart"/>
      <w:r w:rsidRPr="00C148E8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включая</w:t>
      </w:r>
      <w:proofErr w:type="gramEnd"/>
      <w:r w:rsidRPr="00C148E8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подведомственные казенные учреждения)</w:t>
      </w:r>
    </w:p>
    <w:p w:rsidR="00C148E8" w:rsidRPr="00C148E8" w:rsidRDefault="00C148E8" w:rsidP="00C148E8">
      <w:pPr>
        <w:spacing w:after="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</w:p>
    <w:p w:rsidR="00C148E8" w:rsidRPr="00C148E8" w:rsidRDefault="00C148E8" w:rsidP="00C148E8">
      <w:pPr>
        <w:spacing w:after="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Arial" w:eastAsia="Times New Roman" w:hAnsi="Arial" w:cs="Arial"/>
          <w:color w:val="1E1E1E"/>
          <w:sz w:val="17"/>
          <w:szCs w:val="17"/>
          <w:lang w:eastAsia="ru-RU"/>
        </w:rPr>
        <w:t> </w:t>
      </w:r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b/>
          <w:bCs/>
          <w:i/>
          <w:iCs/>
          <w:color w:val="1E1E1E"/>
          <w:sz w:val="28"/>
          <w:szCs w:val="28"/>
          <w:lang w:eastAsia="ru-RU"/>
        </w:rPr>
        <w:t>I. Затраты на информационно-коммуникационные технологии</w:t>
      </w:r>
      <w:r w:rsidRPr="00C148E8">
        <w:rPr>
          <w:rFonts w:ascii="Arial" w:eastAsia="Times New Roman" w:hAnsi="Arial" w:cs="Arial"/>
          <w:color w:val="1E1E1E"/>
          <w:sz w:val="17"/>
          <w:szCs w:val="17"/>
          <w:lang w:eastAsia="ru-RU"/>
        </w:rPr>
        <w:t> </w:t>
      </w:r>
    </w:p>
    <w:p w:rsidR="00C148E8" w:rsidRPr="00C148E8" w:rsidRDefault="00C148E8" w:rsidP="00C148E8">
      <w:pPr>
        <w:spacing w:after="100" w:line="204" w:lineRule="atLeast"/>
        <w:ind w:left="120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1.1 Нормативы затрат на абонентскую плату, на повременную оплату телефонных соединений, </w:t>
      </w:r>
      <w:proofErr w:type="gramStart"/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на  </w:t>
      </w:r>
      <w:proofErr w:type="spellStart"/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ЕТТн</w:t>
      </w:r>
      <w:proofErr w:type="spellEnd"/>
      <w:proofErr w:type="gramEnd"/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«Интернет»</w:t>
      </w:r>
    </w:p>
    <w:p w:rsidR="00C148E8" w:rsidRPr="00C148E8" w:rsidRDefault="00C148E8" w:rsidP="00C148E8">
      <w:pPr>
        <w:spacing w:after="100" w:line="204" w:lineRule="atLeast"/>
        <w:ind w:left="120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2344"/>
        <w:gridCol w:w="2963"/>
        <w:gridCol w:w="1711"/>
        <w:gridCol w:w="1671"/>
      </w:tblGrid>
      <w:tr w:rsidR="00C148E8" w:rsidRPr="00C148E8" w:rsidTr="00B422C7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Количество услуг в год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Норматив расхода в год, руб.</w:t>
            </w:r>
          </w:p>
        </w:tc>
      </w:tr>
      <w:tr w:rsidR="00C148E8" w:rsidRPr="00C148E8" w:rsidTr="00B422C7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C148E8" w:rsidRPr="00C148E8" w:rsidTr="00B422C7"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jc w:val="both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Сибир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Абонентская плата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C3558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номера)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16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 000,00</w:t>
            </w:r>
          </w:p>
        </w:tc>
      </w:tr>
      <w:tr w:rsidR="00C148E8" w:rsidRPr="00C148E8" w:rsidTr="00B422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Повременная оплата телефонных соединений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4 500,00</w:t>
            </w:r>
          </w:p>
        </w:tc>
      </w:tr>
      <w:tr w:rsidR="00C148E8" w:rsidRPr="00C148E8" w:rsidTr="00B422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«Интернет» по </w:t>
            </w:r>
            <w:proofErr w:type="spell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ЕТТн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43 500,00</w:t>
            </w:r>
          </w:p>
        </w:tc>
      </w:tr>
      <w:tr w:rsidR="00C148E8" w:rsidRPr="00C148E8" w:rsidTr="00B422C7"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Сибир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сельсовета «Культурно-досуговый центр»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Абонентская плата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(1</w:t>
            </w:r>
            <w:r w:rsidR="00C3558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номер)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8 000,00</w:t>
            </w:r>
          </w:p>
        </w:tc>
      </w:tr>
      <w:tr w:rsidR="00C148E8" w:rsidRPr="00C148E8" w:rsidTr="00B422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«Интернет» по </w:t>
            </w:r>
            <w:proofErr w:type="spell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ЕТТн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15 000,00</w:t>
            </w:r>
          </w:p>
        </w:tc>
      </w:tr>
      <w:tr w:rsidR="00C148E8" w:rsidRPr="00C148E8" w:rsidTr="00B422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Arial" w:eastAsia="Times New Roman" w:hAnsi="Arial" w:cs="Arial"/>
          <w:color w:val="1E1E1E"/>
          <w:sz w:val="17"/>
          <w:szCs w:val="17"/>
          <w:lang w:eastAsia="ru-RU"/>
        </w:rPr>
        <w:t> </w:t>
      </w:r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1.2. Нормативы затрат на техническое обслуживание и </w:t>
      </w:r>
      <w:proofErr w:type="spellStart"/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регламентно</w:t>
      </w:r>
      <w:proofErr w:type="spellEnd"/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профилактический ремонт вычислительной техники, системы телефонной связи, принтеров, многофункциональных устройств, копировальных аппаратов, иной оргтехники</w:t>
      </w:r>
      <w:bookmarkStart w:id="1" w:name="sub_110165"/>
      <w:r w:rsidRPr="00C14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иного оборудования</w:t>
      </w:r>
      <w:bookmarkEnd w:id="1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392"/>
        <w:gridCol w:w="2372"/>
        <w:gridCol w:w="2346"/>
        <w:gridCol w:w="1544"/>
      </w:tblGrid>
      <w:tr w:rsidR="00C148E8" w:rsidRPr="00C148E8" w:rsidTr="00B422C7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Количество услуг в год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(</w:t>
            </w:r>
            <w:proofErr w:type="gramStart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раз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Норматив цены за единицу, руб.</w:t>
            </w:r>
          </w:p>
        </w:tc>
      </w:tr>
      <w:tr w:rsidR="00C148E8" w:rsidRPr="00C148E8" w:rsidTr="00B422C7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C148E8" w:rsidRPr="00C148E8" w:rsidTr="00B422C7"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194424">
            <w:pPr>
              <w:spacing w:after="200" w:line="204" w:lineRule="atLeast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1944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Сибир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совета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12 на 1 ед.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750,00</w:t>
            </w:r>
          </w:p>
        </w:tc>
      </w:tr>
      <w:tr w:rsidR="00C148E8" w:rsidRPr="00C148E8" w:rsidTr="00B422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Ремонт оргтехники, иного 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8 на 1 ед.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1 500,00</w:t>
            </w:r>
          </w:p>
        </w:tc>
      </w:tr>
      <w:tr w:rsidR="00C148E8" w:rsidRPr="00C148E8" w:rsidTr="00B422C7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2 250,00</w:t>
            </w:r>
          </w:p>
        </w:tc>
      </w:tr>
      <w:tr w:rsidR="00C148E8" w:rsidRPr="00C148E8" w:rsidTr="00B422C7"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194424">
            <w:pPr>
              <w:spacing w:after="200" w:line="204" w:lineRule="atLeast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МКУ </w:t>
            </w:r>
            <w:r w:rsidR="001944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Сибир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сельсовета «Культурно-досуговый центр»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3 на 1 ед.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750,00</w:t>
            </w:r>
          </w:p>
        </w:tc>
      </w:tr>
      <w:tr w:rsidR="00C148E8" w:rsidRPr="00C148E8" w:rsidTr="00B422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Ремонт оргтехники, иного 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2 на 1 ед.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1 500,00</w:t>
            </w:r>
          </w:p>
        </w:tc>
      </w:tr>
      <w:tr w:rsidR="00C148E8" w:rsidRPr="00C148E8" w:rsidTr="00B422C7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2 250,00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Arial" w:eastAsia="Times New Roman" w:hAnsi="Arial" w:cs="Arial"/>
          <w:color w:val="1E1E1E"/>
          <w:sz w:val="17"/>
          <w:szCs w:val="17"/>
          <w:lang w:eastAsia="ru-RU"/>
        </w:rPr>
        <w:t>  </w:t>
      </w: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1.3. Нормативы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2219"/>
        <w:gridCol w:w="3082"/>
        <w:gridCol w:w="1619"/>
        <w:gridCol w:w="1735"/>
      </w:tblGrid>
      <w:tr w:rsidR="00C148E8" w:rsidRPr="00C148E8" w:rsidTr="00B422C7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Количество услуг в год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Норматив цены за единицу, руб.</w:t>
            </w:r>
          </w:p>
        </w:tc>
      </w:tr>
      <w:tr w:rsidR="00C148E8" w:rsidRPr="00C148E8" w:rsidTr="00B422C7">
        <w:trPr>
          <w:trHeight w:val="29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C148E8" w:rsidRPr="00C148E8" w:rsidTr="00B422C7">
        <w:tc>
          <w:tcPr>
            <w:tcW w:w="6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194424">
            <w:pPr>
              <w:spacing w:after="200" w:line="204" w:lineRule="atLeast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1944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Сибир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ского сельсовета 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Представление абонемента на гарантированную поддержку ИАС «Пульс-Плюс»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80 000,00</w:t>
            </w:r>
          </w:p>
        </w:tc>
      </w:tr>
      <w:tr w:rsidR="00C148E8" w:rsidRPr="00C148E8" w:rsidTr="00B422C7">
        <w:trPr>
          <w:trHeight w:val="78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 предоставления права использования и обслуживание Пульс-Про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10 000,00</w:t>
            </w:r>
          </w:p>
        </w:tc>
      </w:tr>
      <w:tr w:rsidR="00C148E8" w:rsidRPr="00C148E8" w:rsidTr="00B422C7">
        <w:trPr>
          <w:trHeight w:val="25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48E8" w:rsidRPr="00C148E8" w:rsidRDefault="00C148E8" w:rsidP="00C148E8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 оказании информационных услуг с использованием экземпляра социального выпуска системы Консультант Плюс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30 000,00</w:t>
            </w:r>
          </w:p>
        </w:tc>
      </w:tr>
      <w:tr w:rsidR="00C148E8" w:rsidRPr="00C148E8" w:rsidTr="00B422C7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194424">
            <w:pPr>
              <w:spacing w:after="200" w:line="204" w:lineRule="atLeast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МКУ </w:t>
            </w:r>
            <w:r w:rsidR="001944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Сибир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сельсовета «Культурно-досуговый центр»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Об оказании информационных услуг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10 000,00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Arial" w:eastAsia="Times New Roman" w:hAnsi="Arial" w:cs="Arial"/>
          <w:color w:val="1E1E1E"/>
          <w:sz w:val="17"/>
          <w:szCs w:val="17"/>
          <w:lang w:eastAsia="ru-RU"/>
        </w:rPr>
        <w:t>  </w:t>
      </w: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1.4.Нормативы затрат на оплату услуг по предоставлению средств квалифицированной электронной подписи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2499"/>
        <w:gridCol w:w="2477"/>
        <w:gridCol w:w="1847"/>
        <w:gridCol w:w="1832"/>
      </w:tblGrid>
      <w:tr w:rsidR="00C148E8" w:rsidRPr="00C148E8" w:rsidTr="00B422C7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Количество услуг в год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Норматив цены за единицу, руб.</w:t>
            </w:r>
          </w:p>
        </w:tc>
      </w:tr>
      <w:tr w:rsidR="00C148E8" w:rsidRPr="00C148E8" w:rsidTr="00B422C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C148E8" w:rsidRPr="00C148E8" w:rsidTr="00B422C7">
        <w:trPr>
          <w:trHeight w:val="154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194424">
            <w:pPr>
              <w:spacing w:after="200" w:line="204" w:lineRule="atLeast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1944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Сибир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совета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Услуги по предоставлению средств квалифицированной электронной подписи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10 000,00</w:t>
            </w:r>
          </w:p>
        </w:tc>
      </w:tr>
      <w:tr w:rsidR="00C148E8" w:rsidRPr="00C148E8" w:rsidTr="00B422C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194424">
            <w:pPr>
              <w:spacing w:after="0" w:line="204" w:lineRule="atLeast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МКУ </w:t>
            </w:r>
            <w:r w:rsidR="001944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Сибир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сельсовета «Культурно-досуговый центр»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Услуги по предоставлению средств квалифицированной электронной подписи</w:t>
            </w: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10 000,00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Arial" w:eastAsia="Times New Roman" w:hAnsi="Arial" w:cs="Arial"/>
          <w:color w:val="1E1E1E"/>
          <w:sz w:val="17"/>
          <w:szCs w:val="17"/>
          <w:lang w:eastAsia="ru-RU"/>
        </w:rPr>
        <w:t>  </w:t>
      </w: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1.5. Нормативы затрат на приобретение рабочих станций, принтеров, многофункциональных устройств и копировальных аппаратов (оргтехники)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2114"/>
        <w:gridCol w:w="2850"/>
        <w:gridCol w:w="1851"/>
        <w:gridCol w:w="1840"/>
      </w:tblGrid>
      <w:tr w:rsidR="00C148E8" w:rsidRPr="00C148E8" w:rsidTr="00B422C7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Предельное количество в год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Норматив цены за единицу, руб.</w:t>
            </w:r>
          </w:p>
        </w:tc>
      </w:tr>
      <w:tr w:rsidR="00C148E8" w:rsidRPr="00C148E8" w:rsidTr="00B422C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C148E8" w:rsidRPr="00C148E8" w:rsidTr="00B422C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194424">
            <w:pPr>
              <w:spacing w:after="200" w:line="204" w:lineRule="atLeast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1944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Сибир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совета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 единица – на 1 специалиста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10 000,00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Arial" w:eastAsia="Times New Roman" w:hAnsi="Arial" w:cs="Arial"/>
          <w:color w:val="1E1E1E"/>
          <w:sz w:val="17"/>
          <w:szCs w:val="17"/>
          <w:lang w:eastAsia="ru-RU"/>
        </w:rPr>
        <w:t> </w:t>
      </w: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1.6. Нормативы затрат на приобретение материальных запасов в сфере информационно-коммуникационных технологий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2114"/>
        <w:gridCol w:w="2850"/>
        <w:gridCol w:w="1851"/>
        <w:gridCol w:w="1840"/>
      </w:tblGrid>
      <w:tr w:rsidR="00C148E8" w:rsidRPr="00C148E8" w:rsidTr="00B422C7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Предельное количество в год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Норматив цены за единицу, руб.</w:t>
            </w:r>
          </w:p>
        </w:tc>
      </w:tr>
      <w:tr w:rsidR="00C148E8" w:rsidRPr="00C148E8" w:rsidTr="00B422C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C148E8" w:rsidRPr="00C148E8" w:rsidTr="00B422C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194424">
            <w:pPr>
              <w:spacing w:after="200" w:line="204" w:lineRule="atLeast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1944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Сибир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 единица – на 1 специалиста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26 000,00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Arial" w:eastAsia="Times New Roman" w:hAnsi="Arial" w:cs="Arial"/>
          <w:color w:val="1E1E1E"/>
          <w:sz w:val="17"/>
          <w:szCs w:val="17"/>
          <w:lang w:eastAsia="ru-RU"/>
        </w:rPr>
        <w:t xml:space="preserve">        </w:t>
      </w:r>
      <w:r w:rsidRPr="00C148E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II. Затраты на дополнительное профессиональное образование работников</w:t>
      </w:r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Arial" w:eastAsia="Times New Roman" w:hAnsi="Arial" w:cs="Arial"/>
          <w:color w:val="1E1E1E"/>
          <w:sz w:val="17"/>
          <w:szCs w:val="17"/>
          <w:lang w:eastAsia="ru-RU"/>
        </w:rPr>
        <w:t> </w:t>
      </w: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2.1. Нормативы затрат на приобретение образовательных услуг по профессиональной переподготовке и повышению квалификации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704"/>
        <w:gridCol w:w="2415"/>
        <w:gridCol w:w="2859"/>
      </w:tblGrid>
      <w:tr w:rsidR="00C148E8" w:rsidRPr="00C148E8" w:rsidTr="00B422C7"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shd w:val="clear" w:color="auto" w:fill="F0F0F0"/>
                <w:lang w:eastAsia="ru-RU"/>
              </w:rPr>
              <w:t>№ п/п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shd w:val="clear" w:color="auto" w:fill="F0F0F0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Предельное количество в год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Предельная стоимость единицы услуги в год</w:t>
            </w: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, руб.</w:t>
            </w:r>
          </w:p>
        </w:tc>
      </w:tr>
      <w:tr w:rsidR="00C148E8" w:rsidRPr="00C148E8" w:rsidTr="00B422C7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0F0F0"/>
                <w:lang w:eastAsia="ru-RU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0F0F0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0F0F0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0F0F0"/>
                <w:lang w:eastAsia="ru-RU"/>
              </w:rPr>
              <w:t>4</w:t>
            </w:r>
          </w:p>
        </w:tc>
      </w:tr>
      <w:tr w:rsidR="00C148E8" w:rsidRPr="00C148E8" w:rsidTr="00B422C7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0F0F0"/>
                <w:lang w:val="en-US" w:eastAsia="ru-RU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повышению квалификации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1 раз в год на 1 специалиста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</w:tbl>
    <w:p w:rsidR="00C148E8" w:rsidRPr="00C148E8" w:rsidRDefault="00C148E8" w:rsidP="00C148E8">
      <w:pPr>
        <w:spacing w:after="0" w:line="204" w:lineRule="atLeast"/>
        <w:ind w:firstLine="120"/>
        <w:jc w:val="center"/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</w:pPr>
      <w:r w:rsidRPr="00C148E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val="en-US" w:eastAsia="ru-RU"/>
        </w:rPr>
        <w:t>III</w:t>
      </w:r>
      <w:r w:rsidRPr="00C148E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. Прочие затраты</w:t>
      </w:r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3.1. Нормативы затрат на приобретение услуг почтовой связи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2167"/>
        <w:gridCol w:w="2822"/>
        <w:gridCol w:w="1841"/>
        <w:gridCol w:w="1825"/>
      </w:tblGrid>
      <w:tr w:rsidR="00C148E8" w:rsidRPr="00C148E8" w:rsidTr="00B422C7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Предельное количество в год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Норматив цены за единицу, руб.</w:t>
            </w:r>
          </w:p>
        </w:tc>
      </w:tr>
      <w:tr w:rsidR="00C148E8" w:rsidRPr="00C148E8" w:rsidTr="00B422C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C148E8" w:rsidRPr="00C148E8" w:rsidTr="00B422C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194424">
            <w:pPr>
              <w:spacing w:after="200" w:line="204" w:lineRule="atLeast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19442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Сибир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совета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Услуги почтовой связи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1 000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3.2. Нормативы затрат на коммунальные услуги</w:t>
      </w:r>
    </w:p>
    <w:tbl>
      <w:tblPr>
        <w:tblW w:w="97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402"/>
        <w:gridCol w:w="1831"/>
        <w:gridCol w:w="4507"/>
      </w:tblGrid>
      <w:tr w:rsidR="00C148E8" w:rsidRPr="00C148E8" w:rsidTr="00B422C7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  п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Предельная потребность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Стоимость 1 единицы, руб.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Электроснабжение (Квтч)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Лимиты потребления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Регулируемый тариф на электроэнергию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Лимиты потребления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Регулируемый тариф на холодное водоснабжение и водоотведение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bookmarkStart w:id="2" w:name="sub_110207"/>
      <w:bookmarkEnd w:id="2"/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3.3. Нормативы затрат на содержание имущества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551"/>
      </w:tblGrid>
      <w:tr w:rsidR="00C148E8" w:rsidRPr="00C148E8" w:rsidTr="00B422C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Количество услуг в год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Норматив расхода в год, руб.</w:t>
            </w:r>
          </w:p>
        </w:tc>
      </w:tr>
      <w:tr w:rsidR="00C148E8" w:rsidRPr="00C148E8" w:rsidTr="00B422C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</w:tr>
      <w:tr w:rsidR="00C148E8" w:rsidRPr="00C148E8" w:rsidTr="00B422C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Техническое обслуживание и ремонт систем пожарной сигнализации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6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3.4. Нормативы затрат на услуги, не относящиеся к коммунальным услугам и услугам, связанным с содержанием имущества.</w:t>
      </w:r>
    </w:p>
    <w:tbl>
      <w:tblPr>
        <w:tblW w:w="97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4272"/>
        <w:gridCol w:w="2439"/>
        <w:gridCol w:w="2432"/>
      </w:tblGrid>
      <w:tr w:rsidR="00C148E8" w:rsidRPr="00C148E8" w:rsidTr="00B422C7"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Предельное количество услуг в год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Норматив расхода в год, руб.</w:t>
            </w:r>
          </w:p>
        </w:tc>
      </w:tr>
      <w:tr w:rsidR="00C148E8" w:rsidRPr="00C148E8" w:rsidTr="00B422C7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</w:tr>
      <w:tr w:rsidR="00C148E8" w:rsidRPr="00C148E8" w:rsidTr="00B422C7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Услуги медосмотра водителей транспортных средств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10 000,00</w:t>
            </w:r>
          </w:p>
        </w:tc>
      </w:tr>
      <w:tr w:rsidR="00C148E8" w:rsidRPr="00C148E8" w:rsidTr="00B422C7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7 000,00</w:t>
            </w:r>
          </w:p>
        </w:tc>
      </w:tr>
      <w:tr w:rsidR="00C148E8" w:rsidRPr="00C148E8" w:rsidTr="00B422C7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Услуги по оценке рыночной стоимости муниципального имущества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16 000,00</w:t>
            </w:r>
          </w:p>
        </w:tc>
      </w:tr>
      <w:tr w:rsidR="00C148E8" w:rsidRPr="00C148E8" w:rsidTr="00B422C7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Техосмотр автотранспортных средств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3 500,00</w:t>
            </w:r>
          </w:p>
        </w:tc>
      </w:tr>
      <w:tr w:rsidR="00C148E8" w:rsidRPr="00C148E8" w:rsidTr="00B422C7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Услуги медосмотра работников учреждений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12 500,00</w:t>
            </w:r>
          </w:p>
        </w:tc>
      </w:tr>
      <w:tr w:rsidR="00C148E8" w:rsidRPr="00C148E8" w:rsidTr="00B422C7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Услуги по скашиванию травы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30 000,00</w:t>
            </w:r>
          </w:p>
        </w:tc>
      </w:tr>
      <w:tr w:rsidR="00C148E8" w:rsidRPr="00C148E8" w:rsidTr="00B422C7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Услуги по уборке несанкционированных свалок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</w:t>
            </w:r>
          </w:p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50 000,00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3.5. Нормативы затрат на приобретение основных средств</w:t>
      </w:r>
    </w:p>
    <w:tbl>
      <w:tblPr>
        <w:tblW w:w="97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276"/>
        <w:gridCol w:w="850"/>
        <w:gridCol w:w="1276"/>
        <w:gridCol w:w="1701"/>
        <w:gridCol w:w="3118"/>
      </w:tblGrid>
      <w:tr w:rsidR="00C148E8" w:rsidRPr="00C148E8" w:rsidTr="00B422C7">
        <w:trPr>
          <w:trHeight w:val="57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Предельное количество в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Предельная стоимость единицы, руб.</w:t>
            </w:r>
          </w:p>
        </w:tc>
      </w:tr>
      <w:tr w:rsidR="00C148E8" w:rsidRPr="00C148E8" w:rsidTr="00B422C7">
        <w:trPr>
          <w:trHeight w:val="1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140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140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140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140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140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140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</w:p>
        </w:tc>
      </w:tr>
      <w:tr w:rsidR="00C148E8" w:rsidRPr="00C148E8" w:rsidTr="00B422C7">
        <w:trPr>
          <w:trHeight w:val="33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Бензокосилка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13 000,00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Arial" w:eastAsia="Times New Roman" w:hAnsi="Arial" w:cs="Arial"/>
          <w:color w:val="1E1E1E"/>
          <w:sz w:val="17"/>
          <w:szCs w:val="17"/>
          <w:lang w:eastAsia="ru-RU"/>
        </w:rPr>
        <w:t> </w:t>
      </w: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3.6. Нормативы затрат на приобретение бланочной продукции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4109"/>
        <w:gridCol w:w="2113"/>
        <w:gridCol w:w="2758"/>
      </w:tblGrid>
      <w:tr w:rsidR="00C148E8" w:rsidRPr="00C148E8" w:rsidTr="00B422C7"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Предельное количество в год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Норматив расхода в год, руб.</w:t>
            </w:r>
          </w:p>
        </w:tc>
      </w:tr>
      <w:tr w:rsidR="00C148E8" w:rsidRPr="00C148E8" w:rsidTr="00B422C7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</w:tr>
      <w:tr w:rsidR="00C148E8" w:rsidRPr="00C148E8" w:rsidTr="00B422C7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Благодарственные письма, грамоты, дипломы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100 шт.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2 000,00</w:t>
            </w:r>
          </w:p>
        </w:tc>
      </w:tr>
      <w:tr w:rsidR="00C148E8" w:rsidRPr="00C148E8" w:rsidTr="00B422C7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похозяйственные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5 шт.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10 000,00 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3.7. </w:t>
      </w:r>
      <w:r w:rsidRPr="00C14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Нормативы, применяемые при расчете нормативных затрат </w:t>
      </w:r>
      <w:r w:rsidRPr="00C148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приобретение канцелярских принадлежностей в расчете на одного работника</w:t>
      </w:r>
    </w:p>
    <w:tbl>
      <w:tblPr>
        <w:tblW w:w="504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2292"/>
        <w:gridCol w:w="1208"/>
        <w:gridCol w:w="1459"/>
        <w:gridCol w:w="1866"/>
        <w:gridCol w:w="1296"/>
      </w:tblGrid>
      <w:tr w:rsidR="00C148E8" w:rsidRPr="00C148E8" w:rsidTr="00B422C7">
        <w:trPr>
          <w:tblHeader/>
        </w:trPr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№№ п/п</w:t>
            </w:r>
          </w:p>
        </w:tc>
        <w:tc>
          <w:tcPr>
            <w:tcW w:w="1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 измерения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на работника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Периодичность получения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shd w:val="clear" w:color="auto" w:fill="FFFFFF"/>
                <w:lang w:eastAsia="ru-RU"/>
              </w:rPr>
              <w:t>Норма затрат не более, руб.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Антистеплер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before="25" w:after="25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before="25" w:after="25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before="25" w:after="25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Блок для заметок сменный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полгода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Блок кубик цветной (9х9х9)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полгода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Бумага А4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</w:t>
            </w:r>
            <w:proofErr w:type="spellEnd"/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5 пачек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квартал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Дырокол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3 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Ежедневник недатированный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360</w:t>
            </w:r>
          </w:p>
        </w:tc>
      </w:tr>
      <w:tr w:rsidR="00C148E8" w:rsidRPr="00C148E8" w:rsidTr="00B422C7">
        <w:trPr>
          <w:trHeight w:val="603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Закладки с клеевым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hd w:val="clear" w:color="auto" w:fill="FFFFFF"/>
                <w:lang w:eastAsia="ru-RU"/>
              </w:rPr>
              <w:t xml:space="preserve"> </w:t>
            </w: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краем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</w:t>
            </w:r>
            <w:proofErr w:type="spellEnd"/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4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</w:t>
            </w:r>
          </w:p>
        </w:tc>
      </w:tr>
      <w:tr w:rsidR="00C148E8" w:rsidRPr="00C148E8" w:rsidTr="00B422C7">
        <w:trPr>
          <w:trHeight w:val="603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Игла для прошивания документов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C148E8" w:rsidRPr="00C148E8" w:rsidTr="00B422C7">
        <w:trPr>
          <w:trHeight w:val="603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Калькулятор 12-и разрядный, бухгалтерский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3 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1100</w:t>
            </w:r>
          </w:p>
        </w:tc>
      </w:tr>
      <w:tr w:rsidR="00C148E8" w:rsidRPr="00C148E8" w:rsidTr="00B422C7">
        <w:trPr>
          <w:trHeight w:val="603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Карандаш </w:t>
            </w:r>
            <w:proofErr w:type="spell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3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полгода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Клей (ПВА, </w:t>
            </w:r>
            <w:proofErr w:type="spell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кей</w:t>
            </w:r>
            <w:proofErr w:type="spell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-карандаш)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полгода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Книга (журнал) регистрации документов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2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полгода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</w:tr>
      <w:tr w:rsidR="00C148E8" w:rsidRPr="00C148E8" w:rsidTr="00B422C7">
        <w:trPr>
          <w:trHeight w:val="304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Корректирующая жидкость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</w:tr>
      <w:tr w:rsidR="00C148E8" w:rsidRPr="00C148E8" w:rsidTr="00B422C7">
        <w:trPr>
          <w:trHeight w:val="398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Ластик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полгода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Линейка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</w:tr>
      <w:tr w:rsidR="00C148E8" w:rsidRPr="00C148E8" w:rsidTr="00B422C7">
        <w:trPr>
          <w:trHeight w:val="714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Лоток для бумаг (горизонтальный/вер</w:t>
            </w: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тикальный)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3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3 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420</w:t>
            </w:r>
          </w:p>
        </w:tc>
      </w:tr>
      <w:tr w:rsidR="00C148E8" w:rsidRPr="00C148E8" w:rsidTr="00B422C7">
        <w:trPr>
          <w:trHeight w:val="656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Маркеры-</w:t>
            </w:r>
            <w:proofErr w:type="spell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текстовыделители</w:t>
            </w:r>
            <w:proofErr w:type="spell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4 цвета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</w:t>
            </w:r>
            <w:proofErr w:type="spellEnd"/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hd w:val="clear" w:color="auto" w:fill="FFFFFF"/>
                <w:lang w:eastAsia="ru-RU"/>
              </w:rPr>
              <w:t xml:space="preserve"> </w:t>
            </w: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210</w:t>
            </w:r>
          </w:p>
        </w:tc>
      </w:tr>
      <w:tr w:rsidR="00C148E8" w:rsidRPr="00C148E8" w:rsidTr="00B422C7">
        <w:trPr>
          <w:trHeight w:val="754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 с арочным механизмом, тип «Корона»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5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 с завязками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10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</w:tr>
      <w:tr w:rsidR="00C148E8" w:rsidRPr="00C148E8" w:rsidTr="00B422C7">
        <w:trPr>
          <w:trHeight w:val="446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Папка-уголок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8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 с файлами на 100 вкладышей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</w:t>
            </w:r>
            <w:proofErr w:type="spellEnd"/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2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полгода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Подставка для блока (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C148E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90 мм</w:t>
              </w:r>
            </w:smartTag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C148E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90 мм</w:t>
              </w:r>
            </w:smartTag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C148E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90 мм</w:t>
              </w:r>
            </w:smartTag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пластик)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3 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Подушка штемпельная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Ручка </w:t>
            </w:r>
            <w:proofErr w:type="spell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гелевая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5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</w:tr>
      <w:tr w:rsidR="00C148E8" w:rsidRPr="00C148E8" w:rsidTr="00B422C7">
        <w:trPr>
          <w:trHeight w:val="442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Ручка шариковая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3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квартал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</w:tr>
      <w:tr w:rsidR="00C148E8" w:rsidRPr="00C148E8" w:rsidTr="00B422C7">
        <w:trPr>
          <w:trHeight w:val="239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Скобы для </w:t>
            </w:r>
            <w:proofErr w:type="spell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степлера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</w:t>
            </w:r>
            <w:proofErr w:type="spellEnd"/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3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квартал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</w:tr>
      <w:tr w:rsidR="00C148E8" w:rsidRPr="00C148E8" w:rsidTr="00B422C7">
        <w:trPr>
          <w:trHeight w:val="332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 на кольцах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10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полгода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110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 скоросшиватель пластиковый А4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10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квартал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25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Скотч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C148E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50 мм</w:t>
              </w:r>
            </w:smartTag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полгода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Скрепки 25-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C148E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28 мм</w:t>
              </w:r>
            </w:smartTag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</w:t>
            </w:r>
            <w:proofErr w:type="spellEnd"/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2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квартал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</w:tr>
      <w:tr w:rsidR="00C148E8" w:rsidRPr="00C148E8" w:rsidTr="00B422C7">
        <w:trPr>
          <w:trHeight w:val="338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C148E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50 мм</w:t>
              </w:r>
            </w:smartTag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</w:t>
            </w:r>
            <w:proofErr w:type="spellEnd"/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полгода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Степлер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Стержни для шариковых ручек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6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полгода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Точилка для карандашей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</w:t>
            </w:r>
            <w:r w:rsidRPr="00C148E8">
              <w:rPr>
                <w:rFonts w:ascii="Times New Roman" w:eastAsia="Times New Roman" w:hAnsi="Times New Roman" w:cs="Times New Roman"/>
                <w:color w:val="1E1E1E"/>
                <w:shd w:val="clear" w:color="auto" w:fill="FFFFFF"/>
                <w:lang w:eastAsia="ru-RU"/>
              </w:rPr>
              <w:t xml:space="preserve"> </w:t>
            </w: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Файл-вкладыш 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(А4, 100шт/</w:t>
            </w:r>
            <w:proofErr w:type="spell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</w:t>
            </w:r>
            <w:proofErr w:type="spell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полгода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Шило канцелярское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3 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Шпагат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</w:t>
            </w: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  3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Штемпельная краска (красная, синяя)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Кнопки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</w:t>
            </w:r>
            <w:proofErr w:type="spellEnd"/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1 единицы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</w:tr>
      <w:tr w:rsidR="00C148E8" w:rsidRPr="00C148E8" w:rsidTr="00B422C7"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Ролик для факса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5 единиц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 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099"/>
    </w:p>
    <w:p w:rsidR="00C148E8" w:rsidRPr="00C148E8" w:rsidRDefault="00C148E8" w:rsidP="00C148E8">
      <w:pPr>
        <w:spacing w:after="200" w:line="204" w:lineRule="atLeast"/>
        <w:ind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E8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Нормативы затрат на приобретение хозяйственных товаров и принадлежностей</w:t>
      </w:r>
      <w:bookmarkEnd w:id="3"/>
    </w:p>
    <w:p w:rsidR="00C148E8" w:rsidRPr="00C148E8" w:rsidRDefault="00C148E8" w:rsidP="00C148E8">
      <w:pPr>
        <w:spacing w:after="200" w:line="204" w:lineRule="atLeast"/>
        <w:ind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119"/>
        <w:gridCol w:w="1560"/>
        <w:gridCol w:w="2142"/>
        <w:gridCol w:w="2109"/>
      </w:tblGrid>
      <w:tr w:rsidR="00C148E8" w:rsidRPr="00C148E8" w:rsidTr="00B422C7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Предельное количество в год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Предельная цена за единицу, руб.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Чистящее средство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60,00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Лопата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250,00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300,00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420,00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300,00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100,00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Тряпка для швабры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375,00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Белизна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42,00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109,00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3.9. Нормативы затрат на приобретение горюче-смазочных материалов</w:t>
      </w:r>
    </w:p>
    <w:tbl>
      <w:tblPr>
        <w:tblW w:w="981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3402"/>
        <w:gridCol w:w="2158"/>
      </w:tblGrid>
      <w:tr w:rsidR="00C148E8" w:rsidRPr="00C148E8" w:rsidTr="00B422C7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Предельное количество в год</w:t>
            </w:r>
          </w:p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Норматив расхода в год, руб.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C148E8" w:rsidRPr="00C148E8" w:rsidTr="00B422C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Бензин АИ 92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4000 л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130 000,00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3.10. Нормативы затрат на приобретение запасных частей для транспортных средств</w:t>
      </w:r>
    </w:p>
    <w:tbl>
      <w:tblPr>
        <w:tblW w:w="97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275"/>
        <w:gridCol w:w="2268"/>
        <w:gridCol w:w="2835"/>
      </w:tblGrid>
      <w:tr w:rsidR="00C148E8" w:rsidRPr="00C148E8" w:rsidTr="00B422C7">
        <w:trPr>
          <w:trHeight w:val="53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Предельное количество в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Предельная стоимость единицы, руб.</w:t>
            </w:r>
          </w:p>
        </w:tc>
      </w:tr>
      <w:tr w:rsidR="00C148E8" w:rsidRPr="00C148E8" w:rsidTr="00B422C7">
        <w:trPr>
          <w:trHeight w:val="20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C148E8" w:rsidRPr="00C148E8" w:rsidTr="00B422C7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70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70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Автошина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70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70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70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6 500,00</w:t>
            </w:r>
          </w:p>
        </w:tc>
      </w:tr>
      <w:tr w:rsidR="00C148E8" w:rsidRPr="00C148E8" w:rsidTr="00B422C7">
        <w:trPr>
          <w:trHeight w:val="33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Прочие запасные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потребности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70 000,00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3.11. Нормативы затрат на проведение текущего ремонта помещения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3242"/>
        <w:gridCol w:w="1198"/>
        <w:gridCol w:w="2669"/>
        <w:gridCol w:w="1987"/>
      </w:tblGrid>
      <w:tr w:rsidR="00C148E8" w:rsidRPr="00C148E8" w:rsidTr="00B422C7"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Предельное количество в год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Норматив цены за единицу, руб.</w:t>
            </w:r>
          </w:p>
        </w:tc>
      </w:tr>
      <w:tr w:rsidR="00C148E8" w:rsidRPr="00C148E8" w:rsidTr="00B422C7"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C148E8" w:rsidRPr="00C148E8" w:rsidTr="00B422C7"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Ремонт крыльца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15 000,00</w:t>
            </w:r>
          </w:p>
        </w:tc>
      </w:tr>
      <w:tr w:rsidR="00C148E8" w:rsidRPr="00C148E8" w:rsidTr="00B422C7"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194424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Известь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130,00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C148E8" w:rsidRPr="00C148E8" w:rsidRDefault="00C148E8" w:rsidP="00C148E8">
      <w:pPr>
        <w:spacing w:after="200" w:line="204" w:lineRule="atLeast"/>
        <w:ind w:firstLine="120"/>
        <w:jc w:val="center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  <w:r w:rsidRPr="00C148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3.12. Затраты на приобретение материальных запасов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5565"/>
        <w:gridCol w:w="3604"/>
      </w:tblGrid>
      <w:tr w:rsidR="00C148E8" w:rsidRPr="00C148E8" w:rsidTr="00B422C7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Стоимость работа в год, рублей</w:t>
            </w:r>
          </w:p>
        </w:tc>
      </w:tr>
      <w:tr w:rsidR="00C148E8" w:rsidRPr="00C148E8" w:rsidTr="00B422C7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Приобретение светодиодных светильников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E8" w:rsidRPr="00C148E8" w:rsidRDefault="00C148E8" w:rsidP="00C148E8">
            <w:pPr>
              <w:spacing w:after="200" w:line="204" w:lineRule="atLeast"/>
              <w:ind w:firstLine="120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  <w:lang w:eastAsia="ru-RU"/>
              </w:rPr>
            </w:pPr>
            <w:proofErr w:type="gramStart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</w:t>
            </w:r>
            <w:proofErr w:type="gramEnd"/>
            <w:r w:rsidRPr="00C148E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более 90 000,00</w:t>
            </w:r>
          </w:p>
        </w:tc>
      </w:tr>
    </w:tbl>
    <w:p w:rsidR="00C148E8" w:rsidRPr="00C148E8" w:rsidRDefault="00C148E8" w:rsidP="00C148E8">
      <w:pPr>
        <w:spacing w:after="200" w:line="204" w:lineRule="atLeast"/>
        <w:ind w:firstLine="120"/>
        <w:jc w:val="both"/>
        <w:rPr>
          <w:rFonts w:ascii="Arial" w:eastAsia="Times New Roman" w:hAnsi="Arial" w:cs="Arial"/>
          <w:color w:val="1E1E1E"/>
          <w:sz w:val="17"/>
          <w:szCs w:val="17"/>
          <w:lang w:eastAsia="ru-RU"/>
        </w:rPr>
      </w:pPr>
    </w:p>
    <w:p w:rsidR="00C148E8" w:rsidRPr="00C148E8" w:rsidRDefault="00C148E8" w:rsidP="00C148E8">
      <w:pPr>
        <w:spacing w:after="4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148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</w:t>
      </w:r>
      <w:r w:rsidR="00194424">
        <w:rPr>
          <w:rFonts w:ascii="Times New Roman" w:eastAsia="Times New Roman" w:hAnsi="Times New Roman" w:cs="Times New Roman"/>
          <w:sz w:val="28"/>
          <w:szCs w:val="28"/>
          <w:lang w:eastAsia="x-none"/>
        </w:rPr>
        <w:t>Сибир</w:t>
      </w:r>
      <w:r w:rsidRPr="00C148E8">
        <w:rPr>
          <w:rFonts w:ascii="Times New Roman" w:eastAsia="Times New Roman" w:hAnsi="Times New Roman" w:cs="Times New Roman"/>
          <w:sz w:val="28"/>
          <w:szCs w:val="28"/>
          <w:lang w:eastAsia="x-none"/>
        </w:rPr>
        <w:t>ского</w:t>
      </w:r>
      <w:r w:rsidRPr="00C148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</w:p>
    <w:p w:rsidR="00C148E8" w:rsidRPr="00C148E8" w:rsidRDefault="00C148E8" w:rsidP="00C148E8">
      <w:pPr>
        <w:spacing w:after="4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 w:rsidRPr="00C148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Купинского</w:t>
      </w:r>
      <w:proofErr w:type="spellEnd"/>
      <w:r w:rsidRPr="00C148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Новосибирской области</w:t>
      </w:r>
      <w:r w:rsidRPr="00C148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C148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19442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</w:t>
      </w:r>
      <w:proofErr w:type="spellStart"/>
      <w:r w:rsidR="00194424">
        <w:rPr>
          <w:rFonts w:ascii="Times New Roman" w:eastAsia="Times New Roman" w:hAnsi="Times New Roman" w:cs="Times New Roman"/>
          <w:sz w:val="28"/>
          <w:szCs w:val="28"/>
          <w:lang w:eastAsia="x-none"/>
        </w:rPr>
        <w:t>Л.Г.Иваненко</w:t>
      </w:r>
      <w:proofErr w:type="spellEnd"/>
    </w:p>
    <w:p w:rsidR="00497EF5" w:rsidRDefault="00497EF5"/>
    <w:sectPr w:rsidR="00497EF5" w:rsidSect="00E8184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64523"/>
    <w:multiLevelType w:val="multilevel"/>
    <w:tmpl w:val="E06E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A7"/>
    <w:rsid w:val="000E7EA7"/>
    <w:rsid w:val="00194424"/>
    <w:rsid w:val="00497EF5"/>
    <w:rsid w:val="00C148E8"/>
    <w:rsid w:val="00C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BB7F3-82F1-4AF1-BD66-E99FDC8E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link w:val="30"/>
    <w:uiPriority w:val="9"/>
    <w:qFormat/>
    <w:rsid w:val="00C148E8"/>
    <w:pPr>
      <w:spacing w:before="84" w:after="48" w:line="240" w:lineRule="auto"/>
      <w:ind w:left="60"/>
      <w:outlineLvl w:val="2"/>
    </w:pPr>
    <w:rPr>
      <w:rFonts w:ascii="Times New Roman" w:eastAsia="Times New Roman" w:hAnsi="Times New Roman" w:cs="Times New Roman"/>
      <w:b/>
      <w:bCs/>
      <w:sz w:val="18"/>
      <w:szCs w:val="18"/>
      <w:lang w:val="x-none" w:eastAsia="x-none"/>
    </w:rPr>
  </w:style>
  <w:style w:type="paragraph" w:styleId="4">
    <w:name w:val="heading 4"/>
    <w:basedOn w:val="a"/>
    <w:link w:val="40"/>
    <w:uiPriority w:val="9"/>
    <w:qFormat/>
    <w:rsid w:val="00C14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8E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148E8"/>
    <w:rPr>
      <w:rFonts w:ascii="Times New Roman" w:eastAsia="Times New Roman" w:hAnsi="Times New Roman" w:cs="Times New Roman"/>
      <w:b/>
      <w:bCs/>
      <w:sz w:val="18"/>
      <w:szCs w:val="1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148E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148E8"/>
  </w:style>
  <w:style w:type="character" w:styleId="a3">
    <w:name w:val="Hyperlink"/>
    <w:uiPriority w:val="99"/>
    <w:semiHidden/>
    <w:unhideWhenUsed/>
    <w:rsid w:val="00C148E8"/>
    <w:rPr>
      <w:color w:val="C62F11"/>
      <w:u w:val="single"/>
    </w:rPr>
  </w:style>
  <w:style w:type="character" w:styleId="a4">
    <w:name w:val="FollowedHyperlink"/>
    <w:uiPriority w:val="99"/>
    <w:semiHidden/>
    <w:unhideWhenUsed/>
    <w:rsid w:val="00C148E8"/>
    <w:rPr>
      <w:color w:val="C62F11"/>
      <w:u w:val="single"/>
    </w:rPr>
  </w:style>
  <w:style w:type="paragraph" w:styleId="a5">
    <w:name w:val="Normal (Web)"/>
    <w:basedOn w:val="a"/>
    <w:unhideWhenUsed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">
    <w:name w:val="bx-panel-tooltip"/>
    <w:basedOn w:val="a"/>
    <w:rsid w:val="00C148E8"/>
    <w:pPr>
      <w:pBdr>
        <w:top w:val="single" w:sz="4" w:space="0" w:color="A2A6AD"/>
        <w:left w:val="single" w:sz="4" w:space="0" w:color="989CA1"/>
        <w:bottom w:val="single" w:sz="4" w:space="0" w:color="8E9398"/>
        <w:right w:val="single" w:sz="4" w:space="0" w:color="989CA1"/>
      </w:pBdr>
      <w:shd w:val="clear" w:color="auto" w:fill="D0DBDD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Helvetica" w:eastAsia="Times New Roman" w:hAnsi="Helvetica" w:cs="Helvetica"/>
      <w:b/>
      <w:bCs/>
      <w:sz w:val="17"/>
      <w:szCs w:val="17"/>
      <w:lang w:eastAsia="ru-RU"/>
    </w:rPr>
  </w:style>
  <w:style w:type="paragraph" w:customStyle="1" w:styleId="bx-panel-tooltip-text">
    <w:name w:val="bx-panel-tooltip-text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Helvetica" w:eastAsia="Times New Roman" w:hAnsi="Helvetica" w:cs="Helvetica"/>
      <w:sz w:val="14"/>
      <w:szCs w:val="14"/>
      <w:lang w:eastAsia="ru-RU"/>
    </w:rPr>
  </w:style>
  <w:style w:type="paragraph" w:customStyle="1" w:styleId="bx-clear">
    <w:name w:val="bx-clear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">
    <w:name w:val="popup-window"/>
    <w:basedOn w:val="a"/>
    <w:rsid w:val="00C148E8"/>
    <w:pPr>
      <w:shd w:val="clear" w:color="auto" w:fill="FFFFFF"/>
      <w:spacing w:before="100" w:beforeAutospacing="1" w:after="100" w:afterAutospacing="1" w:line="240" w:lineRule="auto"/>
      <w:ind w:firstLine="120"/>
    </w:pPr>
    <w:rPr>
      <w:rFonts w:ascii="Helvetica" w:eastAsia="Times New Roman" w:hAnsi="Helvetica" w:cs="Helvetica"/>
      <w:sz w:val="16"/>
      <w:szCs w:val="16"/>
      <w:lang w:eastAsia="ru-RU"/>
    </w:rPr>
  </w:style>
  <w:style w:type="paragraph" w:customStyle="1" w:styleId="popup-window-delimiter">
    <w:name w:val="popup-window-delimiter"/>
    <w:basedOn w:val="a"/>
    <w:rsid w:val="00C148E8"/>
    <w:pPr>
      <w:shd w:val="clear" w:color="auto" w:fill="F0F1F2"/>
      <w:spacing w:before="100" w:beforeAutospacing="1" w:after="100" w:afterAutospacing="1" w:line="12" w:lineRule="atLeas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s">
    <w:name w:val="popup-window-buttons"/>
    <w:basedOn w:val="a"/>
    <w:rsid w:val="00C148E8"/>
    <w:pPr>
      <w:spacing w:before="100" w:beforeAutospacing="1" w:after="100" w:afterAutospacing="1" w:line="240" w:lineRule="auto"/>
      <w:ind w:firstLine="1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">
    <w:name w:val="popup-window-button"/>
    <w:basedOn w:val="a"/>
    <w:rsid w:val="00C148E8"/>
    <w:pPr>
      <w:shd w:val="clear" w:color="auto" w:fill="ECEDEF"/>
      <w:spacing w:after="0" w:line="468" w:lineRule="atLeast"/>
      <w:ind w:right="144" w:firstLine="120"/>
      <w:textAlignment w:val="center"/>
    </w:pPr>
    <w:rPr>
      <w:rFonts w:ascii="OpenSans-Bold" w:eastAsia="Times New Roman" w:hAnsi="OpenSans-Bold" w:cs="Times New Roman"/>
      <w:caps/>
      <w:color w:val="7A818A"/>
      <w:sz w:val="14"/>
      <w:szCs w:val="14"/>
      <w:lang w:eastAsia="ru-RU"/>
    </w:rPr>
  </w:style>
  <w:style w:type="paragraph" w:customStyle="1" w:styleId="popup-window-button-accept">
    <w:name w:val="popup-window-button-accept"/>
    <w:basedOn w:val="a"/>
    <w:rsid w:val="00C148E8"/>
    <w:pPr>
      <w:shd w:val="clear" w:color="auto" w:fill="BBED21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color w:val="535C69"/>
      <w:sz w:val="24"/>
      <w:szCs w:val="24"/>
      <w:lang w:eastAsia="ru-RU"/>
    </w:rPr>
  </w:style>
  <w:style w:type="paragraph" w:customStyle="1" w:styleId="popup-window-button-create">
    <w:name w:val="popup-window-button-create"/>
    <w:basedOn w:val="a"/>
    <w:rsid w:val="00C148E8"/>
    <w:pPr>
      <w:shd w:val="clear" w:color="auto" w:fill="BBED21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color w:val="535C69"/>
      <w:sz w:val="24"/>
      <w:szCs w:val="24"/>
      <w:lang w:eastAsia="ru-RU"/>
    </w:rPr>
  </w:style>
  <w:style w:type="paragraph" w:customStyle="1" w:styleId="popup-window-button-decline">
    <w:name w:val="popup-window-button-decline"/>
    <w:basedOn w:val="a"/>
    <w:rsid w:val="00C148E8"/>
    <w:pPr>
      <w:shd w:val="clear" w:color="auto" w:fill="F1361B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pup-window-button-cancel">
    <w:name w:val="popup-window-button-cancel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blue">
    <w:name w:val="popup-window-button-blue"/>
    <w:basedOn w:val="a"/>
    <w:rsid w:val="00C148E8"/>
    <w:pPr>
      <w:shd w:val="clear" w:color="auto" w:fill="3BC8F5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pup-window-button-link">
    <w:name w:val="popup-window-button-link"/>
    <w:basedOn w:val="a"/>
    <w:rsid w:val="00C148E8"/>
    <w:pPr>
      <w:pBdr>
        <w:bottom w:val="single" w:sz="4" w:space="0" w:color="C0C2C5"/>
      </w:pBdr>
      <w:spacing w:before="100" w:beforeAutospacing="1" w:after="100" w:afterAutospacing="1" w:line="204" w:lineRule="atLeast"/>
      <w:ind w:firstLine="120"/>
    </w:pPr>
    <w:rPr>
      <w:rFonts w:ascii="Times New Roman" w:eastAsia="Times New Roman" w:hAnsi="Times New Roman" w:cs="Times New Roman"/>
      <w:color w:val="535C69"/>
      <w:sz w:val="24"/>
      <w:szCs w:val="24"/>
      <w:lang w:eastAsia="ru-RU"/>
    </w:rPr>
  </w:style>
  <w:style w:type="paragraph" w:customStyle="1" w:styleId="popup-window-button-link-cancel">
    <w:name w:val="popup-window-button-link-cancel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color w:val="F1361B"/>
      <w:sz w:val="24"/>
      <w:szCs w:val="24"/>
      <w:lang w:eastAsia="ru-RU"/>
    </w:rPr>
  </w:style>
  <w:style w:type="paragraph" w:customStyle="1" w:styleId="popup-window-titlebar">
    <w:name w:val="popup-window-titlebar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titlebar-text">
    <w:name w:val="popup-window-titlebar-text"/>
    <w:basedOn w:val="a"/>
    <w:rsid w:val="00C148E8"/>
    <w:pPr>
      <w:spacing w:before="100" w:beforeAutospacing="1" w:after="100" w:afterAutospacing="1" w:line="588" w:lineRule="atLeast"/>
      <w:ind w:firstLine="120"/>
    </w:pPr>
    <w:rPr>
      <w:rFonts w:ascii="Times New Roman" w:eastAsia="Times New Roman" w:hAnsi="Times New Roman" w:cs="Times New Roman"/>
      <w:b/>
      <w:bCs/>
      <w:color w:val="80868E"/>
      <w:sz w:val="17"/>
      <w:szCs w:val="17"/>
      <w:lang w:eastAsia="ru-RU"/>
    </w:rPr>
  </w:style>
  <w:style w:type="paragraph" w:customStyle="1" w:styleId="popup-window-titlebar-text-version">
    <w:name w:val="popup-window-titlebar-text-version"/>
    <w:basedOn w:val="a"/>
    <w:rsid w:val="00C148E8"/>
    <w:pPr>
      <w:spacing w:before="100" w:beforeAutospacing="1" w:after="100" w:afterAutospacing="1" w:line="588" w:lineRule="atLeast"/>
      <w:ind w:firstLine="120"/>
    </w:pPr>
    <w:rPr>
      <w:rFonts w:ascii="Times New Roman" w:eastAsia="Times New Roman" w:hAnsi="Times New Roman" w:cs="Times New Roman"/>
      <w:color w:val="80868E"/>
      <w:sz w:val="16"/>
      <w:szCs w:val="16"/>
      <w:lang w:eastAsia="ru-RU"/>
    </w:rPr>
  </w:style>
  <w:style w:type="paragraph" w:customStyle="1" w:styleId="popup-window-content">
    <w:name w:val="popup-window-content"/>
    <w:basedOn w:val="a"/>
    <w:rsid w:val="00C148E8"/>
    <w:pPr>
      <w:shd w:val="clear" w:color="auto" w:fill="FFFFFF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lose-icon">
    <w:name w:val="popup-window-close-icon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">
    <w:name w:val="popup-window-angly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angly-top">
    <w:name w:val="popup-window-angly-top"/>
    <w:basedOn w:val="a"/>
    <w:rsid w:val="00C148E8"/>
    <w:pPr>
      <w:spacing w:after="0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right">
    <w:name w:val="popup-window-angly-right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bottom">
    <w:name w:val="popup-window-angly-bottom"/>
    <w:basedOn w:val="a"/>
    <w:rsid w:val="00C148E8"/>
    <w:pPr>
      <w:spacing w:before="100" w:beforeAutospacing="1" w:after="100" w:afterAutospacing="1" w:line="240" w:lineRule="auto"/>
      <w:ind w:left="120"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left">
    <w:name w:val="popup-window-angly-left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overlay">
    <w:name w:val="popup-window-overlay"/>
    <w:basedOn w:val="a"/>
    <w:rsid w:val="00C148E8"/>
    <w:pPr>
      <w:shd w:val="clear" w:color="auto" w:fill="333333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resize">
    <w:name w:val="popup-window-resize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">
    <w:name w:val="menu-popup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title">
    <w:name w:val="menu-popup-title"/>
    <w:basedOn w:val="a"/>
    <w:rsid w:val="00C148E8"/>
    <w:pPr>
      <w:spacing w:after="84" w:line="240" w:lineRule="auto"/>
      <w:ind w:firstLine="120"/>
    </w:pPr>
    <w:rPr>
      <w:rFonts w:ascii="Arial" w:eastAsia="Times New Roman" w:hAnsi="Arial" w:cs="Arial"/>
      <w:color w:val="4C4C4C"/>
      <w:sz w:val="14"/>
      <w:szCs w:val="14"/>
      <w:lang w:eastAsia="ru-RU"/>
    </w:rPr>
  </w:style>
  <w:style w:type="paragraph" w:customStyle="1" w:styleId="menu-popup-item-icon">
    <w:name w:val="menu-popup-item-icon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text">
    <w:name w:val="menu-popup-item-text"/>
    <w:basedOn w:val="a"/>
    <w:rsid w:val="00C148E8"/>
    <w:pPr>
      <w:spacing w:before="100" w:beforeAutospacing="1" w:after="100" w:afterAutospacing="1" w:line="432" w:lineRule="atLeast"/>
      <w:ind w:firstLine="120"/>
      <w:textAlignment w:val="center"/>
    </w:pPr>
    <w:rPr>
      <w:rFonts w:ascii="Helvetica" w:eastAsia="Times New Roman" w:hAnsi="Helvetica" w:cs="Helvetica"/>
      <w:color w:val="525C68"/>
      <w:sz w:val="24"/>
      <w:szCs w:val="24"/>
      <w:lang w:eastAsia="ru-RU"/>
    </w:rPr>
  </w:style>
  <w:style w:type="paragraph" w:customStyle="1" w:styleId="popup-window-button-left">
    <w:name w:val="popup-window-button-left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button-right">
    <w:name w:val="popup-window-button-right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tabs-box">
    <w:name w:val="popup-window-tabs-box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tabs">
    <w:name w:val="popup-window-tabs"/>
    <w:basedOn w:val="a"/>
    <w:rsid w:val="00C148E8"/>
    <w:pPr>
      <w:spacing w:after="0" w:line="240" w:lineRule="auto"/>
      <w:ind w:firstLine="12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tab">
    <w:name w:val="popup-window-tab"/>
    <w:basedOn w:val="a"/>
    <w:rsid w:val="00C148E8"/>
    <w:pPr>
      <w:shd w:val="clear" w:color="auto" w:fill="ECF2F3"/>
      <w:spacing w:after="0" w:line="492" w:lineRule="atLeast"/>
      <w:ind w:right="84" w:firstLine="120"/>
      <w:textAlignment w:val="top"/>
    </w:pPr>
    <w:rPr>
      <w:rFonts w:ascii="Helvetica" w:eastAsia="Times New Roman" w:hAnsi="Helvetica" w:cs="Helvetica"/>
      <w:b/>
      <w:bCs/>
      <w:color w:val="535C69"/>
      <w:sz w:val="17"/>
      <w:szCs w:val="17"/>
      <w:lang w:eastAsia="ru-RU"/>
    </w:rPr>
  </w:style>
  <w:style w:type="paragraph" w:customStyle="1" w:styleId="popup-window-tab-selected">
    <w:name w:val="popup-window-tab-selected"/>
    <w:basedOn w:val="a"/>
    <w:rsid w:val="00C148E8"/>
    <w:pPr>
      <w:pBdr>
        <w:top w:val="single" w:sz="4" w:space="0" w:color="C6CDD3"/>
        <w:left w:val="single" w:sz="4" w:space="7" w:color="C6CDD3"/>
        <w:bottom w:val="single" w:sz="2" w:space="0" w:color="C6CDD3"/>
        <w:right w:val="single" w:sz="4" w:space="7" w:color="C6CDD3"/>
      </w:pBdr>
      <w:spacing w:before="100" w:beforeAutospacing="1" w:after="100" w:afterAutospacing="1" w:line="480" w:lineRule="atLeas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tabs-content">
    <w:name w:val="popup-window-tabs-content"/>
    <w:basedOn w:val="a"/>
    <w:rsid w:val="00C148E8"/>
    <w:pPr>
      <w:pBdr>
        <w:top w:val="single" w:sz="4" w:space="6" w:color="C6CDD3"/>
        <w:left w:val="single" w:sz="4" w:space="6" w:color="C6CDD3"/>
        <w:bottom w:val="single" w:sz="4" w:space="6" w:color="C6CDD3"/>
        <w:right w:val="single" w:sz="4" w:space="6" w:color="C6CDD3"/>
      </w:pBdr>
      <w:spacing w:after="0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tab-content">
    <w:name w:val="popup-window-tab-content"/>
    <w:basedOn w:val="a"/>
    <w:rsid w:val="00C148E8"/>
    <w:pPr>
      <w:shd w:val="clear" w:color="auto" w:fill="EEF2F4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tab-content-selected">
    <w:name w:val="popup-window-tab-content-selected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color w:val="486DAA"/>
      <w:sz w:val="24"/>
      <w:szCs w:val="24"/>
      <w:lang w:eastAsia="ru-RU"/>
    </w:rPr>
  </w:style>
  <w:style w:type="paragraph" w:customStyle="1" w:styleId="news-detail">
    <w:name w:val="news-detail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-left">
    <w:name w:val="news-item-left"/>
    <w:basedOn w:val="a"/>
    <w:rsid w:val="00C148E8"/>
    <w:pPr>
      <w:shd w:val="clear" w:color="auto" w:fill="EEEEEE"/>
      <w:spacing w:before="72" w:after="72" w:line="240" w:lineRule="auto"/>
      <w:ind w:left="24" w:right="84" w:firstLine="12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atalog-price">
    <w:name w:val="catalog-price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iglink">
    <w:name w:val="biglink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dding4">
    <w:name w:val="padding4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148E8"/>
    <w:pPr>
      <w:spacing w:before="48" w:after="48" w:line="240" w:lineRule="auto"/>
      <w:ind w:left="48" w:right="48" w:firstLine="1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C148E8"/>
    <w:pPr>
      <w:spacing w:before="72" w:after="72" w:line="240" w:lineRule="auto"/>
      <w:ind w:left="36" w:right="36"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">
    <w:name w:val="it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itemap0">
    <w:name w:val="sitemap0"/>
    <w:basedOn w:val="a"/>
    <w:rsid w:val="00C148E8"/>
    <w:pPr>
      <w:spacing w:after="0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map1">
    <w:name w:val="sitemap1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k">
    <w:name w:val="blink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b/>
      <w:bCs/>
      <w:color w:val="AA2822"/>
      <w:sz w:val="24"/>
      <w:szCs w:val="24"/>
      <w:effect w:val="none"/>
      <w:lang w:eastAsia="ru-RU"/>
    </w:rPr>
  </w:style>
  <w:style w:type="paragraph" w:customStyle="1" w:styleId="ok">
    <w:name w:val="ok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clear">
    <w:name w:val="clear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left">
    <w:name w:val="hrleft"/>
    <w:basedOn w:val="a"/>
    <w:rsid w:val="00C148E8"/>
    <w:pPr>
      <w:spacing w:before="120" w:after="120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content">
    <w:name w:val="hrcontent"/>
    <w:basedOn w:val="a"/>
    <w:rsid w:val="00C148E8"/>
    <w:pPr>
      <w:spacing w:after="120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rbheader">
    <w:name w:val="gerbheader"/>
    <w:basedOn w:val="a"/>
    <w:rsid w:val="00C148E8"/>
    <w:pPr>
      <w:spacing w:before="100" w:beforeAutospacing="1" w:after="100" w:afterAutospacing="1" w:line="240" w:lineRule="auto"/>
      <w:ind w:firstLine="1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rbmask">
    <w:name w:val="gerbmask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rbself">
    <w:name w:val="gerbself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cont">
    <w:name w:val="mainlinkcont"/>
    <w:basedOn w:val="a"/>
    <w:rsid w:val="00C148E8"/>
    <w:pPr>
      <w:spacing w:before="100" w:beforeAutospacing="1" w:after="100" w:afterAutospacing="1" w:line="240" w:lineRule="auto"/>
      <w:ind w:right="3720"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C148E8"/>
    <w:pPr>
      <w:spacing w:before="100" w:beforeAutospacing="1" w:after="100" w:afterAutospacing="1" w:line="324" w:lineRule="atLeast"/>
      <w:ind w:firstLine="120"/>
    </w:pPr>
    <w:rPr>
      <w:rFonts w:ascii="Georgia" w:eastAsia="Times New Roman" w:hAnsi="Georgia" w:cs="Times New Roman"/>
      <w:color w:val="FFFFFF"/>
      <w:sz w:val="26"/>
      <w:szCs w:val="26"/>
      <w:lang w:eastAsia="ru-RU"/>
    </w:rPr>
  </w:style>
  <w:style w:type="paragraph" w:customStyle="1" w:styleId="img-head-cont">
    <w:name w:val="img-head-cont"/>
    <w:basedOn w:val="a"/>
    <w:rsid w:val="00C148E8"/>
    <w:pPr>
      <w:spacing w:after="100" w:afterAutospacing="1" w:line="240" w:lineRule="auto"/>
      <w:ind w:firstLine="1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menutop">
    <w:name w:val="podmenutop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Arial" w:eastAsia="Times New Roman" w:hAnsi="Arial" w:cs="Arial"/>
      <w:caps/>
      <w:sz w:val="24"/>
      <w:szCs w:val="24"/>
      <w:lang w:eastAsia="ru-RU"/>
    </w:rPr>
  </w:style>
  <w:style w:type="paragraph" w:customStyle="1" w:styleId="glava">
    <w:name w:val="glava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ofglava">
    <w:name w:val="nameofglava"/>
    <w:basedOn w:val="a"/>
    <w:rsid w:val="00C148E8"/>
    <w:pPr>
      <w:shd w:val="clear" w:color="auto" w:fill="D44C31"/>
      <w:spacing w:before="100" w:beforeAutospacing="1" w:after="100" w:afterAutospacing="1" w:line="240" w:lineRule="auto"/>
      <w:ind w:firstLine="120"/>
    </w:pPr>
    <w:rPr>
      <w:rFonts w:ascii="Georgia" w:eastAsia="Times New Roman" w:hAnsi="Georgia" w:cs="Times New Roman"/>
      <w:color w:val="FFFFFF"/>
      <w:sz w:val="20"/>
      <w:szCs w:val="20"/>
      <w:lang w:eastAsia="ru-RU"/>
    </w:rPr>
  </w:style>
  <w:style w:type="paragraph" w:customStyle="1" w:styleId="nameofglava2">
    <w:name w:val="nameofglava2"/>
    <w:basedOn w:val="a"/>
    <w:rsid w:val="00C148E8"/>
    <w:pPr>
      <w:shd w:val="clear" w:color="auto" w:fill="D44C31"/>
      <w:spacing w:before="180" w:after="100" w:afterAutospacing="1" w:line="240" w:lineRule="auto"/>
      <w:ind w:firstLine="120"/>
    </w:pPr>
    <w:rPr>
      <w:rFonts w:ascii="Georgia" w:eastAsia="Times New Roman" w:hAnsi="Georgia" w:cs="Times New Roman"/>
      <w:i/>
      <w:iCs/>
      <w:color w:val="FFFFFF"/>
      <w:sz w:val="18"/>
      <w:szCs w:val="18"/>
      <w:lang w:eastAsia="ru-RU"/>
    </w:rPr>
  </w:style>
  <w:style w:type="paragraph" w:customStyle="1" w:styleId="glavamenu">
    <w:name w:val="glavamenu"/>
    <w:basedOn w:val="a"/>
    <w:rsid w:val="00C148E8"/>
    <w:pPr>
      <w:shd w:val="clear" w:color="auto" w:fill="DEDEDE"/>
      <w:spacing w:before="100" w:beforeAutospacing="1" w:after="180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in">
    <w:name w:val="titlein"/>
    <w:basedOn w:val="a"/>
    <w:rsid w:val="00C148E8"/>
    <w:pPr>
      <w:spacing w:before="100" w:beforeAutospacing="1" w:after="100" w:afterAutospacing="1" w:line="240" w:lineRule="auto"/>
      <w:ind w:left="120"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title">
    <w:name w:val="hrtitle"/>
    <w:basedOn w:val="a"/>
    <w:rsid w:val="00C148E8"/>
    <w:pPr>
      <w:pBdr>
        <w:bottom w:val="single" w:sz="4" w:space="3" w:color="CFCFCF"/>
      </w:pBdr>
      <w:spacing w:before="100" w:beforeAutospacing="1" w:after="120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m">
    <w:name w:val="twim"/>
    <w:basedOn w:val="a"/>
    <w:rsid w:val="00C148E8"/>
    <w:pPr>
      <w:spacing w:before="100" w:beforeAutospacing="1" w:after="100" w:afterAutospacing="1" w:line="240" w:lineRule="auto"/>
      <w:ind w:firstLine="120"/>
      <w:jc w:val="center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counters">
    <w:name w:val="counters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able">
    <w:name w:val="formtable"/>
    <w:basedOn w:val="a"/>
    <w:rsid w:val="00C148E8"/>
    <w:pPr>
      <w:spacing w:before="60" w:after="0" w:line="240" w:lineRule="auto"/>
      <w:ind w:firstLine="12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nt14">
    <w:name w:val="font14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one">
    <w:name w:val="none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ncontent">
    <w:name w:val="oncontent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raysearch">
    <w:name w:val="graysearch"/>
    <w:basedOn w:val="a"/>
    <w:rsid w:val="00C148E8"/>
    <w:pPr>
      <w:spacing w:before="60" w:after="60" w:line="240" w:lineRule="auto"/>
      <w:ind w:left="60" w:right="60" w:firstLine="120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oncontentgray">
    <w:name w:val="oncontentgray"/>
    <w:basedOn w:val="a"/>
    <w:rsid w:val="00C148E8"/>
    <w:pPr>
      <w:shd w:val="clear" w:color="auto" w:fill="EEEEEE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earchform">
    <w:name w:val="searchform"/>
    <w:basedOn w:val="a"/>
    <w:rsid w:val="00C148E8"/>
    <w:pPr>
      <w:spacing w:before="120" w:after="120" w:line="240" w:lineRule="auto"/>
      <w:ind w:left="60" w:right="60"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act">
    <w:name w:val="deact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formtable0">
    <w:name w:val="form_table"/>
    <w:basedOn w:val="a"/>
    <w:rsid w:val="00C148E8"/>
    <w:pPr>
      <w:spacing w:before="120" w:after="120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yanamigallerycontainer">
    <w:name w:val="ayanami_gallery_container"/>
    <w:basedOn w:val="a"/>
    <w:rsid w:val="00C148E8"/>
    <w:pPr>
      <w:spacing w:before="240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">
    <w:name w:val="page-date"/>
    <w:basedOn w:val="a"/>
    <w:rsid w:val="00C148E8"/>
    <w:pPr>
      <w:spacing w:before="120" w:after="120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C1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DBDBD"/>
      <w:sz w:val="14"/>
      <w:szCs w:val="14"/>
      <w:lang w:eastAsia="ru-RU"/>
    </w:rPr>
  </w:style>
  <w:style w:type="paragraph" w:customStyle="1" w:styleId="page-datecreate">
    <w:name w:val="page-date_create"/>
    <w:basedOn w:val="a"/>
    <w:rsid w:val="00C1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DBDBD"/>
      <w:sz w:val="14"/>
      <w:szCs w:val="14"/>
      <w:lang w:eastAsia="ru-RU"/>
    </w:rPr>
  </w:style>
  <w:style w:type="paragraph" w:customStyle="1" w:styleId="menu-popup-item">
    <w:name w:val="menu-popup-item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">
    <w:name w:val="textinput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ller">
    <w:name w:val="roller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bar">
    <w:name w:val="innerbar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count">
    <w:name w:val="value_count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but">
    <w:name w:val="leftbut"/>
    <w:basedOn w:val="a0"/>
    <w:rsid w:val="00C148E8"/>
  </w:style>
  <w:style w:type="character" w:customStyle="1" w:styleId="rightbut">
    <w:name w:val="rightbut"/>
    <w:basedOn w:val="a0"/>
    <w:rsid w:val="00C148E8"/>
  </w:style>
  <w:style w:type="paragraph" w:customStyle="1" w:styleId="popup-window-content1">
    <w:name w:val="popup-window-content1"/>
    <w:basedOn w:val="a"/>
    <w:rsid w:val="00C148E8"/>
    <w:pPr>
      <w:shd w:val="clear" w:color="auto" w:fill="EEF2F4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ontent2">
    <w:name w:val="popup-window-content2"/>
    <w:basedOn w:val="a"/>
    <w:rsid w:val="00C148E8"/>
    <w:pPr>
      <w:shd w:val="clear" w:color="auto" w:fill="EEF2F4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ontent3">
    <w:name w:val="popup-window-content3"/>
    <w:basedOn w:val="a"/>
    <w:rsid w:val="00C148E8"/>
    <w:pPr>
      <w:shd w:val="clear" w:color="auto" w:fill="FFFFFF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ontent4">
    <w:name w:val="popup-window-content4"/>
    <w:basedOn w:val="a"/>
    <w:rsid w:val="00C148E8"/>
    <w:pPr>
      <w:shd w:val="clear" w:color="auto" w:fill="FFFFFF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1">
    <w:name w:val="menu-popup-item1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text1">
    <w:name w:val="menu-popup-item-text1"/>
    <w:basedOn w:val="a"/>
    <w:rsid w:val="00C148E8"/>
    <w:pPr>
      <w:spacing w:before="100" w:beforeAutospacing="1" w:after="100" w:afterAutospacing="1" w:line="432" w:lineRule="atLeast"/>
      <w:ind w:firstLine="120"/>
      <w:textAlignment w:val="center"/>
    </w:pPr>
    <w:rPr>
      <w:rFonts w:ascii="Helvetica" w:eastAsia="Times New Roman" w:hAnsi="Helvetica" w:cs="Helvetica"/>
      <w:color w:val="525C68"/>
      <w:sz w:val="24"/>
      <w:szCs w:val="24"/>
      <w:lang w:eastAsia="ru-RU"/>
    </w:rPr>
  </w:style>
  <w:style w:type="paragraph" w:customStyle="1" w:styleId="menu-popup-item-text2">
    <w:name w:val="menu-popup-item-text2"/>
    <w:basedOn w:val="a"/>
    <w:rsid w:val="00C148E8"/>
    <w:pPr>
      <w:spacing w:before="100" w:beforeAutospacing="1" w:after="100" w:afterAutospacing="1" w:line="432" w:lineRule="atLeast"/>
      <w:ind w:firstLine="120"/>
      <w:textAlignment w:val="center"/>
    </w:pPr>
    <w:rPr>
      <w:rFonts w:ascii="Helvetica" w:eastAsia="Times New Roman" w:hAnsi="Helvetica" w:cs="Helvetica"/>
      <w:color w:val="525C68"/>
      <w:sz w:val="24"/>
      <w:szCs w:val="24"/>
      <w:lang w:eastAsia="ru-RU"/>
    </w:rPr>
  </w:style>
  <w:style w:type="paragraph" w:customStyle="1" w:styleId="menu-popup-item-text3">
    <w:name w:val="menu-popup-item-text3"/>
    <w:basedOn w:val="a"/>
    <w:rsid w:val="00C148E8"/>
    <w:pPr>
      <w:spacing w:before="100" w:beforeAutospacing="1" w:after="100" w:afterAutospacing="1" w:line="432" w:lineRule="atLeast"/>
      <w:ind w:firstLine="120"/>
      <w:textAlignment w:val="center"/>
    </w:pPr>
    <w:rPr>
      <w:rFonts w:ascii="Helvetica" w:eastAsia="Times New Roman" w:hAnsi="Helvetica" w:cs="Helvetica"/>
      <w:color w:val="3B434F"/>
      <w:sz w:val="24"/>
      <w:szCs w:val="24"/>
      <w:lang w:eastAsia="ru-RU"/>
    </w:rPr>
  </w:style>
  <w:style w:type="paragraph" w:customStyle="1" w:styleId="menu-popup-item-icon1">
    <w:name w:val="menu-popup-item-icon1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popup-item-icon2">
    <w:name w:val="menu-popup-item-icon2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3">
    <w:name w:val="menu-popup-item-icon3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4">
    <w:name w:val="menu-popup-item-icon4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5">
    <w:name w:val="menu-popup-item-icon5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6">
    <w:name w:val="menu-popup-item-icon6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7">
    <w:name w:val="menu-popup-item-icon7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8">
    <w:name w:val="menu-popup-item-icon8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9">
    <w:name w:val="menu-popup-item-icon9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0">
    <w:name w:val="menu-popup-item-icon10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1">
    <w:name w:val="menu-popup-item-icon11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2">
    <w:name w:val="menu-popup-item-icon12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3">
    <w:name w:val="menu-popup-item-icon13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4">
    <w:name w:val="menu-popup-item-icon14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5">
    <w:name w:val="menu-popup-item-icon15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6">
    <w:name w:val="menu-popup-item-icon16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7">
    <w:name w:val="menu-popup-item-icon17"/>
    <w:basedOn w:val="a"/>
    <w:rsid w:val="00C148E8"/>
    <w:pPr>
      <w:spacing w:before="100" w:beforeAutospacing="1" w:after="100" w:afterAutospacing="1" w:line="240" w:lineRule="auto"/>
      <w:ind w:left="132" w:firstLine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ontent5">
    <w:name w:val="popup-window-content5"/>
    <w:basedOn w:val="a"/>
    <w:rsid w:val="00C148E8"/>
    <w:pPr>
      <w:spacing w:after="0" w:line="240" w:lineRule="auto"/>
      <w:ind w:firstLine="12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pup-window-titlebar-text1">
    <w:name w:val="popup-window-titlebar-text1"/>
    <w:basedOn w:val="a"/>
    <w:rsid w:val="00C148E8"/>
    <w:pPr>
      <w:spacing w:before="100" w:beforeAutospacing="1" w:after="100" w:afterAutospacing="1" w:line="588" w:lineRule="atLeast"/>
      <w:ind w:firstLine="120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popup-window-tab-content1">
    <w:name w:val="popup-window-tab-content1"/>
    <w:basedOn w:val="a"/>
    <w:rsid w:val="00C148E8"/>
    <w:pPr>
      <w:shd w:val="clear" w:color="auto" w:fill="FFFFFF"/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input1">
    <w:name w:val="textinput1"/>
    <w:basedOn w:val="a"/>
    <w:rsid w:val="00C148E8"/>
    <w:pPr>
      <w:pBdr>
        <w:top w:val="single" w:sz="12" w:space="1" w:color="808080"/>
        <w:left w:val="single" w:sz="12" w:space="2" w:color="808080"/>
        <w:bottom w:val="single" w:sz="12" w:space="1" w:color="C24A34"/>
      </w:pBdr>
      <w:shd w:val="clear" w:color="auto" w:fill="FFFFFF"/>
      <w:spacing w:after="0" w:line="240" w:lineRule="auto"/>
      <w:ind w:right="240" w:firstLine="120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character" w:customStyle="1" w:styleId="leftbut1">
    <w:name w:val="leftbut1"/>
    <w:basedOn w:val="a0"/>
    <w:rsid w:val="00C148E8"/>
  </w:style>
  <w:style w:type="character" w:customStyle="1" w:styleId="rightbut1">
    <w:name w:val="rightbut1"/>
    <w:basedOn w:val="a0"/>
    <w:rsid w:val="00C148E8"/>
  </w:style>
  <w:style w:type="character" w:customStyle="1" w:styleId="leftbut2">
    <w:name w:val="leftbut2"/>
    <w:basedOn w:val="a0"/>
    <w:rsid w:val="00C148E8"/>
  </w:style>
  <w:style w:type="character" w:customStyle="1" w:styleId="rightbut2">
    <w:name w:val="rightbut2"/>
    <w:basedOn w:val="a0"/>
    <w:rsid w:val="00C148E8"/>
  </w:style>
  <w:style w:type="paragraph" w:customStyle="1" w:styleId="hr1">
    <w:name w:val="hr1"/>
    <w:basedOn w:val="a"/>
    <w:rsid w:val="00C148E8"/>
    <w:pPr>
      <w:spacing w:before="12" w:after="12" w:line="240" w:lineRule="auto"/>
      <w:ind w:left="60" w:right="60"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bar1">
    <w:name w:val="innerbar1"/>
    <w:basedOn w:val="a"/>
    <w:rsid w:val="00C148E8"/>
    <w:pPr>
      <w:spacing w:after="0" w:line="240" w:lineRule="auto"/>
      <w:ind w:left="108" w:right="108"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bar2">
    <w:name w:val="innerbar2"/>
    <w:basedOn w:val="a"/>
    <w:rsid w:val="00C148E8"/>
    <w:pPr>
      <w:spacing w:after="0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bar3">
    <w:name w:val="innerbar3"/>
    <w:basedOn w:val="a"/>
    <w:rsid w:val="00C148E8"/>
    <w:pPr>
      <w:spacing w:after="0" w:line="240" w:lineRule="auto"/>
      <w:ind w:right="180"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2">
    <w:name w:val="hr2"/>
    <w:basedOn w:val="a"/>
    <w:rsid w:val="00C148E8"/>
    <w:pPr>
      <w:shd w:val="clear" w:color="auto" w:fill="888888"/>
      <w:spacing w:before="36" w:after="120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count1">
    <w:name w:val="value_count1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pacing w:val="72"/>
      <w:sz w:val="24"/>
      <w:szCs w:val="24"/>
      <w:lang w:eastAsia="ru-RU"/>
    </w:rPr>
  </w:style>
  <w:style w:type="paragraph" w:customStyle="1" w:styleId="left1">
    <w:name w:val="left1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148E8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ller1">
    <w:name w:val="roller1"/>
    <w:basedOn w:val="a"/>
    <w:rsid w:val="00C148E8"/>
    <w:pPr>
      <w:spacing w:after="0" w:line="24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C148E8"/>
    <w:pPr>
      <w:spacing w:after="12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C148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NoSpacing">
    <w:name w:val="No Spacing"/>
    <w:rsid w:val="00C14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C14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C148E8"/>
    <w:rPr>
      <w:b/>
      <w:bCs/>
    </w:rPr>
  </w:style>
  <w:style w:type="paragraph" w:customStyle="1" w:styleId="ConsPlusNormal">
    <w:name w:val="ConsPlusNormal"/>
    <w:uiPriority w:val="99"/>
    <w:rsid w:val="00C1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1885</Words>
  <Characters>10750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2019-05-28T03:30:00Z</dcterms:created>
  <dcterms:modified xsi:type="dcterms:W3CDTF">2019-05-28T04:08:00Z</dcterms:modified>
</cp:coreProperties>
</file>