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CF" w:rsidRDefault="009C4FCF" w:rsidP="009C4FCF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9C4FCF" w:rsidRDefault="009C4FCF" w:rsidP="009C4FCF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62C5A0" wp14:editId="6744542E">
                <wp:extent cx="6629400" cy="7677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FCF" w:rsidRDefault="009C4FCF" w:rsidP="009C4FCF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62C5A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9C4FCF" w:rsidRDefault="009C4FCF" w:rsidP="009C4FCF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9C4FCF" w:rsidRDefault="009C4FCF" w:rsidP="009C4FCF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9C4FCF" w:rsidRDefault="006A4B0F" w:rsidP="009C4FCF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29</w:t>
      </w:r>
      <w:r w:rsidR="009C4FCF">
        <w:rPr>
          <w:rFonts w:ascii="Arial" w:eastAsia="Arial Unicode MS" w:hAnsi="Arial" w:cs="Arial"/>
          <w:sz w:val="24"/>
          <w:szCs w:val="24"/>
          <w:lang w:eastAsia="ru-RU"/>
        </w:rPr>
        <w:t>.11.2019г.                                                                                                         № 2</w:t>
      </w:r>
      <w:r>
        <w:rPr>
          <w:rFonts w:ascii="Arial" w:eastAsia="Arial Unicode MS" w:hAnsi="Arial" w:cs="Arial"/>
          <w:sz w:val="24"/>
          <w:szCs w:val="24"/>
          <w:lang w:eastAsia="ru-RU"/>
        </w:rPr>
        <w:t>6</w:t>
      </w:r>
    </w:p>
    <w:p w:rsidR="006A4B0F" w:rsidRPr="006A4B0F" w:rsidRDefault="006A4B0F" w:rsidP="006A4B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СОВЕТ  ДЕПУТАТОВ</w:t>
      </w:r>
      <w:proofErr w:type="gramEnd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  СИБИРСКОГО СЕЛЬСОВЕТА</w:t>
      </w:r>
    </w:p>
    <w:p w:rsidR="006A4B0F" w:rsidRPr="006A4B0F" w:rsidRDefault="006A4B0F" w:rsidP="006A4B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</w:t>
      </w:r>
      <w:proofErr w:type="gramEnd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  ОБЛАСТИ</w:t>
      </w:r>
    </w:p>
    <w:p w:rsidR="006A4B0F" w:rsidRPr="006A4B0F" w:rsidRDefault="006A4B0F" w:rsidP="006A4B0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4B0F" w:rsidRPr="006A4B0F" w:rsidRDefault="006A4B0F" w:rsidP="006A4B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6A4B0F" w:rsidRPr="006A4B0F" w:rsidRDefault="006A4B0F" w:rsidP="006A4B0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A4B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сорок</w:t>
      </w:r>
      <w:proofErr w:type="gramEnd"/>
      <w:r w:rsidRPr="006A4B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третьей  сессии пятого созыва  Совета депутатов</w:t>
      </w:r>
    </w:p>
    <w:p w:rsidR="006A4B0F" w:rsidRPr="006A4B0F" w:rsidRDefault="006A4B0F" w:rsidP="006A4B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A4B0F" w:rsidRPr="006A4B0F" w:rsidRDefault="006A4B0F" w:rsidP="006A4B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28.11.2019г.                                                                  № 121</w:t>
      </w:r>
    </w:p>
    <w:p w:rsidR="006A4B0F" w:rsidRPr="006A4B0F" w:rsidRDefault="006A4B0F" w:rsidP="006A4B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Pr="006A4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42-ой сессии Совета депутатов Сибирского сельсовета </w:t>
      </w:r>
      <w:proofErr w:type="gramStart"/>
      <w:r w:rsidRPr="006A4B0F">
        <w:rPr>
          <w:rFonts w:ascii="Times New Roman" w:eastAsia="Times New Roman" w:hAnsi="Times New Roman"/>
          <w:b/>
          <w:sz w:val="28"/>
          <w:szCs w:val="28"/>
          <w:lang w:eastAsia="ru-RU"/>
        </w:rPr>
        <w:t>«  Об</w:t>
      </w:r>
      <w:proofErr w:type="gramEnd"/>
      <w:r w:rsidRPr="006A4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установлении на территории Сибирского сельсовета </w:t>
      </w:r>
      <w:proofErr w:type="spellStart"/>
      <w:r w:rsidRPr="006A4B0F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 w:rsidRPr="006A4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Pr="006A4B0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A4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налога на имущество физических лиц» </w:t>
      </w:r>
    </w:p>
    <w:p w:rsidR="006A4B0F" w:rsidRPr="006A4B0F" w:rsidRDefault="006A4B0F" w:rsidP="006A4B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Федеральным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аконом 321 –ФЗ от 29.09.2019г. </w:t>
      </w: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статьи 406 Налогового кодекса Российской Федерации</w:t>
      </w:r>
      <w:r w:rsidRPr="006A4B0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proofErr w:type="gramStart"/>
      <w:r w:rsidRPr="006A4B0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руководствуясь  Уставом</w:t>
      </w:r>
      <w:proofErr w:type="gramEnd"/>
      <w:r w:rsidRPr="006A4B0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Сибирского сельсовета, Совет депутатов Сибирского сельсовета </w:t>
      </w:r>
      <w:proofErr w:type="spellStart"/>
      <w:r w:rsidRPr="006A4B0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Купинского</w:t>
      </w:r>
      <w:proofErr w:type="spellEnd"/>
      <w:r w:rsidRPr="006A4B0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района Новосибирской области</w:t>
      </w: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РЕШИЛ:</w:t>
      </w: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   1. Внести в решение 42-ой сессии Совета депутатов Сибирского сельсовета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на территории Сибирского сельсовета </w:t>
      </w:r>
      <w:proofErr w:type="spellStart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6A4B0F">
        <w:rPr>
          <w:rFonts w:eastAsia="Times New Roman"/>
          <w:sz w:val="28"/>
          <w:szCs w:val="28"/>
          <w:lang w:eastAsia="ru-RU"/>
        </w:rPr>
        <w:t xml:space="preserve"> </w:t>
      </w: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налога на имущество физических лиц» от 18.11.2019г. №120 следующие изменения:</w:t>
      </w: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B0F">
        <w:rPr>
          <w:rFonts w:eastAsia="Times New Roman"/>
          <w:color w:val="000000"/>
          <w:sz w:val="28"/>
          <w:szCs w:val="28"/>
          <w:lang w:eastAsia="ru-RU"/>
        </w:rPr>
        <w:t xml:space="preserve">     1.1. </w:t>
      </w:r>
      <w:r w:rsidRPr="006A4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3.6 изложить в следующей редакции:</w:t>
      </w: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A4B0F">
        <w:rPr>
          <w:rFonts w:eastAsia="Times New Roman"/>
          <w:b/>
          <w:color w:val="000000"/>
          <w:sz w:val="28"/>
          <w:szCs w:val="28"/>
          <w:lang w:eastAsia="ru-RU"/>
        </w:rPr>
        <w:t>0,15</w:t>
      </w:r>
      <w:r w:rsidRPr="006A4B0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A4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Настоящее решение вступает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илу по истечении одного месяца </w:t>
      </w: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со дня официального опубликования и распространяет своё действие на правоотношения возникшие с 01.01.2020 года.</w:t>
      </w: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«Муниципальные ведомости» и на официальном сайте Сибирского сельсовета в сети Интернет.</w:t>
      </w: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Контроль исполнения настоящего решения возложить на Главу Сибирского сельсовета </w:t>
      </w:r>
      <w:proofErr w:type="spellStart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Сибирского сельсовета </w:t>
      </w: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</w:t>
      </w:r>
      <w:bookmarkStart w:id="0" w:name="_GoBack"/>
      <w:bookmarkEnd w:id="0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                                </w:t>
      </w:r>
      <w:proofErr w:type="spellStart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Л.Г.Иваненко</w:t>
      </w:r>
      <w:proofErr w:type="spellEnd"/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Сибирского сельсовета </w:t>
      </w:r>
    </w:p>
    <w:p w:rsidR="006A4B0F" w:rsidRPr="006A4B0F" w:rsidRDefault="006A4B0F" w:rsidP="006A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</w:t>
      </w:r>
      <w:proofErr w:type="spellStart"/>
      <w:r w:rsidRPr="006A4B0F">
        <w:rPr>
          <w:rFonts w:ascii="Times New Roman" w:eastAsia="Times New Roman" w:hAnsi="Times New Roman"/>
          <w:sz w:val="28"/>
          <w:szCs w:val="28"/>
          <w:lang w:eastAsia="ru-RU"/>
        </w:rPr>
        <w:t>Н.В.Алексеева</w:t>
      </w:r>
      <w:proofErr w:type="spellEnd"/>
    </w:p>
    <w:p w:rsidR="006A4B0F" w:rsidRPr="006A4B0F" w:rsidRDefault="006A4B0F" w:rsidP="006A4B0F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B3" w:rsidRPr="006A4B0F" w:rsidRDefault="003969B3" w:rsidP="009C4F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FCF" w:rsidRPr="006A4B0F" w:rsidRDefault="009C4FCF" w:rsidP="009C4FCF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551"/>
        <w:gridCol w:w="1985"/>
        <w:gridCol w:w="1718"/>
      </w:tblGrid>
      <w:tr w:rsidR="009C4FCF" w:rsidRPr="006A4B0F" w:rsidTr="00A3010B">
        <w:trPr>
          <w:trHeight w:val="179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CF" w:rsidRPr="006A4B0F" w:rsidRDefault="009C4FCF" w:rsidP="00A301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gramStart"/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>Газета  Муниципального</w:t>
            </w:r>
            <w:proofErr w:type="gramEnd"/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 xml:space="preserve"> образования  Сибирского сельсовета </w:t>
            </w:r>
            <w:r w:rsidRPr="006A4B0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35E465F" wp14:editId="12BE864D">
                      <wp:extent cx="1731010" cy="891540"/>
                      <wp:effectExtent l="0" t="0" r="0" b="0"/>
                      <wp:docPr id="5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C4FCF" w:rsidRDefault="009C4FCF" w:rsidP="009C4FCF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9C4FCF" w:rsidRDefault="009C4FCF" w:rsidP="009C4FCF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5E465F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7qGgIAAOoDAAAOAAAAZHJzL2Uyb0RvYy54bWysk79u2zAQxvcCfQeCey07gZNUsBy4SdMl&#10;/QPYQeYzSVlqRR5L0pY8du8r9B06dOjWV3DeqEdasYN2K6qBkEjed7/v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U5jkVrrc7o7t3Q7dK+wo2Ynw97eovjkmcGrCsxK&#10;zZzDtlIgCXJEkv12srLYWtJPuwvVhdeypn6Monz2RH+fzMdMy/YtSgqBdcCUrSudjmWmwjFCoI5u&#10;D10kRSYi1/npiGrJmaCzi5fnJ+NxSgH5Y7R1PrxRqFl8KbijKUnqsLn1IdJA/nilR4s0e67QLbtU&#10;r8QdsZcot8Ta0hAV3H9eg1Pke62vkGaOzJYO9T1N6cwltxE/qi+6e3C2RwgEP2/AhDt7JEnzJPuu&#10;gPxIUrqh6dxAw8b0nPW2EvaBeq8bY72dUd1u6mTpSNpbooFKMf3wx4l9+p1uHX/R6W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BAYH7q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9C4FCF" w:rsidRDefault="009C4FCF" w:rsidP="009C4FCF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9C4FCF" w:rsidRDefault="009C4FCF" w:rsidP="009C4FCF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F" w:rsidRPr="006A4B0F" w:rsidRDefault="009C4FCF" w:rsidP="00A301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>Учредитель газеты</w:t>
            </w:r>
          </w:p>
          <w:p w:rsidR="009C4FCF" w:rsidRPr="006A4B0F" w:rsidRDefault="009C4FCF" w:rsidP="00A301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9C4FCF" w:rsidRPr="006A4B0F" w:rsidRDefault="009C4FCF" w:rsidP="00A301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>МУНИЦИПАЛЬНОЕ ОБРАЗОВАНИЕ СИБИРСКОГО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F" w:rsidRPr="006A4B0F" w:rsidRDefault="009C4FCF" w:rsidP="00A301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>Адрес редакции</w:t>
            </w:r>
          </w:p>
          <w:p w:rsidR="009C4FCF" w:rsidRPr="006A4B0F" w:rsidRDefault="009C4FCF" w:rsidP="00A301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9C4FCF" w:rsidRPr="006A4B0F" w:rsidRDefault="009C4FCF" w:rsidP="00A301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>632744</w:t>
            </w:r>
          </w:p>
          <w:p w:rsidR="009C4FCF" w:rsidRPr="006A4B0F" w:rsidRDefault="009C4FCF" w:rsidP="00A301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>п. Сибирский</w:t>
            </w:r>
          </w:p>
          <w:p w:rsidR="009C4FCF" w:rsidRPr="006A4B0F" w:rsidRDefault="009C4FCF" w:rsidP="00A301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>ул. Учительская, 11</w:t>
            </w:r>
          </w:p>
          <w:p w:rsidR="009C4FCF" w:rsidRPr="006A4B0F" w:rsidRDefault="009C4FCF" w:rsidP="00A301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F" w:rsidRPr="006A4B0F" w:rsidRDefault="009C4FCF" w:rsidP="00A3010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9C4FCF" w:rsidRPr="006A4B0F" w:rsidRDefault="009C4FCF" w:rsidP="00A3010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>Редактор:</w:t>
            </w:r>
          </w:p>
          <w:p w:rsidR="009C4FCF" w:rsidRPr="006A4B0F" w:rsidRDefault="009C4FCF" w:rsidP="00A3010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9C4FCF" w:rsidRPr="006A4B0F" w:rsidRDefault="009C4FCF" w:rsidP="00A3010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>Л.А.Ягур</w:t>
            </w:r>
            <w:proofErr w:type="spellEnd"/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9C4FCF" w:rsidRPr="006A4B0F" w:rsidRDefault="009C4FCF" w:rsidP="00A3010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9C4FCF" w:rsidRPr="006A4B0F" w:rsidRDefault="009C4FCF" w:rsidP="00A3010B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4B0F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  <w:p w:rsidR="009C4FCF" w:rsidRPr="006A4B0F" w:rsidRDefault="009C4FCF" w:rsidP="00A3010B">
            <w:pPr>
              <w:spacing w:after="0" w:line="240" w:lineRule="auto"/>
              <w:ind w:left="131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9C4FCF" w:rsidRPr="006A4B0F" w:rsidRDefault="009C4FCF" w:rsidP="009C4FCF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9C4FCF" w:rsidRDefault="009C4FCF" w:rsidP="009C4FCF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</w:p>
    <w:p w:rsidR="009C4FCF" w:rsidRDefault="009C4FCF" w:rsidP="009C4FCF"/>
    <w:p w:rsidR="00FB2907" w:rsidRDefault="00FB2907"/>
    <w:sectPr w:rsidR="00FB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99"/>
    <w:rsid w:val="003969B3"/>
    <w:rsid w:val="006A4B0F"/>
    <w:rsid w:val="00960799"/>
    <w:rsid w:val="009C4FCF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00482-575E-4D3C-8FEB-66A87548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C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basedOn w:val="a0"/>
    <w:link w:val="a4"/>
    <w:semiHidden/>
    <w:locked/>
    <w:rsid w:val="009C4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semiHidden/>
    <w:unhideWhenUsed/>
    <w:rsid w:val="009C4FCF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2019-12-02T03:04:00Z</dcterms:created>
  <dcterms:modified xsi:type="dcterms:W3CDTF">2019-12-02T03:19:00Z</dcterms:modified>
</cp:coreProperties>
</file>