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54" w:rsidRDefault="00355954" w:rsidP="00355954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355954" w:rsidRDefault="00355954" w:rsidP="00355954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268F35" wp14:editId="0750CE0E">
                <wp:extent cx="6629400" cy="7677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5954" w:rsidRDefault="00355954" w:rsidP="0035595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268F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355954" w:rsidRDefault="00355954" w:rsidP="0035595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355954" w:rsidRDefault="00355954" w:rsidP="00355954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355954" w:rsidRDefault="00355954" w:rsidP="00355954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12.09.2019г.                                                                                                          № 19</w:t>
      </w:r>
    </w:p>
    <w:p w:rsidR="00355954" w:rsidRPr="00651549" w:rsidRDefault="00651549" w:rsidP="00355954">
      <w:pPr>
        <w:spacing w:after="200" w:line="276" w:lineRule="auto"/>
        <w:rPr>
          <w:rFonts w:ascii="Times New Roman" w:eastAsia="Arial Unicode MS" w:hAnsi="Times New Roman"/>
          <w:sz w:val="44"/>
          <w:szCs w:val="44"/>
          <w:lang w:eastAsia="ru-RU"/>
        </w:rPr>
      </w:pPr>
      <w:r w:rsidRPr="00651549">
        <w:rPr>
          <w:rFonts w:ascii="Times New Roman" w:eastAsia="Arial Unicode MS" w:hAnsi="Times New Roman"/>
          <w:sz w:val="44"/>
          <w:szCs w:val="44"/>
          <w:lang w:eastAsia="ru-RU"/>
        </w:rPr>
        <w:t xml:space="preserve">Внесение изменения в действующий Устав Сибирского сельсовета </w:t>
      </w:r>
      <w:proofErr w:type="spellStart"/>
      <w:r w:rsidRPr="00651549">
        <w:rPr>
          <w:rFonts w:ascii="Times New Roman" w:eastAsia="Arial Unicode MS" w:hAnsi="Times New Roman"/>
          <w:sz w:val="44"/>
          <w:szCs w:val="44"/>
          <w:lang w:eastAsia="ru-RU"/>
        </w:rPr>
        <w:t>Купинского</w:t>
      </w:r>
      <w:proofErr w:type="spellEnd"/>
      <w:r w:rsidRPr="00651549">
        <w:rPr>
          <w:rFonts w:ascii="Times New Roman" w:eastAsia="Arial Unicode MS" w:hAnsi="Times New Roman"/>
          <w:sz w:val="44"/>
          <w:szCs w:val="44"/>
          <w:lang w:eastAsia="ru-RU"/>
        </w:rPr>
        <w:t xml:space="preserve"> района Новосибирской области принятые решением 39 сессии Совета депутатов Сибирского сельсовета </w:t>
      </w:r>
      <w:proofErr w:type="spellStart"/>
      <w:r w:rsidRPr="00651549">
        <w:rPr>
          <w:rFonts w:ascii="Times New Roman" w:eastAsia="Arial Unicode MS" w:hAnsi="Times New Roman"/>
          <w:sz w:val="44"/>
          <w:szCs w:val="44"/>
          <w:lang w:eastAsia="ru-RU"/>
        </w:rPr>
        <w:t>Купинского</w:t>
      </w:r>
      <w:proofErr w:type="spellEnd"/>
      <w:r w:rsidRPr="00651549">
        <w:rPr>
          <w:rFonts w:ascii="Times New Roman" w:eastAsia="Arial Unicode MS" w:hAnsi="Times New Roman"/>
          <w:sz w:val="44"/>
          <w:szCs w:val="44"/>
          <w:lang w:eastAsia="ru-RU"/>
        </w:rPr>
        <w:t xml:space="preserve"> района Новосибирской области пятого созыва</w:t>
      </w:r>
      <w:r>
        <w:rPr>
          <w:rFonts w:ascii="Times New Roman" w:eastAsia="Arial Unicode MS" w:hAnsi="Times New Roman"/>
          <w:sz w:val="44"/>
          <w:szCs w:val="44"/>
          <w:lang w:eastAsia="ru-RU"/>
        </w:rPr>
        <w:t xml:space="preserve"> </w:t>
      </w:r>
      <w:r w:rsidRPr="00651549">
        <w:rPr>
          <w:rFonts w:ascii="Times New Roman" w:eastAsia="Arial Unicode MS" w:hAnsi="Times New Roman"/>
          <w:sz w:val="44"/>
          <w:szCs w:val="44"/>
          <w:lang w:eastAsia="ru-RU"/>
        </w:rPr>
        <w:t>от 20.08.2019г № 112</w:t>
      </w:r>
    </w:p>
    <w:p w:rsidR="00355954" w:rsidRDefault="00355954" w:rsidP="00355954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355954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G:\изменкения в 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зменкения в уста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DF5676" w:rsidRDefault="00DF5676"/>
    <w:p w:rsidR="003E38CD" w:rsidRDefault="003E38CD"/>
    <w:p w:rsidR="003E38CD" w:rsidRDefault="003E38CD"/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746"/>
        <w:gridCol w:w="1843"/>
        <w:gridCol w:w="1435"/>
      </w:tblGrid>
      <w:tr w:rsidR="003E38CD" w:rsidRPr="00D51363" w:rsidTr="005C3F60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gramStart"/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Газета  Муниципального</w:t>
            </w:r>
            <w:proofErr w:type="gramEnd"/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 xml:space="preserve"> образования  Сибирского сельсовета </w:t>
            </w:r>
            <w:r w:rsidRPr="00D5136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0A09642" wp14:editId="5BB1537E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E38CD" w:rsidRDefault="003E38CD" w:rsidP="003E38C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3E38CD" w:rsidRDefault="003E38CD" w:rsidP="003E38C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0A096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3E38CD" w:rsidRDefault="003E38CD" w:rsidP="003E38C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3E38CD" w:rsidRDefault="003E38CD" w:rsidP="003E38C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Учредитель газеты</w:t>
            </w: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Адрес редакции</w:t>
            </w: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632744</w:t>
            </w: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п. Сибирский</w:t>
            </w: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ул. Учительская, 11</w:t>
            </w:r>
          </w:p>
          <w:p w:rsidR="003E38CD" w:rsidRPr="00D51363" w:rsidRDefault="003E38CD" w:rsidP="005C3F6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D" w:rsidRPr="00D51363" w:rsidRDefault="003E38CD" w:rsidP="005C3F6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E38CD" w:rsidRPr="00D51363" w:rsidRDefault="003E38CD" w:rsidP="005C3F6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Редактор:</w:t>
            </w:r>
          </w:p>
          <w:p w:rsidR="003E38CD" w:rsidRPr="00D51363" w:rsidRDefault="003E38CD" w:rsidP="005C3F6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E38CD" w:rsidRPr="00D51363" w:rsidRDefault="003E38CD" w:rsidP="005C3F6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Л.А.Ягур</w:t>
            </w:r>
            <w:proofErr w:type="spellEnd"/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3E38CD" w:rsidRPr="00D51363" w:rsidRDefault="003E38CD" w:rsidP="005C3F6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E38CD" w:rsidRPr="00D51363" w:rsidRDefault="003E38CD" w:rsidP="005C3F6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5136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3E38CD" w:rsidRPr="00D51363" w:rsidRDefault="003E38CD" w:rsidP="005C3F60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3E38CD" w:rsidRDefault="003E38CD">
      <w:bookmarkStart w:id="0" w:name="_GoBack"/>
      <w:bookmarkEnd w:id="0"/>
    </w:p>
    <w:sectPr w:rsidR="003E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C"/>
    <w:rsid w:val="00112D86"/>
    <w:rsid w:val="001F606C"/>
    <w:rsid w:val="00355954"/>
    <w:rsid w:val="003E38CD"/>
    <w:rsid w:val="00651549"/>
    <w:rsid w:val="00D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1A36F-7CE0-4165-B930-E1F1A370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5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basedOn w:val="a0"/>
    <w:link w:val="a4"/>
    <w:locked/>
    <w:rsid w:val="00355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35595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AEB9-5A3B-44E2-ADFD-F8973894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2019-09-12T05:04:00Z</dcterms:created>
  <dcterms:modified xsi:type="dcterms:W3CDTF">2019-09-12T05:35:00Z</dcterms:modified>
</cp:coreProperties>
</file>