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99" w:rsidRDefault="007C0799" w:rsidP="007C07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АДМИНИСТРАЦИЯ СИБИРСКОГО СЕЛЬСОВЕТА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КУПИНСКОГО РАЙОНА НОВОСИБИРСКОЙ ОБЛАСТИ</w:t>
      </w:r>
    </w:p>
    <w:p w:rsidR="007C0799" w:rsidRDefault="007C0799" w:rsidP="007C07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7C0799" w:rsidRDefault="007C0799" w:rsidP="007C07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C0799" w:rsidRDefault="007C0799" w:rsidP="007C079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7C0799" w:rsidRDefault="007C0799" w:rsidP="007C07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C0799" w:rsidRDefault="007C0799" w:rsidP="007C079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.05.2018                                                                                                         №  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</w:p>
    <w:p w:rsidR="007C0799" w:rsidRPr="00FA157D" w:rsidRDefault="007C0799" w:rsidP="007C079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A15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п. Сибирский   </w:t>
      </w:r>
    </w:p>
    <w:p w:rsidR="007C0799" w:rsidRDefault="007C0799" w:rsidP="007C07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FA157D" w:rsidRPr="00FA157D" w:rsidRDefault="00FA157D" w:rsidP="00FA157D">
      <w:pPr>
        <w:suppressAutoHyphens/>
        <w:spacing w:after="0" w:line="240" w:lineRule="auto"/>
        <w:ind w:right="4676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A157D">
        <w:rPr>
          <w:rFonts w:ascii="Times New Roman" w:hAnsi="Times New Roman"/>
          <w:sz w:val="24"/>
          <w:szCs w:val="24"/>
          <w:lang w:eastAsia="ar-SA"/>
        </w:rPr>
        <w:t>«О проведении открытого конкурса на право заключения концессионного соглашения в отношении</w:t>
      </w:r>
      <w:r w:rsidRPr="00FA15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объектов коммунального комплекса</w:t>
      </w:r>
      <w:r w:rsidRPr="00FA157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A157D">
        <w:rPr>
          <w:rFonts w:ascii="Times New Roman" w:hAnsi="Times New Roman"/>
          <w:sz w:val="24"/>
          <w:szCs w:val="24"/>
          <w:lang w:eastAsia="ar-SA"/>
        </w:rPr>
        <w:t>предназначенных для оказания услуг по теплоснабжению и водоснабжению</w:t>
      </w:r>
      <w:r w:rsidRPr="00FA15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Сибир</w:t>
      </w:r>
      <w:r w:rsidRPr="00FA15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ского сельсовета </w:t>
      </w:r>
      <w:proofErr w:type="spellStart"/>
      <w:r w:rsidRPr="00FA157D">
        <w:rPr>
          <w:rFonts w:ascii="Times New Roman" w:hAnsi="Times New Roman"/>
          <w:color w:val="000000"/>
          <w:sz w:val="24"/>
          <w:szCs w:val="24"/>
          <w:lang w:eastAsia="ar-SA"/>
        </w:rPr>
        <w:t>Купинского</w:t>
      </w:r>
      <w:proofErr w:type="spellEnd"/>
      <w:r w:rsidRPr="00FA15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района Новосибирской области»</w:t>
      </w:r>
    </w:p>
    <w:p w:rsidR="00FA157D" w:rsidRPr="00FA157D" w:rsidRDefault="00FA157D" w:rsidP="00FA15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A157D" w:rsidRPr="00FA157D" w:rsidRDefault="00FA157D" w:rsidP="00FA15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21.07.2005 № 115-ФЗ «О концессионных соглашениях», приказа Федеральной  антимонопольной службы России от 10.02.2010 № </w:t>
      </w:r>
      <w:r w:rsidRPr="00FA157D">
        <w:rPr>
          <w:rFonts w:ascii="Times New Roman" w:eastAsia="Times New Roman" w:hAnsi="Times New Roman"/>
          <w:lang w:eastAsia="ru-RU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FA157D">
        <w:rPr>
          <w:rFonts w:ascii="Times New Roman" w:eastAsia="Times New Roman" w:hAnsi="Times New Roman"/>
          <w:b/>
          <w:bCs/>
          <w:lang w:eastAsia="ru-RU"/>
        </w:rPr>
        <w:t xml:space="preserve">», </w:t>
      </w:r>
      <w:r w:rsidRPr="00FA157D">
        <w:rPr>
          <w:rFonts w:ascii="Times New Roman" w:eastAsia="Times New Roman" w:hAnsi="Times New Roman"/>
          <w:lang w:eastAsia="ru-RU"/>
        </w:rPr>
        <w:t xml:space="preserve">Уставом  </w:t>
      </w:r>
      <w:r>
        <w:rPr>
          <w:rFonts w:ascii="Times New Roman" w:eastAsia="Times New Roman" w:hAnsi="Times New Roman"/>
          <w:lang w:eastAsia="ru-RU"/>
        </w:rPr>
        <w:t>Сибир</w:t>
      </w:r>
      <w:r w:rsidRPr="00FA157D">
        <w:rPr>
          <w:rFonts w:ascii="Times New Roman" w:eastAsia="Times New Roman" w:hAnsi="Times New Roman"/>
          <w:lang w:eastAsia="ru-RU"/>
        </w:rPr>
        <w:t xml:space="preserve">ского сельсовета, администрация </w:t>
      </w:r>
      <w:r>
        <w:rPr>
          <w:rFonts w:ascii="Times New Roman" w:eastAsia="Times New Roman" w:hAnsi="Times New Roman"/>
          <w:lang w:eastAsia="ru-RU"/>
        </w:rPr>
        <w:t>Сибир</w:t>
      </w:r>
      <w:r w:rsidRPr="00FA157D">
        <w:rPr>
          <w:rFonts w:ascii="Times New Roman" w:eastAsia="Times New Roman" w:hAnsi="Times New Roman"/>
          <w:lang w:eastAsia="ru-RU"/>
        </w:rPr>
        <w:t>ского сельсовета</w:t>
      </w:r>
    </w:p>
    <w:p w:rsidR="00FA157D" w:rsidRPr="00FA157D" w:rsidRDefault="00FA157D" w:rsidP="00FA157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lang w:eastAsia="ru-RU"/>
        </w:rPr>
        <w:t>ПОСТАНОВЛЯЕТ:</w:t>
      </w:r>
    </w:p>
    <w:p w:rsidR="00FA157D" w:rsidRPr="00FA157D" w:rsidRDefault="00FA157D" w:rsidP="00FA157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FA157D" w:rsidRPr="00FA157D" w:rsidRDefault="00FA157D" w:rsidP="00FA15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lang w:eastAsia="ru-RU"/>
        </w:rPr>
        <w:t>1. Провести открытый конкурс на право заключения концессионного соглашения в отношении</w:t>
      </w: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 объектов коммунального комплекса</w:t>
      </w:r>
      <w:r w:rsidRPr="00FA157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A157D">
        <w:rPr>
          <w:rFonts w:ascii="Times New Roman" w:eastAsia="Times New Roman" w:hAnsi="Times New Roman"/>
          <w:lang w:eastAsia="ar-SA"/>
        </w:rPr>
        <w:t>предназначенных для оказания услуг по теплоснабжению и водоснабжению</w:t>
      </w: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Сибир</w:t>
      </w:r>
      <w:r w:rsidRPr="00FA157D">
        <w:rPr>
          <w:rFonts w:ascii="Times New Roman" w:eastAsia="Times New Roman" w:hAnsi="Times New Roman"/>
          <w:lang w:eastAsia="ru-RU"/>
        </w:rPr>
        <w:t xml:space="preserve">ского сельсовета </w:t>
      </w:r>
      <w:proofErr w:type="spellStart"/>
      <w:r w:rsidRPr="00FA157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A157D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  <w:r w:rsidRPr="00FA157D">
        <w:rPr>
          <w:rFonts w:ascii="Times New Roman" w:eastAsia="Times New Roman" w:hAnsi="Times New Roman"/>
          <w:color w:val="26282F"/>
          <w:lang w:eastAsia="ru-RU"/>
        </w:rPr>
        <w:t xml:space="preserve">, </w:t>
      </w:r>
      <w:r w:rsidRPr="00FA157D">
        <w:rPr>
          <w:rFonts w:ascii="Times New Roman" w:eastAsia="Times New Roman" w:hAnsi="Times New Roman"/>
          <w:lang w:eastAsia="ru-RU"/>
        </w:rPr>
        <w:t>в целях модернизации и реконструкции коммунального комплекса.</w:t>
      </w:r>
    </w:p>
    <w:p w:rsidR="00FA157D" w:rsidRPr="00FA157D" w:rsidRDefault="00FA157D" w:rsidP="00FA157D">
      <w:pPr>
        <w:widowControl w:val="0"/>
        <w:autoSpaceDE w:val="0"/>
        <w:spacing w:after="0" w:line="240" w:lineRule="auto"/>
        <w:ind w:left="96" w:firstLine="564"/>
        <w:jc w:val="both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lang w:eastAsia="ru-RU"/>
        </w:rPr>
        <w:t xml:space="preserve"> 2. Утвердить конкурсную документацию по проведению открытого конкурса на право заключения концессионного соглашения </w:t>
      </w:r>
      <w:r w:rsidRPr="00FA157D">
        <w:rPr>
          <w:rFonts w:ascii="Times New Roman" w:eastAsia="Times New Roman" w:hAnsi="Times New Roman"/>
          <w:color w:val="000000"/>
          <w:lang w:eastAsia="ru-RU"/>
        </w:rPr>
        <w:t>согласно приложению №1.</w:t>
      </w:r>
    </w:p>
    <w:p w:rsidR="00FA157D" w:rsidRPr="00FA157D" w:rsidRDefault="00FA157D" w:rsidP="00FA15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FA157D">
        <w:rPr>
          <w:rFonts w:ascii="Times New Roman" w:eastAsia="Times New Roman" w:hAnsi="Times New Roman"/>
          <w:lang w:eastAsia="ru-RU"/>
        </w:rPr>
        <w:t xml:space="preserve">Опубликовать в </w:t>
      </w: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информационном бюллетене «Муниципальные ведомости» </w:t>
      </w:r>
      <w:r w:rsidRPr="00FA157D">
        <w:rPr>
          <w:rFonts w:ascii="Times New Roman" w:eastAsia="Times New Roman" w:hAnsi="Times New Roman"/>
          <w:lang w:eastAsia="ru-RU"/>
        </w:rPr>
        <w:t>настоящее постановление и разместить</w:t>
      </w: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, на сайте </w:t>
      </w:r>
      <w:proofErr w:type="gramStart"/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закупок  </w:t>
      </w:r>
      <w:proofErr w:type="spellStart"/>
      <w:r w:rsidRPr="00FA157D">
        <w:rPr>
          <w:rFonts w:ascii="Times New Roman" w:eastAsia="Times New Roman" w:hAnsi="Times New Roman"/>
          <w:color w:val="000000"/>
          <w:lang w:val="en-US" w:eastAsia="ru-RU"/>
        </w:rPr>
        <w:t>torgu</w:t>
      </w:r>
      <w:proofErr w:type="spellEnd"/>
      <w:r w:rsidRPr="00FA157D">
        <w:rPr>
          <w:rFonts w:ascii="Times New Roman" w:eastAsia="Times New Roman" w:hAnsi="Times New Roman"/>
          <w:color w:val="000000"/>
          <w:lang w:eastAsia="ru-RU"/>
        </w:rPr>
        <w:t>.</w:t>
      </w:r>
      <w:proofErr w:type="spellStart"/>
      <w:r w:rsidRPr="00FA157D">
        <w:rPr>
          <w:rFonts w:ascii="Times New Roman" w:eastAsia="Times New Roman" w:hAnsi="Times New Roman"/>
          <w:color w:val="000000"/>
          <w:lang w:val="en-US" w:eastAsia="ru-RU"/>
        </w:rPr>
        <w:t>gof</w:t>
      </w:r>
      <w:proofErr w:type="spellEnd"/>
      <w:r w:rsidRPr="00FA157D">
        <w:rPr>
          <w:rFonts w:ascii="Times New Roman" w:eastAsia="Times New Roman" w:hAnsi="Times New Roman"/>
          <w:color w:val="000000"/>
          <w:lang w:eastAsia="ru-RU"/>
        </w:rPr>
        <w:t>.</w:t>
      </w:r>
      <w:proofErr w:type="spellStart"/>
      <w:r w:rsidRPr="00FA157D">
        <w:rPr>
          <w:rFonts w:ascii="Times New Roman" w:eastAsia="Times New Roman" w:hAnsi="Times New Roman"/>
          <w:color w:val="000000"/>
          <w:lang w:val="en-US" w:eastAsia="ru-RU"/>
        </w:rPr>
        <w:t>ru</w:t>
      </w:r>
      <w:proofErr w:type="spellEnd"/>
      <w:proofErr w:type="gramEnd"/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, на сайте администрации </w:t>
      </w:r>
      <w:r>
        <w:rPr>
          <w:rFonts w:ascii="Times New Roman" w:eastAsia="Times New Roman" w:hAnsi="Times New Roman"/>
          <w:color w:val="000000"/>
          <w:lang w:eastAsia="ru-RU"/>
        </w:rPr>
        <w:t>Сибир</w:t>
      </w:r>
      <w:r w:rsidRPr="00FA157D">
        <w:rPr>
          <w:rFonts w:ascii="Times New Roman" w:eastAsia="Times New Roman" w:hAnsi="Times New Roman"/>
          <w:color w:val="000000"/>
          <w:lang w:eastAsia="ru-RU"/>
        </w:rPr>
        <w:t xml:space="preserve">ского сельсовета </w:t>
      </w:r>
      <w:r w:rsidRPr="00FA157D">
        <w:rPr>
          <w:rFonts w:ascii="Times New Roman" w:eastAsia="Times New Roman" w:hAnsi="Times New Roman"/>
          <w:lang w:eastAsia="ru-RU"/>
        </w:rPr>
        <w:t>сообщение о проведении открытого конкурса на право заключения концессионного соглашения в срок не позднее.</w:t>
      </w:r>
    </w:p>
    <w:p w:rsidR="00FA157D" w:rsidRPr="00FA157D" w:rsidRDefault="00FA157D" w:rsidP="00FA15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lang w:eastAsia="ru-RU"/>
        </w:rPr>
        <w:t>5. Контроль над исполнением настоящего постановления оставляю за собой.</w:t>
      </w:r>
    </w:p>
    <w:p w:rsidR="00FA157D" w:rsidRPr="00FA157D" w:rsidRDefault="00FA157D" w:rsidP="00FA157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A157D" w:rsidRDefault="00FA157D" w:rsidP="00FA15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FA157D" w:rsidRDefault="00FA157D" w:rsidP="00FA15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A157D" w:rsidRDefault="00FA157D" w:rsidP="00FA15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A157D" w:rsidRPr="00FA157D" w:rsidRDefault="00FA157D" w:rsidP="00FA15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A157D" w:rsidRDefault="00FA157D" w:rsidP="00FA15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A157D">
        <w:rPr>
          <w:rFonts w:ascii="Times New Roman" w:eastAsia="Times New Roman" w:hAnsi="Times New Roman"/>
          <w:lang w:eastAsia="ru-RU"/>
        </w:rPr>
        <w:t xml:space="preserve">Глава </w:t>
      </w:r>
      <w:r>
        <w:rPr>
          <w:rFonts w:ascii="Times New Roman" w:eastAsia="Times New Roman" w:hAnsi="Times New Roman"/>
          <w:lang w:eastAsia="ru-RU"/>
        </w:rPr>
        <w:t>Сибир</w:t>
      </w:r>
      <w:r w:rsidRPr="00FA157D">
        <w:rPr>
          <w:rFonts w:ascii="Times New Roman" w:eastAsia="Times New Roman" w:hAnsi="Times New Roman"/>
          <w:lang w:eastAsia="ru-RU"/>
        </w:rPr>
        <w:t xml:space="preserve">ского </w:t>
      </w:r>
      <w:r>
        <w:rPr>
          <w:rFonts w:ascii="Times New Roman" w:eastAsia="Times New Roman" w:hAnsi="Times New Roman"/>
          <w:lang w:eastAsia="ru-RU"/>
        </w:rPr>
        <w:t xml:space="preserve">сельсовета </w:t>
      </w:r>
    </w:p>
    <w:p w:rsidR="00FA157D" w:rsidRPr="00FA157D" w:rsidRDefault="00FA157D" w:rsidP="00FA157D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7A17DB" w:rsidRDefault="007A17DB"/>
    <w:sectPr w:rsidR="007A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7C"/>
    <w:rsid w:val="0028247C"/>
    <w:rsid w:val="007A17DB"/>
    <w:rsid w:val="007C0799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A047-8DBC-41F3-AE2D-E3594BA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9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2018-05-16T13:19:00Z</dcterms:created>
  <dcterms:modified xsi:type="dcterms:W3CDTF">2018-05-16T13:25:00Z</dcterms:modified>
</cp:coreProperties>
</file>