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23" w:rsidRDefault="007F1D23" w:rsidP="007F1D2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7F1D23" w:rsidRDefault="007F1D23" w:rsidP="007F1D23">
      <w:pPr>
        <w:spacing w:after="200" w:line="276" w:lineRule="auto"/>
        <w:ind w:left="-540" w:firstLine="18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F1D23" w:rsidRDefault="007F1D23" w:rsidP="007F1D23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DFC283" wp14:editId="2E132C63">
                <wp:extent cx="6629400" cy="729615"/>
                <wp:effectExtent l="0" t="0" r="0" b="0"/>
                <wp:docPr id="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1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1D23" w:rsidRDefault="007F1D23" w:rsidP="007F1D23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DFC283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:rsidR="007F1D23" w:rsidRDefault="007F1D23" w:rsidP="007F1D23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1D23" w:rsidRDefault="007F1D23" w:rsidP="007F1D23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7F1D23" w:rsidRDefault="007F1D23" w:rsidP="007F1D23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7F1D23" w:rsidRDefault="007F1D23" w:rsidP="007F1D23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18.06.2018г.                                                                                                          № 16 </w:t>
      </w:r>
    </w:p>
    <w:p w:rsidR="007F1D23" w:rsidRDefault="007F1D23" w:rsidP="007F1D23">
      <w:pPr>
        <w:spacing w:after="200" w:line="276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Обеспечение безопасности людей на водных объектах в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Купинском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районе</w:t>
      </w:r>
    </w:p>
    <w:p w:rsidR="007F1D23" w:rsidRDefault="007F1D23" w:rsidP="007F1D23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В Новосибирской области в 2017г на водных объектах погибло 36 человек, в том числе погибло 3 детей, а на территории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района 2 человека, 1 пропавший без вести. Последний случай гибели человека на водных объектах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района зарегистрирован 05.08.2017г.</w:t>
      </w:r>
    </w:p>
    <w:p w:rsidR="007F1D23" w:rsidRDefault="007F1D23" w:rsidP="007F1D23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Администрация Сибирского сельсовета проводит профилактическую работу среди населения по правилам безопасного поведения на воде, охране их жизни и здоровья и недопущения гибели людей на водных объектах:</w:t>
      </w:r>
    </w:p>
    <w:p w:rsidR="007F1D23" w:rsidRDefault="007F1D23" w:rsidP="007F1D23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1. разъяснительная работа</w:t>
      </w:r>
    </w:p>
    <w:p w:rsidR="007F1D23" w:rsidRDefault="007F1D23" w:rsidP="007F1D23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2. распространение печатной продукции по мерам безопасности на воде.</w:t>
      </w:r>
    </w:p>
    <w:p w:rsidR="007F1D23" w:rsidRDefault="007F1D23" w:rsidP="007F1D23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 раздача памяток среди учащихся.</w:t>
      </w:r>
    </w:p>
    <w:p w:rsidR="007F1D23" w:rsidRDefault="007F1D23" w:rsidP="007F1D23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4. выявлять места опасные для купания и принятие мер по запрещению купания в таких местах.</w:t>
      </w:r>
    </w:p>
    <w:p w:rsidR="007F1D23" w:rsidRDefault="007F1D23" w:rsidP="007F1D23">
      <w:pPr>
        <w:shd w:val="clear" w:color="auto" w:fill="FFFFFF"/>
        <w:spacing w:before="100" w:beforeAutospacing="1" w:after="101" w:line="276" w:lineRule="atLeast"/>
        <w:jc w:val="center"/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  <w:t>ПАМЯТКА О БЕЗОПАСНОСТИ НА ВОДОЁМАХ В ЛЕТНИЙ ПЕРИОД</w:t>
      </w:r>
    </w:p>
    <w:p w:rsidR="007F1D23" w:rsidRDefault="007F1D23" w:rsidP="007F1D23">
      <w:pPr>
        <w:shd w:val="clear" w:color="auto" w:fill="FFFFFF"/>
        <w:spacing w:before="100" w:beforeAutospacing="1" w:after="101" w:line="276" w:lineRule="atLeast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  <w:t xml:space="preserve"> ОСНОВНЫЕ ПРАВИЛА БЕЗОПАСНОГО ПОВЕДЕНИЯ НА ВОДЕ.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right="14" w:firstLine="691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right="14" w:firstLine="691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Летом на водоемах следует соблюдать определенные правила безопасного поведения.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right="14" w:firstLine="691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7F1D23" w:rsidRDefault="007F1D23" w:rsidP="007F1D23">
      <w:pPr>
        <w:shd w:val="clear" w:color="auto" w:fill="FFFFFF"/>
        <w:spacing w:before="100" w:beforeAutospacing="1" w:after="58" w:line="360" w:lineRule="atLeast"/>
        <w:ind w:left="14" w:firstLine="691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Во-вторых, при купании запрещается:</w:t>
      </w:r>
    </w:p>
    <w:p w:rsidR="007F1D23" w:rsidRDefault="007F1D23" w:rsidP="007F1D23">
      <w:pPr>
        <w:shd w:val="clear" w:color="auto" w:fill="FFFFFF"/>
        <w:spacing w:before="100" w:beforeAutospacing="1" w:after="58" w:line="360" w:lineRule="atLeast"/>
        <w:ind w:left="14" w:firstLine="691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proofErr w:type="gramStart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заплывать</w:t>
      </w:r>
      <w:proofErr w:type="gramEnd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за границы зоны купания;</w:t>
      </w:r>
    </w:p>
    <w:p w:rsidR="007F1D23" w:rsidRDefault="007F1D23" w:rsidP="007F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right="14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proofErr w:type="gramStart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lastRenderedPageBreak/>
        <w:t>подплывать</w:t>
      </w:r>
      <w:proofErr w:type="gramEnd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к движущимся судам, лодкам, катерам, катамаранам, гидроциклам;</w:t>
      </w:r>
    </w:p>
    <w:p w:rsidR="007F1D23" w:rsidRDefault="007F1D23" w:rsidP="007F1D23">
      <w:pPr>
        <w:numPr>
          <w:ilvl w:val="0"/>
          <w:numId w:val="1"/>
        </w:numPr>
        <w:shd w:val="clear" w:color="auto" w:fill="FFFFFF"/>
        <w:spacing w:before="100" w:beforeAutospacing="1" w:after="14" w:line="360" w:lineRule="atLeast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proofErr w:type="gramStart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нырять</w:t>
      </w:r>
      <w:proofErr w:type="gramEnd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и долго находиться под водой;</w:t>
      </w:r>
    </w:p>
    <w:p w:rsidR="007F1D23" w:rsidRDefault="007F1D23" w:rsidP="007F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right="14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proofErr w:type="gramStart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прыгать</w:t>
      </w:r>
      <w:proofErr w:type="gramEnd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в воду в незнакомых местах, с причалов и др. сооружений, не приспособленных для этих целей;</w:t>
      </w:r>
    </w:p>
    <w:p w:rsidR="007F1D23" w:rsidRDefault="007F1D23" w:rsidP="007F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proofErr w:type="gramStart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долго</w:t>
      </w:r>
      <w:proofErr w:type="gramEnd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находиться в холодной воде;</w:t>
      </w:r>
    </w:p>
    <w:p w:rsidR="007F1D23" w:rsidRDefault="007F1D23" w:rsidP="007F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proofErr w:type="gramStart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купаться</w:t>
      </w:r>
      <w:proofErr w:type="gramEnd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на голодный желудок;</w:t>
      </w:r>
    </w:p>
    <w:p w:rsidR="007F1D23" w:rsidRDefault="007F1D23" w:rsidP="007F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right="14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proofErr w:type="gramStart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проводить</w:t>
      </w:r>
      <w:proofErr w:type="gramEnd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в воде игры, связанные с нырянием и захватом друг друга;</w:t>
      </w:r>
    </w:p>
    <w:p w:rsidR="007F1D23" w:rsidRDefault="007F1D23" w:rsidP="007F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right="14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proofErr w:type="gramStart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плавать</w:t>
      </w:r>
      <w:proofErr w:type="gramEnd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на досках, лежаках, бревнах, надувных матрасах и камерах (за пределы нормы заплыва);</w:t>
      </w:r>
    </w:p>
    <w:p w:rsidR="007F1D23" w:rsidRDefault="007F1D23" w:rsidP="007F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proofErr w:type="gramStart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подавать</w:t>
      </w:r>
      <w:proofErr w:type="gramEnd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крики ложной тревоги;</w:t>
      </w:r>
    </w:p>
    <w:p w:rsidR="007F1D23" w:rsidRDefault="007F1D23" w:rsidP="007F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proofErr w:type="gramStart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приводить</w:t>
      </w:r>
      <w:proofErr w:type="gramEnd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с собой собак и др. животных.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firstLine="360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Необходимо уметь не только плавать, но и отдыхать на воде.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firstLine="1181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Наиболее известные способы отдыха: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right="14" w:firstLine="691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right="14" w:firstLine="691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right="14" w:firstLine="360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7F1D23" w:rsidRDefault="007F1D23" w:rsidP="007F1D23">
      <w:pPr>
        <w:shd w:val="clear" w:color="auto" w:fill="FFFFFF"/>
        <w:spacing w:before="100" w:beforeAutospacing="1" w:after="245" w:line="360" w:lineRule="atLeast"/>
        <w:ind w:left="14" w:right="14" w:firstLine="691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КАТЕГОРИЧЕСКИ ЗАПРЕЩАЕТСЯ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 купание на водных объектах, оборудованных предупреждающими аншлагами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«КУПАНИЕ ЗАПРЕЩЕНО!»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eastAsia="Times New Roman" w:hAnsi="Georgia"/>
          <w:b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b/>
          <w:color w:val="000000"/>
          <w:sz w:val="20"/>
          <w:szCs w:val="20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eastAsia="Times New Roman" w:hAnsi="Georgia"/>
          <w:b/>
          <w:color w:val="000000"/>
          <w:sz w:val="20"/>
          <w:szCs w:val="20"/>
          <w:lang w:eastAsia="ru-RU"/>
        </w:rPr>
      </w:pP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eastAsia="Times New Roman" w:hAnsi="Georgia"/>
          <w:b/>
          <w:color w:val="000000"/>
          <w:sz w:val="20"/>
          <w:szCs w:val="20"/>
          <w:lang w:eastAsia="ru-RU"/>
        </w:rPr>
      </w:pP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ВАЖАЕМЫЕ РОДИТЕЛИ!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Безопасность жизни детей на водоемах во многих случаях зависит ТОЛЬКО ОТ ВАС!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right="374" w:firstLine="70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7F1D23" w:rsidRDefault="007F1D23" w:rsidP="007F1D23">
      <w:pPr>
        <w:shd w:val="clear" w:color="auto" w:fill="FFFFFF"/>
        <w:spacing w:before="100" w:beforeAutospacing="1" w:after="259" w:line="276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Категорически запрещено купание:</w:t>
      </w:r>
    </w:p>
    <w:p w:rsidR="007F1D23" w:rsidRDefault="007F1D23" w:rsidP="007F1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детей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без надзора взрослых;</w:t>
      </w:r>
    </w:p>
    <w:p w:rsidR="007F1D23" w:rsidRDefault="007F1D23" w:rsidP="007F1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незнакомых местах;</w:t>
      </w:r>
    </w:p>
    <w:p w:rsidR="007F1D23" w:rsidRDefault="007F1D23" w:rsidP="007F1D23">
      <w:pPr>
        <w:numPr>
          <w:ilvl w:val="0"/>
          <w:numId w:val="2"/>
        </w:numPr>
        <w:shd w:val="clear" w:color="auto" w:fill="FFFFFF"/>
        <w:spacing w:before="100" w:beforeAutospacing="1" w:after="317" w:line="360" w:lineRule="atLeast"/>
        <w:ind w:right="37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надувных матрацах, камерах и других плавательных средствах (без надзора взрослых);</w:t>
      </w:r>
    </w:p>
    <w:p w:rsidR="007F1D23" w:rsidRDefault="007F1D23" w:rsidP="007F1D23">
      <w:pPr>
        <w:shd w:val="clear" w:color="auto" w:fill="FFFFFF"/>
        <w:spacing w:before="100" w:beforeAutospacing="1" w:after="245" w:line="36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Необходимо соблюдать следующие правила:</w:t>
      </w:r>
    </w:p>
    <w:p w:rsidR="007F1D23" w:rsidRDefault="007F1D23" w:rsidP="007F1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right="37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Прежде чем войти в воду, сделайте разминку, выполнив несколько легких упражнений.</w:t>
      </w:r>
    </w:p>
    <w:p w:rsidR="007F1D23" w:rsidRDefault="007F1D23" w:rsidP="007F1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right="37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7F1D23" w:rsidRDefault="007F1D23" w:rsidP="007F1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right="37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7F1D23" w:rsidRDefault="007F1D23" w:rsidP="007F1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right="37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7F1D23" w:rsidRDefault="007F1D23" w:rsidP="007F1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right="37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7F1D23" w:rsidRDefault="007F1D23" w:rsidP="007F1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 избежание перегревания отдыхайте на пляже в головном уборе.</w:t>
      </w:r>
    </w:p>
    <w:p w:rsidR="007F1D23" w:rsidRDefault="007F1D23" w:rsidP="007F1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418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 допускать ситуаций неоправданного риска, шалости на воде.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F1D23" w:rsidRDefault="007F1D23" w:rsidP="007F1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418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ПАМЯТКА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418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Правила оказания помощи при утоплении:</w:t>
      </w:r>
    </w:p>
    <w:p w:rsidR="007F1D23" w:rsidRDefault="007F1D23" w:rsidP="007F1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Перевернуть пострадавшего лицом вниз, опустить голову ниже таза.</w:t>
      </w:r>
    </w:p>
    <w:p w:rsidR="007F1D23" w:rsidRDefault="007F1D23" w:rsidP="007F1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Очистить ротовую полость.</w:t>
      </w:r>
    </w:p>
    <w:p w:rsidR="007F1D23" w:rsidRDefault="007F1D23" w:rsidP="007F1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Резко надавить на корень языка.</w:t>
      </w:r>
    </w:p>
    <w:p w:rsidR="007F1D23" w:rsidRDefault="007F1D23" w:rsidP="007F1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right="40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7F1D23" w:rsidRDefault="007F1D23" w:rsidP="007F1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right="40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7F1D23" w:rsidRDefault="007F1D23" w:rsidP="007F1D23">
      <w:pPr>
        <w:numPr>
          <w:ilvl w:val="0"/>
          <w:numId w:val="4"/>
        </w:numPr>
        <w:shd w:val="clear" w:color="auto" w:fill="FFFFFF"/>
        <w:spacing w:before="100" w:beforeAutospacing="1" w:after="259" w:line="360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Вызвать "Скорую помощь”.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right="403" w:firstLine="69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right="40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right="40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right="403" w:firstLine="69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492058" w:rsidRDefault="00492058" w:rsidP="007F1D23">
      <w:pPr>
        <w:shd w:val="clear" w:color="auto" w:fill="FFFFFF"/>
        <w:spacing w:before="100" w:beforeAutospacing="1" w:after="100" w:afterAutospacing="1" w:line="360" w:lineRule="atLeast"/>
        <w:ind w:left="14" w:right="403" w:firstLine="69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920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 Правовая база</w:t>
      </w: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СИБИРСКОГО СЕЛЬСОВЕТА</w:t>
      </w: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 xml:space="preserve">КУПИНСКОГО </w:t>
      </w:r>
      <w:proofErr w:type="gramStart"/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>РАЙОНА  НОВОСИБИРСКОЙ</w:t>
      </w:r>
      <w:proofErr w:type="gramEnd"/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</w:t>
      </w: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>П О С Т А Н О В Л Е Н И Е</w:t>
      </w: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>п. Сибирский</w:t>
      </w: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15.06.2018</w:t>
      </w: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ab/>
      </w: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ab/>
      </w: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ab/>
      </w: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ab/>
      </w: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ab/>
      </w: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ab/>
      </w: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ab/>
      </w: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ab/>
      </w: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ab/>
      </w: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ab/>
        <w:t xml:space="preserve">                 № 32</w:t>
      </w: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</w:pP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252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Об утверждении Порядка осуществления администрацией </w:t>
      </w:r>
      <w:proofErr w:type="gramStart"/>
      <w:r w:rsidRPr="00DF252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Сибир</w:t>
      </w:r>
      <w:r w:rsidRPr="00DF2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ского  сельсовета</w:t>
      </w:r>
      <w:proofErr w:type="gramEnd"/>
      <w:r w:rsidRPr="00DF2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F2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Купинского</w:t>
      </w:r>
      <w:proofErr w:type="spellEnd"/>
      <w:r w:rsidRPr="00DF2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Новосибирской области </w:t>
      </w:r>
      <w:r w:rsidRPr="00DF252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полномочий по внутреннему муниципальному финансовому контролю, контроля за соблюдением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DF2525" w:rsidRPr="00DF2525" w:rsidRDefault="00DF2525" w:rsidP="00DF2525">
      <w:pPr>
        <w:autoSpaceDE w:val="0"/>
        <w:autoSpaceDN w:val="0"/>
        <w:adjustRightInd w:val="0"/>
        <w:spacing w:after="0" w:line="242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highlight w:val="white"/>
          <w:lang w:eastAsia="ru-RU"/>
        </w:rPr>
      </w:pP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целях соблюдения требований ч. 3 ст. 265, ст.269.2 Бюджетного кодекса Российской Федерации и ч. 11, 11.1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приказа Федерального казначейства от 12.03.2018 г.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нужд», администрация Сибир</w:t>
      </w:r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 сельсовета </w:t>
      </w:r>
      <w:proofErr w:type="spellStart"/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DF2525" w:rsidRPr="00DF2525" w:rsidRDefault="00DF2525" w:rsidP="00DF2525">
      <w:pPr>
        <w:autoSpaceDE w:val="0"/>
        <w:autoSpaceDN w:val="0"/>
        <w:adjustRightInd w:val="0"/>
        <w:spacing w:after="135" w:line="242" w:lineRule="atLeast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</w:pP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>ПОСТАНОВЛЯЕТ:</w:t>
      </w: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F252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  <w:t xml:space="preserve">1.Утвердить прилагаемый Порядок осуществления администрацией </w:t>
      </w:r>
      <w:proofErr w:type="gramStart"/>
      <w:r w:rsidRPr="00DF252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Сибир</w:t>
      </w:r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>ского  сельсовета</w:t>
      </w:r>
      <w:proofErr w:type="gramEnd"/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полномочий по внутреннему муниципальному финансовому контролю, контролю за соблюдением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252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  <w:t xml:space="preserve">2. Отменить постановления администрации Сибирского сельсовета </w:t>
      </w:r>
      <w:proofErr w:type="spellStart"/>
      <w:r w:rsidRPr="00DF252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Купинского</w:t>
      </w:r>
      <w:proofErr w:type="spellEnd"/>
      <w:r w:rsidRPr="00DF252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района Новосибирской области от </w:t>
      </w:r>
      <w:r w:rsidRPr="00DF2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10.08.2015   № 28 «</w:t>
      </w:r>
      <w:r w:rsidRPr="00DF2525">
        <w:rPr>
          <w:rFonts w:ascii="Times New Roman" w:eastAsia="Times New Roman" w:hAnsi="Times New Roman"/>
          <w:bCs/>
          <w:color w:val="000000"/>
          <w:sz w:val="24"/>
          <w:szCs w:val="24"/>
          <w:highlight w:val="white"/>
          <w:lang w:eastAsia="ru-RU"/>
        </w:rPr>
        <w:t xml:space="preserve">О порядке осуществления полномочий органом внутреннего муниципального финансового контроля в администрации Сибирского сельсовета </w:t>
      </w:r>
      <w:proofErr w:type="spellStart"/>
      <w:r w:rsidRPr="00DF2525">
        <w:rPr>
          <w:rFonts w:ascii="Times New Roman" w:eastAsia="Times New Roman" w:hAnsi="Times New Roman"/>
          <w:bCs/>
          <w:color w:val="000000"/>
          <w:sz w:val="24"/>
          <w:szCs w:val="24"/>
          <w:highlight w:val="white"/>
          <w:lang w:eastAsia="ru-RU"/>
        </w:rPr>
        <w:t>Купинского</w:t>
      </w:r>
      <w:proofErr w:type="spellEnd"/>
      <w:r w:rsidRPr="00DF2525">
        <w:rPr>
          <w:rFonts w:ascii="Times New Roman" w:eastAsia="Times New Roman" w:hAnsi="Times New Roman"/>
          <w:bCs/>
          <w:color w:val="000000"/>
          <w:sz w:val="24"/>
          <w:szCs w:val="24"/>
          <w:highlight w:val="white"/>
          <w:lang w:eastAsia="ru-RU"/>
        </w:rPr>
        <w:t xml:space="preserve"> района Новосибирской области</w:t>
      </w:r>
      <w:r w:rsidRPr="00DF25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», от 28.08.2015 № 32 «</w:t>
      </w:r>
      <w:r w:rsidRPr="00DF2525">
        <w:rPr>
          <w:rFonts w:ascii="Times New Roman" w:eastAsia="Times New Roman" w:hAnsi="Times New Roman"/>
          <w:bCs/>
          <w:color w:val="000000"/>
          <w:sz w:val="24"/>
          <w:szCs w:val="24"/>
          <w:highlight w:val="white"/>
          <w:lang w:eastAsia="ru-RU"/>
        </w:rPr>
        <w:t xml:space="preserve">О внесении изменений в </w:t>
      </w:r>
      <w:proofErr w:type="gramStart"/>
      <w:r w:rsidRPr="00DF2525">
        <w:rPr>
          <w:rFonts w:ascii="Times New Roman" w:eastAsia="Times New Roman" w:hAnsi="Times New Roman"/>
          <w:bCs/>
          <w:color w:val="000000"/>
          <w:sz w:val="24"/>
          <w:szCs w:val="24"/>
          <w:highlight w:val="white"/>
          <w:lang w:eastAsia="ru-RU"/>
        </w:rPr>
        <w:t>постановление  администрации</w:t>
      </w:r>
      <w:proofErr w:type="gramEnd"/>
      <w:r w:rsidRPr="00DF2525">
        <w:rPr>
          <w:rFonts w:ascii="Times New Roman" w:eastAsia="Times New Roman" w:hAnsi="Times New Roman"/>
          <w:bCs/>
          <w:color w:val="000000"/>
          <w:sz w:val="24"/>
          <w:szCs w:val="24"/>
          <w:highlight w:val="white"/>
          <w:lang w:eastAsia="ru-RU"/>
        </w:rPr>
        <w:t xml:space="preserve"> Сибирского сельсовета от</w:t>
      </w:r>
      <w:r w:rsidRPr="00DF25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27</w:t>
      </w:r>
      <w:r w:rsidRPr="00DF2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.09.2017 № 40</w:t>
      </w:r>
    </w:p>
    <w:p w:rsidR="00DF2525" w:rsidRPr="00DF2525" w:rsidRDefault="00DF2525" w:rsidP="00DF25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2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F2525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3. </w:t>
      </w: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Опубликовать настоящее постановление в периодическом печатном издании администрации </w:t>
      </w:r>
      <w:proofErr w:type="gramStart"/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Сибирского  сельсовета</w:t>
      </w:r>
      <w:proofErr w:type="gramEnd"/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«Муниципальные ведомости» и разместить на официальном сайте администрации Сибирского сельсовета </w:t>
      </w:r>
      <w:proofErr w:type="spellStart"/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Купинского</w:t>
      </w:r>
      <w:proofErr w:type="spellEnd"/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района Новосибирской области.</w:t>
      </w:r>
    </w:p>
    <w:p w:rsidR="00DF2525" w:rsidRPr="00DF2525" w:rsidRDefault="00DF2525" w:rsidP="00DF252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</w:pP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ab/>
        <w:t>4. Контроль за исполнением настоящего постановления отставляю за собой.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>Глава Сибирского сельсовета</w:t>
      </w: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proofErr w:type="spellStart"/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>Л.Г.Иваненко</w:t>
      </w:r>
      <w:proofErr w:type="spellEnd"/>
      <w:r w:rsidRPr="00DF252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8(383 58)44-441</w:t>
      </w:r>
      <w:r w:rsidRPr="00DF2525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ab/>
      </w:r>
    </w:p>
    <w:p w:rsidR="00DF2525" w:rsidRPr="00DF2525" w:rsidRDefault="00DF2525" w:rsidP="00DF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</w:pP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val="en-US" w:eastAsia="ru-RU"/>
        </w:rPr>
        <w:t> </w:t>
      </w:r>
      <w:r w:rsidRPr="00DF2525">
        <w:rPr>
          <w:rFonts w:ascii="Times New Roman" w:eastAsia="Times New Roman" w:hAnsi="Times New Roman"/>
          <w:color w:val="333333"/>
          <w:sz w:val="24"/>
          <w:szCs w:val="24"/>
          <w:highlight w:val="white"/>
          <w:lang w:eastAsia="ru-RU"/>
        </w:rPr>
        <w:t xml:space="preserve">           </w:t>
      </w:r>
    </w:p>
    <w:tbl>
      <w:tblPr>
        <w:tblW w:w="9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294"/>
        <w:gridCol w:w="2117"/>
        <w:gridCol w:w="1613"/>
      </w:tblGrid>
      <w:tr w:rsidR="007F1D23" w:rsidTr="007F1D23">
        <w:trPr>
          <w:trHeight w:val="275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23" w:rsidRDefault="007F1D23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/>
              </w:rPr>
              <w:t xml:space="preserve">Газета муниципального образования  Сибирского </w:t>
            </w:r>
          </w:p>
          <w:p w:rsidR="007F1D23" w:rsidRDefault="007F1D23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Сельсовета</w:t>
            </w:r>
          </w:p>
          <w:p w:rsidR="007F1D23" w:rsidRDefault="007F1D23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7F1D23" w:rsidRDefault="007F1D23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535EFA8" wp14:editId="2F32F284">
                      <wp:extent cx="1731010" cy="834390"/>
                      <wp:effectExtent l="0" t="0" r="0" b="0"/>
                      <wp:docPr id="2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477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F1D23" w:rsidRDefault="007F1D23" w:rsidP="007F1D23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7F1D23" w:rsidRDefault="007F1D23" w:rsidP="007F1D23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35EFA8" id="Надпись 13" o:spid="_x0000_s1027" type="#_x0000_t202" style="width:136.3pt;height:6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7F1D23" w:rsidRDefault="007F1D23" w:rsidP="007F1D23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7F1D23" w:rsidRDefault="007F1D23" w:rsidP="007F1D23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eastAsia="Arial Unicode MS" w:hAnsi="Times New Roman"/>
              </w:rPr>
              <w:t xml:space="preserve">  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23" w:rsidRDefault="007F1D23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Учредитель газеты</w:t>
            </w:r>
          </w:p>
          <w:p w:rsidR="007F1D23" w:rsidRDefault="007F1D23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7F1D23" w:rsidRDefault="007F1D23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23" w:rsidRDefault="007F1D23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Адрес редакции</w:t>
            </w:r>
          </w:p>
          <w:p w:rsidR="007F1D23" w:rsidRDefault="007F1D23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7F1D23" w:rsidRDefault="007F1D23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632744</w:t>
            </w:r>
          </w:p>
          <w:p w:rsidR="007F1D23" w:rsidRDefault="007F1D23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п. Сибирский</w:t>
            </w:r>
          </w:p>
          <w:p w:rsidR="007F1D23" w:rsidRDefault="007F1D23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ул. Учительская, 11</w:t>
            </w:r>
          </w:p>
          <w:p w:rsidR="007F1D23" w:rsidRDefault="007F1D23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23" w:rsidRDefault="007F1D23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7F1D23" w:rsidRDefault="007F1D23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Редактор:</w:t>
            </w:r>
          </w:p>
          <w:p w:rsidR="007F1D23" w:rsidRDefault="007F1D23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7F1D23" w:rsidRDefault="007F1D23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>
              <w:rPr>
                <w:rFonts w:ascii="Times New Roman" w:eastAsia="Arial Unicode MS" w:hAnsi="Times New Roman"/>
              </w:rPr>
              <w:t>Л.А.Ягур</w:t>
            </w:r>
            <w:proofErr w:type="spellEnd"/>
            <w:r>
              <w:rPr>
                <w:rFonts w:ascii="Times New Roman" w:eastAsia="Arial Unicode MS" w:hAnsi="Times New Roman"/>
              </w:rPr>
              <w:t>.</w:t>
            </w:r>
          </w:p>
          <w:p w:rsidR="007F1D23" w:rsidRDefault="007F1D23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7F1D23" w:rsidRDefault="007F1D23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</w:p>
          <w:p w:rsidR="007F1D23" w:rsidRDefault="007F1D23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right="403" w:firstLine="69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right="403" w:firstLine="69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right="403" w:firstLine="69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1D23" w:rsidRDefault="007F1D23" w:rsidP="007F1D23">
      <w:pPr>
        <w:shd w:val="clear" w:color="auto" w:fill="FFFFFF"/>
        <w:spacing w:before="100" w:beforeAutospacing="1" w:after="100" w:afterAutospacing="1" w:line="360" w:lineRule="atLeast"/>
        <w:ind w:left="14" w:right="403" w:firstLine="69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D23" w:rsidRDefault="007F1D23" w:rsidP="007F1D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D23" w:rsidRDefault="007F1D23" w:rsidP="007F1D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1D23" w:rsidRDefault="007F1D23" w:rsidP="007F1D23">
      <w:pPr>
        <w:spacing w:line="25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F1D23" w:rsidRDefault="007F1D23" w:rsidP="007F1D23">
      <w:pPr>
        <w:spacing w:line="25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F1D23" w:rsidRDefault="007F1D23" w:rsidP="007F1D23">
      <w:pPr>
        <w:spacing w:line="25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F1D23" w:rsidRDefault="007F1D23" w:rsidP="007F1D23">
      <w:pPr>
        <w:spacing w:line="25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F1D23" w:rsidRDefault="007F1D23" w:rsidP="007F1D23">
      <w:pPr>
        <w:spacing w:line="25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F1D23" w:rsidRDefault="007F1D23" w:rsidP="007F1D23">
      <w:pPr>
        <w:spacing w:line="25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F1D23" w:rsidRDefault="007F1D23" w:rsidP="007F1D23">
      <w:pPr>
        <w:spacing w:line="25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F1D23" w:rsidRDefault="007F1D23" w:rsidP="007F1D23">
      <w:pPr>
        <w:spacing w:line="25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F1D23" w:rsidRDefault="007F1D23" w:rsidP="007F1D23">
      <w:pPr>
        <w:spacing w:line="25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F1D23" w:rsidRDefault="007F1D23" w:rsidP="007F1D23">
      <w:pPr>
        <w:spacing w:line="25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F1D23" w:rsidRDefault="007F1D23" w:rsidP="007F1D23">
      <w:pPr>
        <w:spacing w:line="25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F1D23" w:rsidRDefault="007F1D23" w:rsidP="007F1D23">
      <w:pPr>
        <w:spacing w:line="254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F1D23" w:rsidRDefault="007F1D23" w:rsidP="007F1D23">
      <w:pPr>
        <w:spacing w:line="252" w:lineRule="auto"/>
        <w:rPr>
          <w:rFonts w:ascii="Times New Roman" w:hAnsi="Times New Roman"/>
          <w:sz w:val="20"/>
          <w:szCs w:val="20"/>
        </w:rPr>
      </w:pPr>
    </w:p>
    <w:p w:rsidR="007F1D23" w:rsidRDefault="007F1D23" w:rsidP="007F1D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D23" w:rsidRDefault="007F1D23" w:rsidP="007F1D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D23" w:rsidRDefault="007F1D23" w:rsidP="007F1D23"/>
    <w:p w:rsidR="00E07511" w:rsidRDefault="00E07511"/>
    <w:sectPr w:rsidR="00E0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4650"/>
    <w:multiLevelType w:val="multilevel"/>
    <w:tmpl w:val="5FA8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D5218"/>
    <w:multiLevelType w:val="multilevel"/>
    <w:tmpl w:val="5B4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87D94"/>
    <w:multiLevelType w:val="multilevel"/>
    <w:tmpl w:val="DA60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F2336"/>
    <w:multiLevelType w:val="multilevel"/>
    <w:tmpl w:val="F2EA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E2"/>
    <w:rsid w:val="00492058"/>
    <w:rsid w:val="00766BE2"/>
    <w:rsid w:val="007F1D23"/>
    <w:rsid w:val="00DF2525"/>
    <w:rsid w:val="00E0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9ABE5-E6B2-47B1-9671-6AD631DD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2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D2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1231</Words>
  <Characters>7023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2018-06-18T09:10:00Z</dcterms:created>
  <dcterms:modified xsi:type="dcterms:W3CDTF">2018-07-25T04:53:00Z</dcterms:modified>
</cp:coreProperties>
</file>