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2233" w:rsidRPr="005C7C76" w:rsidRDefault="00A02233" w:rsidP="00A02233">
      <w:pPr>
        <w:spacing w:after="0" w:line="276" w:lineRule="auto"/>
        <w:jc w:val="center"/>
        <w:rPr>
          <w:rFonts w:ascii="Times New Roman" w:eastAsia="Times New Roman" w:hAnsi="Times New Roman"/>
          <w:color w:val="336699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</w:pPr>
      <w:r w:rsidRPr="005C7C76">
        <w:rPr>
          <w:rFonts w:ascii="Times New Roman" w:eastAsia="Times New Roman" w:hAnsi="Times New Roman"/>
          <w:color w:val="336699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A02233" w:rsidRPr="005C7C76" w:rsidRDefault="00A02233" w:rsidP="00A02233">
      <w:pPr>
        <w:spacing w:after="200" w:line="276" w:lineRule="auto"/>
        <w:ind w:left="-720"/>
        <w:jc w:val="center"/>
        <w:rPr>
          <w:rFonts w:ascii="Times New Roman" w:eastAsia="Arial Unicode MS" w:hAnsi="Times New Roman"/>
          <w:lang w:eastAsia="ru-RU"/>
        </w:rPr>
      </w:pPr>
      <w:r w:rsidRPr="005C7C76">
        <w:rPr>
          <w:rFonts w:ascii="Times New Roman" w:hAnsi="Times New Roman"/>
          <w:noProof/>
          <w:lang w:eastAsia="ru-RU"/>
        </w:rPr>
        <mc:AlternateContent>
          <mc:Choice Requires="wps">
            <w:drawing>
              <wp:inline distT="0" distB="0" distL="0" distR="0" wp14:anchorId="674CB8AF" wp14:editId="0555EE1D">
                <wp:extent cx="6629400" cy="767715"/>
                <wp:effectExtent l="0" t="0" r="0" b="0"/>
                <wp:docPr id="2" name="Надпись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7594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A02233" w:rsidRDefault="00A02233" w:rsidP="00A02233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674CB8AF" id="_x0000_t202" coordsize="21600,21600" o:spt="202" path="m,l,21600r21600,l21600,xe">
                <v:stroke joinstyle="miter"/>
                <v:path gradientshapeok="t" o:connecttype="rect"/>
              </v:shapetype>
              <v:shape id="Надпись 24" o:spid="_x0000_s1026" type="#_x0000_t202" style="width:522pt;height:60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" filled="f" stroked="f">
                <o:lock v:ext="edit" shapetype="t"/>
                <v:textbox style="mso-fit-shape-to-text:t">
                  <w:txbxContent>
                    <w:p w:rsidR="00A02233" w:rsidRDefault="00A02233" w:rsidP="00A02233">
                      <w:pPr>
                        <w:pStyle w:val="a4"/>
                        <w:spacing w:after="0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C7C76">
        <w:rPr>
          <w:rFonts w:ascii="Times New Roman" w:eastAsia="Arial Unicode MS" w:hAnsi="Times New Roman"/>
          <w:lang w:eastAsia="ru-RU"/>
        </w:rPr>
        <w:t xml:space="preserve">Основана      в     марте </w:t>
      </w:r>
      <w:r w:rsidRPr="005C7C76">
        <w:rPr>
          <w:rFonts w:ascii="Times New Roman" w:eastAsia="Arial Unicode MS" w:hAnsi="Times New Roman"/>
          <w:lang w:eastAsia="ru-RU"/>
        </w:rPr>
        <w:tab/>
        <w:t>2007 года.</w:t>
      </w:r>
    </w:p>
    <w:p w:rsidR="00A02233" w:rsidRPr="005C7C76" w:rsidRDefault="00A02233" w:rsidP="00A02233">
      <w:pPr>
        <w:spacing w:after="200" w:line="276" w:lineRule="auto"/>
        <w:jc w:val="center"/>
        <w:rPr>
          <w:rFonts w:ascii="Times New Roman" w:eastAsia="Arial Unicode MS" w:hAnsi="Times New Roman"/>
          <w:lang w:eastAsia="ru-RU"/>
        </w:rPr>
      </w:pPr>
      <w:r w:rsidRPr="005C7C76">
        <w:rPr>
          <w:rFonts w:ascii="Times New Roman" w:eastAsia="Arial Unicode MS" w:hAnsi="Times New Roman"/>
          <w:lang w:eastAsia="ru-RU"/>
        </w:rPr>
        <w:t>п. Сибирский</w:t>
      </w:r>
    </w:p>
    <w:p w:rsidR="00A02233" w:rsidRDefault="00A02233" w:rsidP="00A02233">
      <w:pPr>
        <w:spacing w:after="200" w:line="276" w:lineRule="auto"/>
        <w:rPr>
          <w:rFonts w:ascii="Times New Roman" w:eastAsia="Arial Unicode MS" w:hAnsi="Times New Roman"/>
          <w:lang w:eastAsia="ru-RU"/>
        </w:rPr>
      </w:pPr>
      <w:r w:rsidRPr="005C7C76">
        <w:rPr>
          <w:rFonts w:ascii="Times New Roman" w:eastAsia="Arial Unicode MS" w:hAnsi="Times New Roman"/>
          <w:lang w:eastAsia="ru-RU"/>
        </w:rPr>
        <w:t>1</w:t>
      </w:r>
      <w:r w:rsidR="00DE0E0F">
        <w:rPr>
          <w:rFonts w:ascii="Times New Roman" w:eastAsia="Arial Unicode MS" w:hAnsi="Times New Roman"/>
          <w:lang w:eastAsia="ru-RU"/>
        </w:rPr>
        <w:t>3</w:t>
      </w:r>
      <w:r w:rsidRPr="005C7C76">
        <w:rPr>
          <w:rFonts w:ascii="Times New Roman" w:eastAsia="Arial Unicode MS" w:hAnsi="Times New Roman"/>
          <w:lang w:eastAsia="ru-RU"/>
        </w:rPr>
        <w:t>.1</w:t>
      </w:r>
      <w:r>
        <w:rPr>
          <w:rFonts w:ascii="Times New Roman" w:eastAsia="Arial Unicode MS" w:hAnsi="Times New Roman"/>
          <w:lang w:eastAsia="ru-RU"/>
        </w:rPr>
        <w:t>1</w:t>
      </w:r>
      <w:r w:rsidRPr="005C7C76">
        <w:rPr>
          <w:rFonts w:ascii="Times New Roman" w:eastAsia="Arial Unicode MS" w:hAnsi="Times New Roman"/>
          <w:lang w:eastAsia="ru-RU"/>
        </w:rPr>
        <w:t>.2017г.                                                                                                          № 2</w:t>
      </w:r>
      <w:r>
        <w:rPr>
          <w:rFonts w:ascii="Times New Roman" w:eastAsia="Arial Unicode MS" w:hAnsi="Times New Roman"/>
          <w:lang w:eastAsia="ru-RU"/>
        </w:rPr>
        <w:t>6</w:t>
      </w:r>
      <w:r w:rsidRPr="005C7C76">
        <w:rPr>
          <w:rFonts w:ascii="Times New Roman" w:eastAsia="Arial Unicode MS" w:hAnsi="Times New Roman"/>
          <w:lang w:eastAsia="ru-RU"/>
        </w:rPr>
        <w:t xml:space="preserve"> </w:t>
      </w:r>
    </w:p>
    <w:p w:rsidR="00B57B42" w:rsidRPr="00B57B42" w:rsidRDefault="00B57B42" w:rsidP="00B57B42">
      <w:pPr>
        <w:spacing w:after="0" w:line="240" w:lineRule="auto"/>
        <w:ind w:left="1416" w:hanging="1236"/>
        <w:jc w:val="center"/>
        <w:rPr>
          <w:rFonts w:ascii="Times New Roman" w:eastAsia="Times New Roman" w:hAnsi="Times New Roman"/>
          <w:b/>
          <w:lang w:eastAsia="ru-RU"/>
        </w:rPr>
      </w:pPr>
      <w:proofErr w:type="gramStart"/>
      <w:r w:rsidRPr="00B57B42">
        <w:rPr>
          <w:rFonts w:ascii="Times New Roman" w:eastAsia="Times New Roman" w:hAnsi="Times New Roman"/>
          <w:b/>
          <w:lang w:eastAsia="ru-RU"/>
        </w:rPr>
        <w:t>АДМИНИСТРАЦИЯ  СИБИРСКОГО</w:t>
      </w:r>
      <w:proofErr w:type="gramEnd"/>
      <w:r w:rsidRPr="00B57B42">
        <w:rPr>
          <w:rFonts w:ascii="Times New Roman" w:eastAsia="Times New Roman" w:hAnsi="Times New Roman"/>
          <w:b/>
          <w:lang w:eastAsia="ru-RU"/>
        </w:rPr>
        <w:t xml:space="preserve"> СЕЛЬСОВЕТА</w:t>
      </w:r>
    </w:p>
    <w:p w:rsidR="00B57B42" w:rsidRPr="00B57B42" w:rsidRDefault="00B57B42" w:rsidP="00B57B42">
      <w:pPr>
        <w:spacing w:after="0" w:line="240" w:lineRule="auto"/>
        <w:ind w:left="1416" w:hanging="1236"/>
        <w:jc w:val="center"/>
        <w:rPr>
          <w:rFonts w:ascii="Times New Roman" w:eastAsia="Times New Roman" w:hAnsi="Times New Roman"/>
          <w:b/>
          <w:lang w:eastAsia="ru-RU"/>
        </w:rPr>
      </w:pPr>
      <w:r w:rsidRPr="00B57B42">
        <w:rPr>
          <w:rFonts w:ascii="Times New Roman" w:eastAsia="Times New Roman" w:hAnsi="Times New Roman"/>
          <w:b/>
          <w:lang w:eastAsia="ru-RU"/>
        </w:rPr>
        <w:t xml:space="preserve"> КУПИНСКОГО РАЙОНА НОВОСИБИРСКОЙ ОБЛАСТИ</w:t>
      </w:r>
    </w:p>
    <w:p w:rsidR="00B57B42" w:rsidRPr="00B57B42" w:rsidRDefault="00B57B42" w:rsidP="00B57B42">
      <w:pPr>
        <w:spacing w:after="0" w:line="240" w:lineRule="auto"/>
        <w:ind w:left="1416" w:hanging="1236"/>
        <w:jc w:val="center"/>
        <w:rPr>
          <w:rFonts w:ascii="Times New Roman" w:eastAsia="Times New Roman" w:hAnsi="Times New Roman"/>
          <w:lang w:eastAsia="ru-RU"/>
        </w:rPr>
      </w:pPr>
    </w:p>
    <w:p w:rsidR="00B57B42" w:rsidRPr="00B57B42" w:rsidRDefault="00B57B42" w:rsidP="00B57B42">
      <w:pPr>
        <w:spacing w:after="0" w:line="240" w:lineRule="auto"/>
        <w:ind w:left="1416" w:hanging="1236"/>
        <w:jc w:val="center"/>
        <w:rPr>
          <w:rFonts w:ascii="Times New Roman" w:eastAsia="Times New Roman" w:hAnsi="Times New Roman"/>
          <w:lang w:eastAsia="ru-RU"/>
        </w:rPr>
      </w:pPr>
    </w:p>
    <w:p w:rsidR="00B57B42" w:rsidRPr="00B57B42" w:rsidRDefault="00B57B42" w:rsidP="00B57B42">
      <w:pPr>
        <w:spacing w:after="0" w:line="240" w:lineRule="auto"/>
        <w:ind w:left="1416" w:hanging="1236"/>
        <w:jc w:val="center"/>
        <w:rPr>
          <w:rFonts w:ascii="Times New Roman" w:eastAsia="Times New Roman" w:hAnsi="Times New Roman"/>
          <w:b/>
          <w:lang w:eastAsia="ru-RU"/>
        </w:rPr>
      </w:pPr>
      <w:r w:rsidRPr="00B57B42">
        <w:rPr>
          <w:rFonts w:ascii="Times New Roman" w:eastAsia="Times New Roman" w:hAnsi="Times New Roman"/>
          <w:b/>
          <w:lang w:eastAsia="ru-RU"/>
        </w:rPr>
        <w:t>ПОСТАНОВЛЕНИЕ</w:t>
      </w:r>
    </w:p>
    <w:p w:rsidR="00B57B42" w:rsidRPr="00B57B42" w:rsidRDefault="00B57B42" w:rsidP="00B57B42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B57B42" w:rsidRPr="00B57B42" w:rsidRDefault="00B57B42" w:rsidP="00B57B42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07.11.2017г                                                                                                                № 46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57B42" w:rsidRPr="00B57B42" w:rsidRDefault="00B57B42" w:rsidP="00B57B42">
      <w:pPr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Об утверждении </w:t>
      </w:r>
      <w:r w:rsidRPr="00B57B42">
        <w:rPr>
          <w:rFonts w:ascii="Times New Roman" w:eastAsia="Times New Roman" w:hAnsi="Times New Roman"/>
          <w:bCs/>
          <w:lang w:eastAsia="ru-RU"/>
        </w:rPr>
        <w:t>административного регламента</w:t>
      </w:r>
    </w:p>
    <w:p w:rsidR="00B57B42" w:rsidRPr="00B57B42" w:rsidRDefault="00B57B42" w:rsidP="00B57B42">
      <w:pPr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  <w:proofErr w:type="gramStart"/>
      <w:r w:rsidRPr="00B57B42">
        <w:rPr>
          <w:rFonts w:ascii="Times New Roman" w:eastAsia="Times New Roman" w:hAnsi="Times New Roman"/>
          <w:bCs/>
          <w:lang w:eastAsia="ru-RU"/>
        </w:rPr>
        <w:t>предоставления</w:t>
      </w:r>
      <w:proofErr w:type="gramEnd"/>
      <w:r w:rsidRPr="00B57B42">
        <w:rPr>
          <w:rFonts w:ascii="Times New Roman" w:eastAsia="Times New Roman" w:hAnsi="Times New Roman"/>
          <w:bCs/>
          <w:lang w:eastAsia="ru-RU"/>
        </w:rPr>
        <w:t xml:space="preserve"> муниципальной услуги по присвоению  и аннулированию адресов объектов недвижимости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57B42">
        <w:rPr>
          <w:rFonts w:ascii="Times New Roman" w:eastAsia="Times New Roman" w:hAnsi="Times New Roman"/>
          <w:color w:val="000000"/>
          <w:lang w:eastAsia="ru-RU"/>
        </w:rPr>
        <w:t xml:space="preserve">       </w:t>
      </w:r>
      <w:r w:rsidRPr="00B57B42">
        <w:rPr>
          <w:rFonts w:ascii="Times New Roman" w:eastAsia="Times New Roman" w:hAnsi="Times New Roman"/>
          <w:color w:val="000000"/>
          <w:spacing w:val="2"/>
          <w:shd w:val="clear" w:color="auto" w:fill="FFFFFF"/>
          <w:lang w:eastAsia="ru-RU"/>
        </w:rPr>
        <w:t>В целях обеспечения доступности и повышения качества предоставления муниципальной услуги, в соответствии с </w:t>
      </w:r>
      <w:hyperlink r:id="rId5" w:history="1">
        <w:r w:rsidRPr="00B57B42">
          <w:rPr>
            <w:rFonts w:ascii="Times New Roman" w:eastAsia="Times New Roman" w:hAnsi="Times New Roman"/>
            <w:color w:val="000000"/>
            <w:spacing w:val="2"/>
            <w:u w:val="single"/>
            <w:shd w:val="clear" w:color="auto" w:fill="FFFFFF"/>
            <w:lang w:eastAsia="ru-RU"/>
          </w:rPr>
          <w:t>Федеральными законами от 06.10.2003 N 131-ФЗ</w:t>
        </w:r>
      </w:hyperlink>
      <w:r w:rsidRPr="00B57B42">
        <w:rPr>
          <w:rFonts w:ascii="Times New Roman" w:eastAsia="Times New Roman" w:hAnsi="Times New Roman"/>
          <w:color w:val="000000"/>
          <w:spacing w:val="2"/>
          <w:shd w:val="clear" w:color="auto" w:fill="FFFFFF"/>
          <w:lang w:eastAsia="ru-RU"/>
        </w:rPr>
        <w:t> «Об общих принципах организации местного самоуправления в Российской Федерации», </w:t>
      </w:r>
      <w:hyperlink r:id="rId6" w:history="1">
        <w:r w:rsidRPr="00B57B42">
          <w:rPr>
            <w:rFonts w:ascii="Times New Roman" w:eastAsia="Times New Roman" w:hAnsi="Times New Roman"/>
            <w:color w:val="000000"/>
            <w:spacing w:val="2"/>
            <w:u w:val="single"/>
            <w:shd w:val="clear" w:color="auto" w:fill="FFFFFF"/>
            <w:lang w:eastAsia="ru-RU"/>
          </w:rPr>
          <w:t>от 27.07.2010 №210-ФЗ</w:t>
        </w:r>
      </w:hyperlink>
      <w:r w:rsidRPr="00B57B42">
        <w:rPr>
          <w:rFonts w:ascii="Times New Roman" w:eastAsia="Times New Roman" w:hAnsi="Times New Roman"/>
          <w:color w:val="000000"/>
          <w:spacing w:val="2"/>
          <w:shd w:val="clear" w:color="auto" w:fill="FFFFFF"/>
          <w:lang w:eastAsia="ru-RU"/>
        </w:rPr>
        <w:t> «Об организации предоставления государственных и муниципальных услуг»</w:t>
      </w:r>
      <w:r w:rsidRPr="00B57B42">
        <w:rPr>
          <w:rFonts w:ascii="Times New Roman" w:eastAsia="Times New Roman" w:hAnsi="Times New Roman"/>
          <w:color w:val="000000"/>
          <w:lang w:eastAsia="ru-RU"/>
        </w:rPr>
        <w:t xml:space="preserve"> 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ПОСТАНОВЛЯЮ: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      1. Утвердить Административный регламент </w:t>
      </w:r>
      <w:r w:rsidRPr="00B57B42">
        <w:rPr>
          <w:rFonts w:ascii="Times New Roman" w:eastAsia="Times New Roman" w:hAnsi="Times New Roman"/>
          <w:bCs/>
          <w:lang w:eastAsia="ru-RU"/>
        </w:rPr>
        <w:t xml:space="preserve">предоставления      муниципальной услуги по присвоению и аннулированию адресов объектов недвижимости </w:t>
      </w:r>
      <w:r w:rsidRPr="00B57B42">
        <w:rPr>
          <w:rFonts w:ascii="Times New Roman" w:eastAsia="Times New Roman" w:hAnsi="Times New Roman"/>
          <w:lang w:eastAsia="ru-RU"/>
        </w:rPr>
        <w:t xml:space="preserve">  согласно приложения.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bCs/>
          <w:lang w:eastAsia="ru-RU"/>
        </w:rPr>
      </w:pPr>
      <w:r w:rsidRPr="00B57B42">
        <w:rPr>
          <w:rFonts w:ascii="Times New Roman" w:eastAsia="Times New Roman" w:hAnsi="Times New Roman"/>
          <w:bCs/>
          <w:lang w:eastAsia="ru-RU"/>
        </w:rPr>
        <w:t xml:space="preserve">     2. </w:t>
      </w:r>
      <w:r w:rsidRPr="00B57B42">
        <w:rPr>
          <w:rFonts w:ascii="Times New Roman" w:eastAsia="Times New Roman" w:hAnsi="Times New Roman"/>
          <w:lang w:eastAsia="ru-RU"/>
        </w:rPr>
        <w:t xml:space="preserve">Опубликовать настоящее постановление в периодическом печатном издании администрации </w:t>
      </w:r>
      <w:proofErr w:type="gramStart"/>
      <w:r w:rsidRPr="00B57B42">
        <w:rPr>
          <w:rFonts w:ascii="Times New Roman" w:eastAsia="Times New Roman" w:hAnsi="Times New Roman"/>
          <w:lang w:eastAsia="ru-RU"/>
        </w:rPr>
        <w:t>Сибирского  сельсовета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«Муниципальные ведомости».</w:t>
      </w:r>
    </w:p>
    <w:p w:rsidR="00B57B42" w:rsidRPr="00B57B42" w:rsidRDefault="00B57B42" w:rsidP="00B57B42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Контроль за исполнением настоящего постановления оставляю за собой.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685"/>
        <w:gridCol w:w="4670"/>
      </w:tblGrid>
      <w:tr w:rsidR="00B57B42" w:rsidRPr="00B57B42" w:rsidTr="00307E7F">
        <w:tc>
          <w:tcPr>
            <w:tcW w:w="4785" w:type="dxa"/>
          </w:tcPr>
          <w:p w:rsidR="00B57B42" w:rsidRPr="00B57B42" w:rsidRDefault="00B57B42" w:rsidP="00307E7F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lang w:eastAsia="ru-RU"/>
              </w:rPr>
              <w:t xml:space="preserve">Глава Сибирского сельсовета </w:t>
            </w:r>
            <w:proofErr w:type="spellStart"/>
            <w:r w:rsidRPr="00B57B42">
              <w:rPr>
                <w:rFonts w:ascii="Times New Roman" w:eastAsia="Times New Roman" w:hAnsi="Times New Roman"/>
                <w:lang w:eastAsia="ru-RU"/>
              </w:rPr>
              <w:t>Купинского</w:t>
            </w:r>
            <w:proofErr w:type="spellEnd"/>
            <w:r w:rsidRPr="00B57B42">
              <w:rPr>
                <w:rFonts w:ascii="Times New Roman" w:eastAsia="Times New Roman" w:hAnsi="Times New Roman"/>
                <w:lang w:eastAsia="ru-RU"/>
              </w:rPr>
              <w:t xml:space="preserve"> района</w:t>
            </w:r>
          </w:p>
          <w:p w:rsidR="00B57B42" w:rsidRPr="00B57B42" w:rsidRDefault="00B57B42" w:rsidP="00307E7F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lang w:eastAsia="ru-RU"/>
              </w:rPr>
              <w:t>Новосибирской области</w:t>
            </w:r>
          </w:p>
        </w:tc>
        <w:tc>
          <w:tcPr>
            <w:tcW w:w="4786" w:type="dxa"/>
          </w:tcPr>
          <w:p w:rsidR="00B57B42" w:rsidRPr="00B57B42" w:rsidRDefault="00B57B42" w:rsidP="00307E7F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</w:p>
          <w:p w:rsidR="00B57B42" w:rsidRPr="00B57B42" w:rsidRDefault="00B57B42" w:rsidP="00307E7F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</w:p>
          <w:p w:rsidR="00B57B42" w:rsidRPr="00B57B42" w:rsidRDefault="00B57B42" w:rsidP="00307E7F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lang w:eastAsia="ru-RU"/>
              </w:rPr>
              <w:t xml:space="preserve">                                               </w:t>
            </w:r>
            <w:proofErr w:type="gramStart"/>
            <w:r w:rsidRPr="00B57B42">
              <w:rPr>
                <w:rFonts w:ascii="Times New Roman" w:eastAsia="Times New Roman" w:hAnsi="Times New Roman"/>
                <w:lang w:eastAsia="ru-RU"/>
              </w:rPr>
              <w:t>Л .Г</w:t>
            </w:r>
            <w:proofErr w:type="gramEnd"/>
            <w:r w:rsidRPr="00B57B42">
              <w:rPr>
                <w:rFonts w:ascii="Times New Roman" w:eastAsia="Times New Roman" w:hAnsi="Times New Roman"/>
                <w:lang w:eastAsia="ru-RU"/>
              </w:rPr>
              <w:t xml:space="preserve"> .Иваненко</w:t>
            </w:r>
          </w:p>
        </w:tc>
      </w:tr>
    </w:tbl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57B42" w:rsidRPr="00B57B42" w:rsidRDefault="00B57B42" w:rsidP="00B57B42">
      <w:pPr>
        <w:tabs>
          <w:tab w:val="left" w:pos="9060"/>
        </w:tabs>
        <w:spacing w:before="100" w:beforeAutospacing="1" w:after="100" w:afterAutospacing="1" w:line="240" w:lineRule="auto"/>
        <w:rPr>
          <w:rFonts w:ascii="Times New Roman" w:eastAsia="Times New Roman" w:hAnsi="Times New Roman"/>
          <w:bCs/>
          <w:lang w:eastAsia="ru-RU"/>
        </w:rPr>
      </w:pPr>
      <w:r w:rsidRPr="00B57B42">
        <w:rPr>
          <w:rFonts w:ascii="Times New Roman" w:eastAsia="Times New Roman" w:hAnsi="Times New Roman"/>
          <w:b/>
          <w:bCs/>
          <w:lang w:eastAsia="ru-RU"/>
        </w:rPr>
        <w:t xml:space="preserve"> </w:t>
      </w:r>
      <w:r w:rsidRPr="00B57B42">
        <w:rPr>
          <w:rFonts w:ascii="Times New Roman" w:eastAsia="Times New Roman" w:hAnsi="Times New Roman"/>
          <w:bCs/>
          <w:lang w:eastAsia="ru-RU"/>
        </w:rPr>
        <w:t xml:space="preserve">                                                                                          </w:t>
      </w:r>
    </w:p>
    <w:p w:rsidR="00B57B42" w:rsidRPr="00B57B42" w:rsidRDefault="00B57B42" w:rsidP="00B57B42">
      <w:pPr>
        <w:tabs>
          <w:tab w:val="left" w:pos="9060"/>
        </w:tabs>
        <w:spacing w:before="100" w:beforeAutospacing="1" w:after="100" w:afterAutospacing="1" w:line="240" w:lineRule="auto"/>
        <w:rPr>
          <w:rFonts w:ascii="Times New Roman" w:eastAsia="Times New Roman" w:hAnsi="Times New Roman"/>
          <w:bCs/>
          <w:lang w:eastAsia="ru-RU"/>
        </w:rPr>
      </w:pPr>
    </w:p>
    <w:p w:rsidR="00B57B42" w:rsidRPr="00B57B42" w:rsidRDefault="00B57B42" w:rsidP="00B57B42">
      <w:pPr>
        <w:tabs>
          <w:tab w:val="left" w:pos="9060"/>
        </w:tabs>
        <w:spacing w:before="100" w:beforeAutospacing="1" w:after="100" w:afterAutospacing="1" w:line="240" w:lineRule="auto"/>
        <w:rPr>
          <w:rFonts w:ascii="Times New Roman" w:eastAsia="Times New Roman" w:hAnsi="Times New Roman"/>
          <w:bCs/>
          <w:lang w:eastAsia="ru-RU"/>
        </w:rPr>
      </w:pPr>
    </w:p>
    <w:p w:rsidR="00B57B42" w:rsidRPr="00B57B42" w:rsidRDefault="00B57B42" w:rsidP="00B57B42">
      <w:pPr>
        <w:tabs>
          <w:tab w:val="left" w:pos="9060"/>
        </w:tabs>
        <w:spacing w:before="100" w:beforeAutospacing="1" w:after="100" w:afterAutospacing="1" w:line="240" w:lineRule="auto"/>
        <w:rPr>
          <w:rFonts w:ascii="Times New Roman" w:eastAsia="Times New Roman" w:hAnsi="Times New Roman"/>
          <w:bCs/>
          <w:lang w:eastAsia="ru-RU"/>
        </w:rPr>
      </w:pPr>
    </w:p>
    <w:p w:rsidR="00B57B42" w:rsidRPr="00B57B42" w:rsidRDefault="00B57B42" w:rsidP="00B57B42">
      <w:pPr>
        <w:tabs>
          <w:tab w:val="left" w:pos="9060"/>
        </w:tabs>
        <w:spacing w:before="100" w:beforeAutospacing="1" w:after="100" w:afterAutospacing="1" w:line="240" w:lineRule="auto"/>
        <w:rPr>
          <w:rFonts w:ascii="Times New Roman" w:eastAsia="Times New Roman" w:hAnsi="Times New Roman"/>
          <w:bCs/>
          <w:lang w:eastAsia="ru-RU"/>
        </w:rPr>
      </w:pPr>
    </w:p>
    <w:p w:rsidR="00B57B42" w:rsidRPr="00B57B42" w:rsidRDefault="00B57B42" w:rsidP="00B57B42">
      <w:pPr>
        <w:tabs>
          <w:tab w:val="left" w:pos="9060"/>
        </w:tabs>
        <w:spacing w:before="100" w:beforeAutospacing="1" w:after="100" w:afterAutospacing="1" w:line="240" w:lineRule="auto"/>
        <w:rPr>
          <w:rFonts w:ascii="Times New Roman" w:eastAsia="Times New Roman" w:hAnsi="Times New Roman"/>
          <w:bCs/>
          <w:lang w:eastAsia="ru-RU"/>
        </w:rPr>
      </w:pPr>
    </w:p>
    <w:p w:rsidR="00B57B42" w:rsidRPr="00B57B42" w:rsidRDefault="00B57B42" w:rsidP="00B57B42">
      <w:pPr>
        <w:tabs>
          <w:tab w:val="left" w:pos="9060"/>
        </w:tabs>
        <w:spacing w:before="100" w:beforeAutospacing="1" w:after="100" w:afterAutospacing="1" w:line="240" w:lineRule="auto"/>
        <w:rPr>
          <w:rFonts w:ascii="Times New Roman" w:eastAsia="Times New Roman" w:hAnsi="Times New Roman"/>
          <w:bCs/>
          <w:lang w:eastAsia="ru-RU"/>
        </w:rPr>
      </w:pPr>
    </w:p>
    <w:p w:rsidR="00B57B42" w:rsidRPr="00B57B42" w:rsidRDefault="00B57B42" w:rsidP="00B57B42">
      <w:pPr>
        <w:tabs>
          <w:tab w:val="left" w:pos="9060"/>
        </w:tabs>
        <w:spacing w:before="100" w:beforeAutospacing="1" w:after="100" w:afterAutospacing="1" w:line="240" w:lineRule="auto"/>
        <w:rPr>
          <w:rFonts w:ascii="Times New Roman" w:eastAsia="Times New Roman" w:hAnsi="Times New Roman"/>
          <w:bCs/>
          <w:lang w:eastAsia="ru-RU"/>
        </w:rPr>
      </w:pPr>
    </w:p>
    <w:p w:rsidR="00B57B42" w:rsidRPr="00B57B42" w:rsidRDefault="00B57B42" w:rsidP="00B57B42">
      <w:pPr>
        <w:tabs>
          <w:tab w:val="left" w:pos="9060"/>
        </w:tabs>
        <w:spacing w:before="100" w:beforeAutospacing="1" w:after="100" w:afterAutospacing="1" w:line="240" w:lineRule="auto"/>
        <w:rPr>
          <w:rFonts w:ascii="Times New Roman" w:eastAsia="Times New Roman" w:hAnsi="Times New Roman"/>
          <w:bCs/>
          <w:lang w:eastAsia="ru-RU"/>
        </w:rPr>
      </w:pPr>
    </w:p>
    <w:p w:rsidR="00B57B42" w:rsidRPr="00B57B42" w:rsidRDefault="00B57B42" w:rsidP="00B57B42">
      <w:pPr>
        <w:tabs>
          <w:tab w:val="left" w:pos="9060"/>
        </w:tabs>
        <w:spacing w:before="100" w:beforeAutospacing="1" w:after="100" w:afterAutospacing="1" w:line="240" w:lineRule="auto"/>
        <w:rPr>
          <w:rFonts w:ascii="Times New Roman" w:eastAsia="Times New Roman" w:hAnsi="Times New Roman"/>
          <w:b/>
          <w:bCs/>
          <w:lang w:eastAsia="ru-RU"/>
        </w:rPr>
      </w:pPr>
      <w:r w:rsidRPr="00B57B42">
        <w:rPr>
          <w:rFonts w:ascii="Times New Roman" w:eastAsia="Times New Roman" w:hAnsi="Times New Roman"/>
          <w:bCs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</w:t>
      </w:r>
    </w:p>
    <w:p w:rsidR="00B57B42" w:rsidRPr="00B57B42" w:rsidRDefault="00B57B42" w:rsidP="00B57B42">
      <w:pPr>
        <w:spacing w:after="0" w:line="240" w:lineRule="auto"/>
        <w:jc w:val="right"/>
        <w:rPr>
          <w:rFonts w:ascii="Times New Roman" w:eastAsia="Times New Roman" w:hAnsi="Times New Roman"/>
          <w:bCs/>
          <w:lang w:eastAsia="ru-RU"/>
        </w:rPr>
      </w:pPr>
      <w:r w:rsidRPr="00B57B42">
        <w:rPr>
          <w:rFonts w:ascii="Times New Roman" w:eastAsia="Times New Roman" w:hAnsi="Times New Roman"/>
          <w:bCs/>
          <w:lang w:eastAsia="ru-RU"/>
        </w:rPr>
        <w:t>УТВЕРЖДЕН</w:t>
      </w:r>
    </w:p>
    <w:p w:rsidR="00B57B42" w:rsidRPr="00B57B42" w:rsidRDefault="00B57B42" w:rsidP="00B57B42">
      <w:pPr>
        <w:spacing w:after="0" w:line="240" w:lineRule="auto"/>
        <w:jc w:val="right"/>
        <w:rPr>
          <w:rFonts w:ascii="Times New Roman" w:eastAsia="Times New Roman" w:hAnsi="Times New Roman"/>
          <w:bCs/>
          <w:lang w:eastAsia="ru-RU"/>
        </w:rPr>
      </w:pPr>
      <w:proofErr w:type="gramStart"/>
      <w:r w:rsidRPr="00B57B42">
        <w:rPr>
          <w:rFonts w:ascii="Times New Roman" w:eastAsia="Times New Roman" w:hAnsi="Times New Roman"/>
          <w:bCs/>
          <w:lang w:eastAsia="ru-RU"/>
        </w:rPr>
        <w:t>постановлением</w:t>
      </w:r>
      <w:proofErr w:type="gramEnd"/>
      <w:r w:rsidRPr="00B57B42">
        <w:rPr>
          <w:rFonts w:ascii="Times New Roman" w:eastAsia="Times New Roman" w:hAnsi="Times New Roman"/>
          <w:bCs/>
          <w:lang w:eastAsia="ru-RU"/>
        </w:rPr>
        <w:t xml:space="preserve"> администрации</w:t>
      </w:r>
    </w:p>
    <w:p w:rsidR="00B57B42" w:rsidRPr="00B57B42" w:rsidRDefault="00B57B42" w:rsidP="00B57B42">
      <w:pPr>
        <w:spacing w:after="0" w:line="240" w:lineRule="auto"/>
        <w:jc w:val="right"/>
        <w:rPr>
          <w:rFonts w:ascii="Times New Roman" w:eastAsia="Times New Roman" w:hAnsi="Times New Roman"/>
          <w:bCs/>
          <w:lang w:eastAsia="ru-RU"/>
        </w:rPr>
      </w:pPr>
      <w:r w:rsidRPr="00B57B42">
        <w:rPr>
          <w:rFonts w:ascii="Times New Roman" w:eastAsia="Times New Roman" w:hAnsi="Times New Roman"/>
          <w:bCs/>
          <w:lang w:eastAsia="ru-RU"/>
        </w:rPr>
        <w:t>№ 46 от 07.11.2017г</w:t>
      </w:r>
    </w:p>
    <w:p w:rsidR="00B57B42" w:rsidRPr="00B57B42" w:rsidRDefault="00B57B42" w:rsidP="00B57B42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lang w:eastAsia="ru-RU"/>
        </w:rPr>
      </w:pPr>
      <w:r w:rsidRPr="00B57B42">
        <w:rPr>
          <w:rFonts w:ascii="Times New Roman" w:eastAsia="Times New Roman" w:hAnsi="Times New Roman"/>
          <w:b/>
          <w:bCs/>
          <w:lang w:eastAsia="ru-RU"/>
        </w:rPr>
        <w:t>Административный регламент</w:t>
      </w:r>
    </w:p>
    <w:p w:rsidR="00B57B42" w:rsidRPr="00B57B42" w:rsidRDefault="00B57B42" w:rsidP="00B57B42">
      <w:pPr>
        <w:spacing w:after="0" w:line="240" w:lineRule="auto"/>
        <w:ind w:firstLine="540"/>
        <w:jc w:val="center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b/>
          <w:bCs/>
          <w:lang w:eastAsia="ru-RU"/>
        </w:rPr>
        <w:t>предоставления</w:t>
      </w:r>
      <w:proofErr w:type="gramEnd"/>
      <w:r w:rsidRPr="00B57B42">
        <w:rPr>
          <w:rFonts w:ascii="Times New Roman" w:eastAsia="Times New Roman" w:hAnsi="Times New Roman"/>
          <w:b/>
          <w:bCs/>
          <w:lang w:eastAsia="ru-RU"/>
        </w:rPr>
        <w:t xml:space="preserve"> муниципальной услуги по </w:t>
      </w:r>
      <w:r w:rsidRPr="00B57B42">
        <w:rPr>
          <w:rFonts w:ascii="Times New Roman" w:eastAsia="Times New Roman" w:hAnsi="Times New Roman"/>
          <w:b/>
          <w:lang w:eastAsia="ru-RU"/>
        </w:rPr>
        <w:t>присвоению  и аннулированию адресов объектов недвижимости</w:t>
      </w:r>
    </w:p>
    <w:p w:rsidR="00B57B42" w:rsidRPr="00B57B42" w:rsidRDefault="00B57B42" w:rsidP="00B57B42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                                         </w:t>
      </w:r>
      <w:r w:rsidRPr="00B57B42">
        <w:rPr>
          <w:rFonts w:ascii="Times New Roman" w:eastAsia="Times New Roman" w:hAnsi="Times New Roman"/>
          <w:lang w:val="en-US" w:eastAsia="ru-RU"/>
        </w:rPr>
        <w:t>I</w:t>
      </w:r>
      <w:r w:rsidRPr="00B57B42">
        <w:rPr>
          <w:rFonts w:ascii="Times New Roman" w:eastAsia="Times New Roman" w:hAnsi="Times New Roman"/>
          <w:lang w:eastAsia="ru-RU"/>
        </w:rPr>
        <w:t xml:space="preserve"> .Общие положения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1.1. Предметом регулирования данного административного регламента являются сроки и последовательность административных процедур при предоставлении </w:t>
      </w:r>
      <w:proofErr w:type="gramStart"/>
      <w:r w:rsidRPr="00B57B42">
        <w:rPr>
          <w:rFonts w:ascii="Times New Roman" w:eastAsia="Times New Roman" w:hAnsi="Times New Roman"/>
          <w:lang w:eastAsia="ru-RU"/>
        </w:rPr>
        <w:t>муниципальной  услуги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по присвоению и аннулированию адресов объектов недвижимости (далее -  муниципальная услуга).</w:t>
      </w:r>
    </w:p>
    <w:p w:rsidR="00B57B42" w:rsidRPr="00B57B42" w:rsidRDefault="00B57B42" w:rsidP="00B57B42">
      <w:pPr>
        <w:spacing w:after="0" w:line="240" w:lineRule="auto"/>
        <w:rPr>
          <w:rFonts w:ascii="Times New Roman" w:eastAsia="Times New Roman" w:hAnsi="Times New Roman"/>
          <w:bCs/>
          <w:color w:val="000000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1.2. Заявителями на предоставление муниципальной услуги являются </w:t>
      </w:r>
      <w:r w:rsidRPr="00B57B42">
        <w:rPr>
          <w:rFonts w:ascii="Times New Roman" w:eastAsia="Times New Roman" w:hAnsi="Times New Roman"/>
          <w:bCs/>
          <w:color w:val="000000"/>
          <w:lang w:eastAsia="ru-RU"/>
        </w:rPr>
        <w:t>собственники объекта адресации по собственной инициативе либо лицом, обладающим одним из следующих вещных прав на объект адресации:</w:t>
      </w:r>
    </w:p>
    <w:p w:rsidR="00B57B42" w:rsidRPr="00B57B42" w:rsidRDefault="00B57B42" w:rsidP="00B57B42">
      <w:pPr>
        <w:spacing w:after="0" w:line="240" w:lineRule="auto"/>
        <w:rPr>
          <w:rFonts w:ascii="Times New Roman" w:eastAsia="Times New Roman" w:hAnsi="Times New Roman"/>
          <w:bCs/>
          <w:color w:val="000000"/>
          <w:lang w:eastAsia="ru-RU"/>
        </w:rPr>
      </w:pPr>
      <w:proofErr w:type="gramStart"/>
      <w:r w:rsidRPr="00B57B42">
        <w:rPr>
          <w:rFonts w:ascii="Times New Roman" w:eastAsia="Times New Roman" w:hAnsi="Times New Roman"/>
          <w:bCs/>
          <w:color w:val="000000"/>
          <w:lang w:eastAsia="ru-RU"/>
        </w:rPr>
        <w:t>а</w:t>
      </w:r>
      <w:proofErr w:type="gramEnd"/>
      <w:r w:rsidRPr="00B57B42">
        <w:rPr>
          <w:rFonts w:ascii="Times New Roman" w:eastAsia="Times New Roman" w:hAnsi="Times New Roman"/>
          <w:bCs/>
          <w:color w:val="000000"/>
          <w:lang w:eastAsia="ru-RU"/>
        </w:rPr>
        <w:t>) право хозяйственного ведения;</w:t>
      </w:r>
    </w:p>
    <w:p w:rsidR="00B57B42" w:rsidRPr="00B57B42" w:rsidRDefault="00B57B42" w:rsidP="00B57B42">
      <w:pPr>
        <w:spacing w:after="0" w:line="240" w:lineRule="auto"/>
        <w:rPr>
          <w:rFonts w:ascii="Times New Roman" w:eastAsia="Times New Roman" w:hAnsi="Times New Roman"/>
          <w:bCs/>
          <w:color w:val="000000"/>
          <w:lang w:eastAsia="ru-RU"/>
        </w:rPr>
      </w:pPr>
      <w:proofErr w:type="gramStart"/>
      <w:r w:rsidRPr="00B57B42">
        <w:rPr>
          <w:rFonts w:ascii="Times New Roman" w:eastAsia="Times New Roman" w:hAnsi="Times New Roman"/>
          <w:bCs/>
          <w:color w:val="000000"/>
          <w:lang w:eastAsia="ru-RU"/>
        </w:rPr>
        <w:t>б</w:t>
      </w:r>
      <w:proofErr w:type="gramEnd"/>
      <w:r w:rsidRPr="00B57B42">
        <w:rPr>
          <w:rFonts w:ascii="Times New Roman" w:eastAsia="Times New Roman" w:hAnsi="Times New Roman"/>
          <w:bCs/>
          <w:color w:val="000000"/>
          <w:lang w:eastAsia="ru-RU"/>
        </w:rPr>
        <w:t>) право оперативного управления;</w:t>
      </w:r>
    </w:p>
    <w:p w:rsidR="00B57B42" w:rsidRPr="00B57B42" w:rsidRDefault="00B57B42" w:rsidP="00B57B42">
      <w:pPr>
        <w:spacing w:after="0" w:line="240" w:lineRule="auto"/>
        <w:rPr>
          <w:rFonts w:ascii="Times New Roman" w:eastAsia="Times New Roman" w:hAnsi="Times New Roman"/>
          <w:bCs/>
          <w:color w:val="000000"/>
          <w:lang w:eastAsia="ru-RU"/>
        </w:rPr>
      </w:pPr>
      <w:proofErr w:type="gramStart"/>
      <w:r w:rsidRPr="00B57B42">
        <w:rPr>
          <w:rFonts w:ascii="Times New Roman" w:eastAsia="Times New Roman" w:hAnsi="Times New Roman"/>
          <w:bCs/>
          <w:color w:val="000000"/>
          <w:lang w:eastAsia="ru-RU"/>
        </w:rPr>
        <w:t>в</w:t>
      </w:r>
      <w:proofErr w:type="gramEnd"/>
      <w:r w:rsidRPr="00B57B42">
        <w:rPr>
          <w:rFonts w:ascii="Times New Roman" w:eastAsia="Times New Roman" w:hAnsi="Times New Roman"/>
          <w:bCs/>
          <w:color w:val="000000"/>
          <w:lang w:eastAsia="ru-RU"/>
        </w:rPr>
        <w:t>) право пожизненно наследуемого владения;</w:t>
      </w:r>
    </w:p>
    <w:p w:rsidR="00B57B42" w:rsidRPr="00B57B42" w:rsidRDefault="00B57B42" w:rsidP="00B57B42">
      <w:pPr>
        <w:spacing w:after="0" w:line="240" w:lineRule="auto"/>
        <w:rPr>
          <w:rFonts w:ascii="Times New Roman" w:eastAsia="Times New Roman" w:hAnsi="Times New Roman"/>
          <w:bCs/>
          <w:color w:val="000000"/>
          <w:lang w:eastAsia="ru-RU"/>
        </w:rPr>
      </w:pPr>
      <w:proofErr w:type="gramStart"/>
      <w:r w:rsidRPr="00B57B42">
        <w:rPr>
          <w:rFonts w:ascii="Times New Roman" w:eastAsia="Times New Roman" w:hAnsi="Times New Roman"/>
          <w:bCs/>
          <w:color w:val="000000"/>
          <w:lang w:eastAsia="ru-RU"/>
        </w:rPr>
        <w:t>г</w:t>
      </w:r>
      <w:proofErr w:type="gramEnd"/>
      <w:r w:rsidRPr="00B57B42">
        <w:rPr>
          <w:rFonts w:ascii="Times New Roman" w:eastAsia="Times New Roman" w:hAnsi="Times New Roman"/>
          <w:bCs/>
          <w:color w:val="000000"/>
          <w:lang w:eastAsia="ru-RU"/>
        </w:rPr>
        <w:t>) право постоянного (бессрочного) пользования</w:t>
      </w:r>
    </w:p>
    <w:p w:rsidR="00B57B42" w:rsidRPr="00B57B42" w:rsidRDefault="00B57B42" w:rsidP="00B57B42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либо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их представители (далее - заявитель).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1.3. Порядок информирования о правилах предоставления муниципальной услуги.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Информация о правилах предоставления муниципальной услуги, порядке получения информации по вопросам предоставления муниципальной услуги размещается: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на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информационных стендах непосредственно в администрации;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в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(далее – МФЦ);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в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информационно-телекоммуникационной сети «Интернет», в том числе на официальном сайте администрации http://</w:t>
      </w:r>
      <w:proofErr w:type="spellStart"/>
      <w:r w:rsidRPr="00B57B42">
        <w:rPr>
          <w:rFonts w:ascii="Times New Roman" w:eastAsia="Times New Roman" w:hAnsi="Times New Roman"/>
          <w:lang w:val="en-US" w:eastAsia="ru-RU"/>
        </w:rPr>
        <w:t>sibbsovet</w:t>
      </w:r>
      <w:proofErr w:type="spellEnd"/>
      <w:r w:rsidRPr="00B57B42">
        <w:rPr>
          <w:rFonts w:ascii="Times New Roman" w:eastAsia="Times New Roman" w:hAnsi="Times New Roman"/>
          <w:lang w:eastAsia="ru-RU"/>
        </w:rPr>
        <w:t>.</w:t>
      </w:r>
      <w:proofErr w:type="spellStart"/>
      <w:r w:rsidRPr="00B57B42">
        <w:rPr>
          <w:rFonts w:ascii="Times New Roman" w:eastAsia="Times New Roman" w:hAnsi="Times New Roman"/>
          <w:lang w:val="en-US" w:eastAsia="ru-RU"/>
        </w:rPr>
        <w:t>nso</w:t>
      </w:r>
      <w:proofErr w:type="spellEnd"/>
      <w:r w:rsidRPr="00B57B42">
        <w:rPr>
          <w:rFonts w:ascii="Times New Roman" w:eastAsia="Times New Roman" w:hAnsi="Times New Roman"/>
          <w:lang w:eastAsia="ru-RU"/>
        </w:rPr>
        <w:t>.</w:t>
      </w:r>
      <w:proofErr w:type="spellStart"/>
      <w:r w:rsidRPr="00B57B42">
        <w:rPr>
          <w:rFonts w:ascii="Times New Roman" w:eastAsia="Times New Roman" w:hAnsi="Times New Roman"/>
          <w:lang w:eastAsia="ru-RU"/>
        </w:rPr>
        <w:t>ru</w:t>
      </w:r>
      <w:proofErr w:type="spellEnd"/>
      <w:r w:rsidRPr="00B57B42">
        <w:rPr>
          <w:rFonts w:ascii="Times New Roman" w:eastAsia="Times New Roman" w:hAnsi="Times New Roman"/>
          <w:lang w:eastAsia="ru-RU"/>
        </w:rPr>
        <w:t>/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официальном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сайте МФЦ (www.mfc-nso.ru);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в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средствах массовой информации;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в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федеральной государственной информационной системе «Единый портал государственных и муниципальных услуг (функций)» (далее – ЕПГУ) (www.gosuslugi.ru).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Сведения о местах нахождения, контактных телефонах и графиках работы филиалов МФЦ размещаются на официальном сайте МФЦ – www.mfc-nso.ru, на стендах МФЦ, а также указанные сведения можно получить по телефону единой справочной службы МФЦ – 052.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Информирование заявителей о наименовании администрации, порядке направления обращения и факте его поступления, осуществляет специалист администрации Сибирского сельсовета </w:t>
      </w:r>
      <w:proofErr w:type="spellStart"/>
      <w:r w:rsidRPr="00B57B42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B57B42">
        <w:rPr>
          <w:rFonts w:ascii="Times New Roman" w:eastAsia="Times New Roman" w:hAnsi="Times New Roman"/>
          <w:lang w:eastAsia="ru-RU"/>
        </w:rPr>
        <w:t xml:space="preserve"> района Новосибирской области.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Информирование о порядке предоставления муниципальной услуги, в том числе о ходе предоставления муниципальной услуги, осуществляет специалист администрации Сибирского сельсовета </w:t>
      </w:r>
      <w:proofErr w:type="spellStart"/>
      <w:r w:rsidRPr="00B57B42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B57B42">
        <w:rPr>
          <w:rFonts w:ascii="Times New Roman" w:eastAsia="Times New Roman" w:hAnsi="Times New Roman"/>
          <w:lang w:eastAsia="ru-RU"/>
        </w:rPr>
        <w:t xml:space="preserve"> района Новосибирской области.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Почтовый адрес администрации: 632744, Новосибирская область, </w:t>
      </w:r>
      <w:proofErr w:type="spellStart"/>
      <w:r w:rsidRPr="00B57B42">
        <w:rPr>
          <w:rFonts w:ascii="Times New Roman" w:eastAsia="Times New Roman" w:hAnsi="Times New Roman"/>
          <w:lang w:eastAsia="ru-RU"/>
        </w:rPr>
        <w:t>Купинский</w:t>
      </w:r>
      <w:proofErr w:type="spellEnd"/>
      <w:r w:rsidRPr="00B57B42">
        <w:rPr>
          <w:rFonts w:ascii="Times New Roman" w:eastAsia="Times New Roman" w:hAnsi="Times New Roman"/>
          <w:lang w:eastAsia="ru-RU"/>
        </w:rPr>
        <w:t xml:space="preserve"> район п. Сибирский, ул. Октябрьская,10а.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Прием заявителей по вопросам предоставления муниципальной услуги осуществляется в соответствии со следующим графиком: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понедельник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     (с 9.00 до 17.00);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вторник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             (с 9.00 до 17.00);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среда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                  (с 9.00 до 17.00);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четверг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              (с 9.00 до 17.00);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пятница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             (с 9.00 до 17.00).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Сведения о графике приема заявителей также размещаются на информационных стендах непосредственно в администрации и сообщаются заявителям по контактным телефонам.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Телефон для справок (консультаций) о порядке получения информации, направления запроса: 8(383-58)44 -441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Телефон для справок (консультаций) о порядке предоставления муниципальной услуги: 8(383-58)44 -441.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Факс: 8(383-58)44 -441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Адрес электронной почты: </w:t>
      </w:r>
      <w:proofErr w:type="spellStart"/>
      <w:r w:rsidRPr="00B57B42">
        <w:rPr>
          <w:rFonts w:ascii="Times New Roman" w:eastAsia="Times New Roman" w:hAnsi="Times New Roman"/>
          <w:lang w:val="en-US" w:eastAsia="ru-RU"/>
        </w:rPr>
        <w:t>sibbsovet</w:t>
      </w:r>
      <w:proofErr w:type="spellEnd"/>
      <w:r w:rsidRPr="00B57B42">
        <w:rPr>
          <w:rFonts w:ascii="Times New Roman" w:eastAsia="Times New Roman" w:hAnsi="Times New Roman"/>
          <w:lang w:eastAsia="ru-RU"/>
        </w:rPr>
        <w:t>@</w:t>
      </w:r>
      <w:proofErr w:type="spellStart"/>
      <w:r w:rsidRPr="00B57B42">
        <w:rPr>
          <w:rFonts w:ascii="Times New Roman" w:eastAsia="Times New Roman" w:hAnsi="Times New Roman"/>
          <w:lang w:val="en-US" w:eastAsia="ru-RU"/>
        </w:rPr>
        <w:t>yandex</w:t>
      </w:r>
      <w:proofErr w:type="spellEnd"/>
      <w:r w:rsidRPr="00B57B42">
        <w:rPr>
          <w:rFonts w:ascii="Times New Roman" w:eastAsia="Times New Roman" w:hAnsi="Times New Roman"/>
          <w:lang w:eastAsia="ru-RU"/>
        </w:rPr>
        <w:t>.</w:t>
      </w:r>
      <w:proofErr w:type="spellStart"/>
      <w:r w:rsidRPr="00B57B42">
        <w:rPr>
          <w:rFonts w:ascii="Times New Roman" w:eastAsia="Times New Roman" w:hAnsi="Times New Roman"/>
          <w:lang w:val="en-US" w:eastAsia="ru-RU"/>
        </w:rPr>
        <w:t>ru</w:t>
      </w:r>
      <w:proofErr w:type="spellEnd"/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Информация по вопросам предоставления муниципальной услуги предоставляется в: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устной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форме (лично или по телефону в соответствии с графиком приема заявителей);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письменной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форме (лично или почтовым сообщением);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электронной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форме, в том числе через ЕПГУ.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При обращении заявителя по телефону информирование осуществляется по телефону в устной форме. При личном обращении заявителя ответ на обращение с согласия заявителя может быть дан устно в ходе личного приема, если изложенные в устном обращении факты и обстоятельства являются очевидными и не требуют дополнительной проверки. В остальных случаях дается письменный ответ по существу поставленных в обращении вопросов.</w:t>
      </w:r>
    </w:p>
    <w:p w:rsidR="00B57B42" w:rsidRPr="00B57B42" w:rsidRDefault="00B57B42" w:rsidP="00B57B42">
      <w:pPr>
        <w:spacing w:before="100" w:beforeAutospacing="1" w:after="100" w:afterAutospacing="1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                              </w:t>
      </w:r>
      <w:r w:rsidRPr="00B57B42">
        <w:rPr>
          <w:rFonts w:ascii="Times New Roman" w:eastAsia="Times New Roman" w:hAnsi="Times New Roman"/>
          <w:lang w:val="en-US" w:eastAsia="ru-RU"/>
        </w:rPr>
        <w:t>II</w:t>
      </w:r>
      <w:r w:rsidRPr="00B57B42">
        <w:rPr>
          <w:rFonts w:ascii="Times New Roman" w:eastAsia="Times New Roman" w:hAnsi="Times New Roman"/>
          <w:lang w:eastAsia="ru-RU"/>
        </w:rPr>
        <w:t>. Стандарт предоставления муниципальной услуги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2.1.  Наименование муниципальной услуги: «Присвоение и аннулирование адресов объектов недвижимости»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2.2.    Муниципальная услуга предоставляется администрацией.</w:t>
      </w:r>
    </w:p>
    <w:p w:rsidR="00B57B42" w:rsidRPr="00B57B42" w:rsidRDefault="00B57B42" w:rsidP="00B57B42">
      <w:pPr>
        <w:spacing w:after="0" w:line="240" w:lineRule="auto"/>
        <w:ind w:firstLine="708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Процедура предоставления муниципальной услуги осуществляется администрацией </w:t>
      </w:r>
      <w:proofErr w:type="gramStart"/>
      <w:r w:rsidRPr="00B57B42">
        <w:rPr>
          <w:rFonts w:ascii="Times New Roman" w:eastAsia="Times New Roman" w:hAnsi="Times New Roman"/>
          <w:lang w:eastAsia="ru-RU"/>
        </w:rPr>
        <w:t>Сибирского  сельсовета</w:t>
      </w:r>
      <w:proofErr w:type="gramEnd"/>
      <w:r w:rsidRPr="00B57B42">
        <w:rPr>
          <w:rFonts w:ascii="Times New Roman" w:eastAsia="Times New Roman" w:hAnsi="Times New Roman"/>
          <w:lang w:eastAsia="ru-RU"/>
        </w:rPr>
        <w:t>.</w:t>
      </w:r>
    </w:p>
    <w:p w:rsidR="00B57B42" w:rsidRPr="00B57B42" w:rsidRDefault="00B57B42" w:rsidP="00B57B42">
      <w:pPr>
        <w:spacing w:after="0" w:line="240" w:lineRule="auto"/>
        <w:ind w:firstLine="708"/>
        <w:rPr>
          <w:rFonts w:ascii="Times New Roman" w:eastAsia="Times New Roman" w:hAnsi="Times New Roman"/>
          <w:color w:val="000000"/>
          <w:shd w:val="clear" w:color="auto" w:fill="FFFFFF"/>
          <w:lang w:eastAsia="ru-RU"/>
        </w:rPr>
      </w:pPr>
      <w:r w:rsidRPr="00B57B42">
        <w:rPr>
          <w:rFonts w:ascii="Times New Roman" w:eastAsia="Times New Roman" w:hAnsi="Times New Roman"/>
          <w:color w:val="000000"/>
          <w:lang w:eastAsia="ru-RU"/>
        </w:rPr>
        <w:t xml:space="preserve">Операторы МФЦ осуществляют прием, регистрацию, обработку заявлений и документов, необходимых для предоставления муниципальной услуги, и передачу </w:t>
      </w:r>
      <w:r w:rsidRPr="00B57B42">
        <w:rPr>
          <w:rFonts w:ascii="Times New Roman" w:eastAsia="Times New Roman" w:hAnsi="Times New Roman"/>
          <w:color w:val="000000"/>
          <w:shd w:val="clear" w:color="auto" w:fill="FFFFFF"/>
          <w:lang w:eastAsia="ru-RU"/>
        </w:rPr>
        <w:t>данных документов в информационные системы, используемые для предоставления услуги, а также получение от органа результата предоставления услуги для дальнейшей выдачи заявителю, в случаях, если заявитель обратился непосредственно в МФЦ за предоставлением муниципальной услуги (при наличии МФЦ).</w:t>
      </w:r>
    </w:p>
    <w:p w:rsidR="00B57B42" w:rsidRPr="00B57B42" w:rsidRDefault="00B57B42" w:rsidP="00B57B42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2.3. Описание результата предоставления услуги:</w:t>
      </w:r>
    </w:p>
    <w:p w:rsidR="00B57B42" w:rsidRPr="00B57B42" w:rsidRDefault="00B57B42" w:rsidP="00B57B42">
      <w:pPr>
        <w:tabs>
          <w:tab w:val="num" w:pos="0"/>
        </w:tabs>
        <w:spacing w:after="0" w:line="240" w:lineRule="auto"/>
        <w:ind w:right="113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- решение о </w:t>
      </w:r>
      <w:proofErr w:type="gramStart"/>
      <w:r w:rsidRPr="00B57B42">
        <w:rPr>
          <w:rFonts w:ascii="Times New Roman" w:eastAsia="Times New Roman" w:hAnsi="Times New Roman"/>
          <w:lang w:eastAsia="ru-RU"/>
        </w:rPr>
        <w:t>присвоении  и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аннулировании адресов;</w:t>
      </w:r>
    </w:p>
    <w:p w:rsidR="00B57B42" w:rsidRPr="00B57B42" w:rsidRDefault="00B57B42" w:rsidP="00B57B42">
      <w:pPr>
        <w:tabs>
          <w:tab w:val="num" w:pos="0"/>
        </w:tabs>
        <w:spacing w:after="0" w:line="240" w:lineRule="auto"/>
        <w:ind w:right="113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- отказ в выдаче решения о </w:t>
      </w:r>
      <w:proofErr w:type="gramStart"/>
      <w:r w:rsidRPr="00B57B42">
        <w:rPr>
          <w:rFonts w:ascii="Times New Roman" w:eastAsia="Times New Roman" w:hAnsi="Times New Roman"/>
          <w:lang w:eastAsia="ru-RU"/>
        </w:rPr>
        <w:t>присвоении  и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аннулировании адресов. 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2.4. Устанавливаются</w:t>
      </w:r>
      <w:r w:rsidRPr="00B57B42">
        <w:rPr>
          <w:rFonts w:ascii="Times New Roman" w:eastAsia="Times New Roman" w:hAnsi="Times New Roman"/>
          <w:snapToGrid w:val="0"/>
          <w:lang w:eastAsia="ru-RU"/>
        </w:rPr>
        <w:t xml:space="preserve"> следующие сроки предоставления </w:t>
      </w:r>
      <w:r w:rsidRPr="00B57B42">
        <w:rPr>
          <w:rFonts w:ascii="Times New Roman" w:eastAsia="Times New Roman" w:hAnsi="Times New Roman"/>
          <w:lang w:eastAsia="ru-RU"/>
        </w:rPr>
        <w:t>муниципальной услуги:</w:t>
      </w:r>
    </w:p>
    <w:p w:rsidR="00B57B42" w:rsidRPr="00B57B42" w:rsidRDefault="00B57B42" w:rsidP="00B57B42">
      <w:pPr>
        <w:tabs>
          <w:tab w:val="left" w:pos="1080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2.4.1.  Общий срок принятия решения о предоставлении муниципальной услуги составляет 10 дней со дня обращения за муниципальной услугой.</w:t>
      </w:r>
    </w:p>
    <w:p w:rsidR="00B57B42" w:rsidRPr="00B57B42" w:rsidRDefault="00B57B42" w:rsidP="00B57B42">
      <w:pPr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Срок предоставления муниципальной услуги составляет не более 10 дней со дня регистрации надлежащим образом оформленного заявления о предоставлении муниципальной услуги и в полном объеме прилагаемых к нему документов (по необходимости), соответствующих требованиям </w:t>
      </w:r>
      <w:proofErr w:type="gramStart"/>
      <w:r w:rsidRPr="00B57B42">
        <w:rPr>
          <w:rFonts w:ascii="Times New Roman" w:eastAsia="Times New Roman" w:hAnsi="Times New Roman"/>
          <w:lang w:eastAsia="ru-RU"/>
        </w:rPr>
        <w:t>законодательства  Российской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Федерации.</w:t>
      </w:r>
    </w:p>
    <w:p w:rsidR="00B57B42" w:rsidRPr="00B57B42" w:rsidRDefault="00B57B42" w:rsidP="00B57B42">
      <w:pPr>
        <w:tabs>
          <w:tab w:val="left" w:pos="1080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2.4.2 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</w:t>
      </w:r>
    </w:p>
    <w:p w:rsidR="00B57B42" w:rsidRPr="00B57B42" w:rsidRDefault="00B57B42" w:rsidP="00B57B42">
      <w:pPr>
        <w:tabs>
          <w:tab w:val="left" w:pos="1080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2.5. Предоставление муниципальной услуги осуществляется в соответствии с:  </w:t>
      </w:r>
    </w:p>
    <w:p w:rsidR="00B57B42" w:rsidRPr="00B57B42" w:rsidRDefault="00B57B42" w:rsidP="00B57B42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- Конституцией Российской Федерации («Российская газета» 1993г № 237);</w:t>
      </w:r>
    </w:p>
    <w:p w:rsidR="00B57B42" w:rsidRPr="00B57B42" w:rsidRDefault="00B57B42" w:rsidP="00B57B42">
      <w:pPr>
        <w:keepNext/>
        <w:tabs>
          <w:tab w:val="num" w:pos="0"/>
        </w:tabs>
        <w:spacing w:after="0" w:line="240" w:lineRule="auto"/>
        <w:jc w:val="both"/>
        <w:outlineLvl w:val="1"/>
        <w:rPr>
          <w:rFonts w:ascii="Times New Roman" w:eastAsia="Times New Roman" w:hAnsi="Times New Roman"/>
          <w:b/>
          <w:bCs/>
          <w:iCs/>
          <w:lang w:eastAsia="ru-RU"/>
        </w:rPr>
      </w:pPr>
      <w:r w:rsidRPr="00B57B42">
        <w:rPr>
          <w:rFonts w:ascii="Times New Roman" w:eastAsia="Times New Roman" w:hAnsi="Times New Roman"/>
          <w:bCs/>
          <w:iCs/>
          <w:lang w:eastAsia="ru-RU"/>
        </w:rPr>
        <w:t xml:space="preserve">- Гражданским кодексом Российской Федерации от 30.11.1994 № 51-ФЗ </w:t>
      </w:r>
      <w:r w:rsidRPr="00B57B42">
        <w:rPr>
          <w:rFonts w:ascii="Times New Roman" w:eastAsia="Times New Roman" w:hAnsi="Times New Roman"/>
          <w:b/>
          <w:iCs/>
          <w:lang w:eastAsia="ru-RU"/>
        </w:rPr>
        <w:t>(</w:t>
      </w:r>
      <w:r w:rsidRPr="00B57B42">
        <w:rPr>
          <w:rFonts w:ascii="Times New Roman" w:eastAsia="Times New Roman" w:hAnsi="Times New Roman"/>
          <w:iCs/>
          <w:lang w:eastAsia="ru-RU"/>
        </w:rPr>
        <w:t>принят ГД ФС РФ 21.10.1994);</w:t>
      </w:r>
    </w:p>
    <w:p w:rsidR="00B57B42" w:rsidRPr="00B57B42" w:rsidRDefault="00B57B42" w:rsidP="00B57B42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-Федеральным законом от 02.05.2006 № 59-ФЗ "О порядке рассмотрения обращений граждан Российской Федерации" (текст Федерального закона опубликован в изданиях "Собрание законодательства РФ", 2006, № 19, ст. 2060, "Российская газета", 05.05.2006, № 95, "Парламентская газета", 11.05.2006, № 70-71);</w:t>
      </w:r>
    </w:p>
    <w:p w:rsidR="00B57B42" w:rsidRPr="00B57B42" w:rsidRDefault="00B57B42" w:rsidP="00B57B42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-Федеральным законом от 06.10.2003 №131-ФЗ "Об общих принципах организации местного самоуправления в Российской Федерации" (текст Федерального закона опубликован в изданиях "Собрание законодательства РФ", 06.10.2003, № 40, ст. 3822, "Парламентская газета, 08.10.2003, № 186, "Российская газета", 08.10.2003, № 202);</w:t>
      </w:r>
    </w:p>
    <w:p w:rsidR="00B57B42" w:rsidRPr="00B57B42" w:rsidRDefault="00B57B42" w:rsidP="00B57B42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-Федеральным законом от 27.07.2010 № 210-ФЗ "Об организации предоставления государственных и муниципальных услуг" (текст Федерального закона опубликован в изданиях "Собрание законодательства РФ", 02.08.2010, № 31, ст. 4179, "Российская газета", 30.07.2010, № 168);</w:t>
      </w:r>
    </w:p>
    <w:p w:rsidR="00B57B42" w:rsidRPr="00B57B42" w:rsidRDefault="00B57B42" w:rsidP="00B57B42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  -  постановлением Правительства Российской Федерации от 24.11. 2005 № 698 «О форме разрешения на строительство и форме разрешения на ввод объекта в эксплуатацию»</w:t>
      </w:r>
    </w:p>
    <w:p w:rsidR="00B57B42" w:rsidRPr="00B57B42" w:rsidRDefault="00B57B42" w:rsidP="00B57B42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-Градостроительным кодексом РФ от 29.12.2004 </w:t>
      </w:r>
      <w:r w:rsidRPr="00B57B42">
        <w:rPr>
          <w:rFonts w:ascii="Times New Roman" w:eastAsia="Times New Roman" w:hAnsi="Times New Roman"/>
          <w:lang w:val="en-US" w:eastAsia="ru-RU"/>
        </w:rPr>
        <w:t>N</w:t>
      </w:r>
      <w:r w:rsidRPr="00B57B42">
        <w:rPr>
          <w:rFonts w:ascii="Times New Roman" w:eastAsia="Times New Roman" w:hAnsi="Times New Roman"/>
          <w:lang w:eastAsia="ru-RU"/>
        </w:rPr>
        <w:t xml:space="preserve"> 190-ФЗ ("Российская газета", N 290, 30.12.2004);       </w:t>
      </w:r>
    </w:p>
    <w:p w:rsidR="00B57B42" w:rsidRPr="00B57B42" w:rsidRDefault="00B57B42" w:rsidP="00B57B42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 - Уставом Сибирского сельсовета </w:t>
      </w:r>
      <w:proofErr w:type="spellStart"/>
      <w:r w:rsidRPr="00B57B42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B57B42">
        <w:rPr>
          <w:rFonts w:ascii="Times New Roman" w:eastAsia="Times New Roman" w:hAnsi="Times New Roman"/>
          <w:lang w:eastAsia="ru-RU"/>
        </w:rPr>
        <w:t xml:space="preserve"> района Новосибирской области.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2.6. Заявитель, обратившийся за получением муниципальной услуги, представляет заявление.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bCs/>
          <w:color w:val="000000"/>
          <w:lang w:eastAsia="ru-RU"/>
        </w:rPr>
      </w:pPr>
      <w:r w:rsidRPr="00B57B42">
        <w:rPr>
          <w:rFonts w:ascii="Times New Roman" w:eastAsia="Times New Roman" w:hAnsi="Times New Roman"/>
          <w:bCs/>
          <w:color w:val="000000"/>
          <w:lang w:eastAsia="ru-RU"/>
        </w:rPr>
        <w:t>К </w:t>
      </w:r>
      <w:hyperlink r:id="rId7" w:anchor="block_1000" w:history="1">
        <w:r w:rsidRPr="00B57B42">
          <w:rPr>
            <w:rFonts w:ascii="Times New Roman" w:eastAsia="Times New Roman" w:hAnsi="Times New Roman"/>
            <w:bCs/>
            <w:color w:val="000000"/>
            <w:u w:val="single"/>
            <w:lang w:eastAsia="ru-RU"/>
          </w:rPr>
          <w:t>заявлению</w:t>
        </w:r>
      </w:hyperlink>
      <w:r w:rsidRPr="00B57B42">
        <w:rPr>
          <w:rFonts w:ascii="Times New Roman" w:eastAsia="Times New Roman" w:hAnsi="Times New Roman"/>
          <w:bCs/>
          <w:color w:val="000000"/>
          <w:lang w:eastAsia="ru-RU"/>
        </w:rPr>
        <w:t> прилагаются следующие документы: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bCs/>
          <w:color w:val="000000"/>
          <w:lang w:eastAsia="ru-RU"/>
        </w:rPr>
      </w:pPr>
      <w:proofErr w:type="gramStart"/>
      <w:r w:rsidRPr="00B57B42">
        <w:rPr>
          <w:rFonts w:ascii="Times New Roman" w:eastAsia="Times New Roman" w:hAnsi="Times New Roman"/>
          <w:bCs/>
          <w:color w:val="000000"/>
          <w:lang w:eastAsia="ru-RU"/>
        </w:rPr>
        <w:t>а</w:t>
      </w:r>
      <w:proofErr w:type="gramEnd"/>
      <w:r w:rsidRPr="00B57B42">
        <w:rPr>
          <w:rFonts w:ascii="Times New Roman" w:eastAsia="Times New Roman" w:hAnsi="Times New Roman"/>
          <w:bCs/>
          <w:color w:val="000000"/>
          <w:lang w:eastAsia="ru-RU"/>
        </w:rPr>
        <w:t xml:space="preserve">) правоустанавливающие и (или) </w:t>
      </w:r>
      <w:proofErr w:type="spellStart"/>
      <w:r w:rsidRPr="00B57B42">
        <w:rPr>
          <w:rFonts w:ascii="Times New Roman" w:eastAsia="Times New Roman" w:hAnsi="Times New Roman"/>
          <w:bCs/>
          <w:color w:val="000000"/>
          <w:lang w:eastAsia="ru-RU"/>
        </w:rPr>
        <w:t>правоудостоверяющие</w:t>
      </w:r>
      <w:proofErr w:type="spellEnd"/>
      <w:r w:rsidRPr="00B57B42">
        <w:rPr>
          <w:rFonts w:ascii="Times New Roman" w:eastAsia="Times New Roman" w:hAnsi="Times New Roman"/>
          <w:bCs/>
          <w:color w:val="000000"/>
          <w:lang w:eastAsia="ru-RU"/>
        </w:rPr>
        <w:t xml:space="preserve"> документы на объект (объекты) адресации;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bCs/>
          <w:color w:val="000000"/>
          <w:lang w:eastAsia="ru-RU"/>
        </w:rPr>
      </w:pPr>
      <w:proofErr w:type="gramStart"/>
      <w:r w:rsidRPr="00B57B42">
        <w:rPr>
          <w:rFonts w:ascii="Times New Roman" w:eastAsia="Times New Roman" w:hAnsi="Times New Roman"/>
          <w:bCs/>
          <w:color w:val="000000"/>
          <w:lang w:eastAsia="ru-RU"/>
        </w:rPr>
        <w:t>б</w:t>
      </w:r>
      <w:proofErr w:type="gramEnd"/>
      <w:r w:rsidRPr="00B57B42">
        <w:rPr>
          <w:rFonts w:ascii="Times New Roman" w:eastAsia="Times New Roman" w:hAnsi="Times New Roman"/>
          <w:bCs/>
          <w:color w:val="000000"/>
          <w:lang w:eastAsia="ru-RU"/>
        </w:rPr>
        <w:t>) кадастровые паспорта объектов недвижимости, следствием преобразования которых является образование одного и более объекта адресации (в случае преобразования объектов недвижимости с образованием одного и более новых объектов адресации);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bCs/>
          <w:color w:val="000000"/>
          <w:lang w:eastAsia="ru-RU"/>
        </w:rPr>
      </w:pPr>
      <w:proofErr w:type="gramStart"/>
      <w:r w:rsidRPr="00B57B42">
        <w:rPr>
          <w:rFonts w:ascii="Times New Roman" w:eastAsia="Times New Roman" w:hAnsi="Times New Roman"/>
          <w:bCs/>
          <w:color w:val="000000"/>
          <w:lang w:eastAsia="ru-RU"/>
        </w:rPr>
        <w:t>в</w:t>
      </w:r>
      <w:proofErr w:type="gramEnd"/>
      <w:r w:rsidRPr="00B57B42">
        <w:rPr>
          <w:rFonts w:ascii="Times New Roman" w:eastAsia="Times New Roman" w:hAnsi="Times New Roman"/>
          <w:bCs/>
          <w:color w:val="000000"/>
          <w:lang w:eastAsia="ru-RU"/>
        </w:rPr>
        <w:t>) разрешение на строительство объекта адресации (при присвоении адреса строящимся объектам адресации) и (или) разрешение на ввод объекта адресации в эксплуатацию;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bCs/>
          <w:color w:val="000000"/>
          <w:lang w:eastAsia="ru-RU"/>
        </w:rPr>
      </w:pPr>
      <w:proofErr w:type="gramStart"/>
      <w:r w:rsidRPr="00B57B42">
        <w:rPr>
          <w:rFonts w:ascii="Times New Roman" w:eastAsia="Times New Roman" w:hAnsi="Times New Roman"/>
          <w:bCs/>
          <w:color w:val="000000"/>
          <w:lang w:eastAsia="ru-RU"/>
        </w:rPr>
        <w:t>г</w:t>
      </w:r>
      <w:proofErr w:type="gramEnd"/>
      <w:r w:rsidRPr="00B57B42">
        <w:rPr>
          <w:rFonts w:ascii="Times New Roman" w:eastAsia="Times New Roman" w:hAnsi="Times New Roman"/>
          <w:bCs/>
          <w:color w:val="000000"/>
          <w:lang w:eastAsia="ru-RU"/>
        </w:rPr>
        <w:t>) схема расположения объекта адресации на кадастровом плане или кадастровой карте соответствующей территории (в случае присвоения земельному участку адреса);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bCs/>
          <w:color w:val="000000"/>
          <w:lang w:eastAsia="ru-RU"/>
        </w:rPr>
      </w:pPr>
      <w:proofErr w:type="gramStart"/>
      <w:r w:rsidRPr="00B57B42">
        <w:rPr>
          <w:rFonts w:ascii="Times New Roman" w:eastAsia="Times New Roman" w:hAnsi="Times New Roman"/>
          <w:bCs/>
          <w:color w:val="000000"/>
          <w:lang w:eastAsia="ru-RU"/>
        </w:rPr>
        <w:t>д</w:t>
      </w:r>
      <w:proofErr w:type="gramEnd"/>
      <w:r w:rsidRPr="00B57B42">
        <w:rPr>
          <w:rFonts w:ascii="Times New Roman" w:eastAsia="Times New Roman" w:hAnsi="Times New Roman"/>
          <w:bCs/>
          <w:color w:val="000000"/>
          <w:lang w:eastAsia="ru-RU"/>
        </w:rPr>
        <w:t>) кадастровый паспорт объекта адресации (в случае присвоения адреса объекту адресации, поставленному на кадастровый учет);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bCs/>
          <w:color w:val="000000"/>
          <w:lang w:eastAsia="ru-RU"/>
        </w:rPr>
      </w:pPr>
      <w:proofErr w:type="gramStart"/>
      <w:r w:rsidRPr="00B57B42">
        <w:rPr>
          <w:rFonts w:ascii="Times New Roman" w:eastAsia="Times New Roman" w:hAnsi="Times New Roman"/>
          <w:bCs/>
          <w:color w:val="000000"/>
          <w:lang w:eastAsia="ru-RU"/>
        </w:rPr>
        <w:t>е</w:t>
      </w:r>
      <w:proofErr w:type="gramEnd"/>
      <w:r w:rsidRPr="00B57B42">
        <w:rPr>
          <w:rFonts w:ascii="Times New Roman" w:eastAsia="Times New Roman" w:hAnsi="Times New Roman"/>
          <w:bCs/>
          <w:color w:val="000000"/>
          <w:lang w:eastAsia="ru-RU"/>
        </w:rPr>
        <w:t>) решение органа местного самоуправления о переводе жилого помещения в нежилое помещение или нежилого помещения в жилое помещение (в случае присвоения помещению адреса и аннулирования такого адреса вследствие его перевода из жилого помещения в нежилое помещение или нежилого помещения в жилое помещение);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bCs/>
          <w:color w:val="000000"/>
          <w:lang w:eastAsia="ru-RU"/>
        </w:rPr>
      </w:pPr>
      <w:proofErr w:type="gramStart"/>
      <w:r w:rsidRPr="00B57B42">
        <w:rPr>
          <w:rFonts w:ascii="Times New Roman" w:eastAsia="Times New Roman" w:hAnsi="Times New Roman"/>
          <w:bCs/>
          <w:color w:val="000000"/>
          <w:lang w:eastAsia="ru-RU"/>
        </w:rPr>
        <w:t>ж</w:t>
      </w:r>
      <w:proofErr w:type="gramEnd"/>
      <w:r w:rsidRPr="00B57B42">
        <w:rPr>
          <w:rFonts w:ascii="Times New Roman" w:eastAsia="Times New Roman" w:hAnsi="Times New Roman"/>
          <w:bCs/>
          <w:color w:val="000000"/>
          <w:lang w:eastAsia="ru-RU"/>
        </w:rPr>
        <w:t>) акт приемочной комиссии при переустройстве и (или) перепланировке помещения, приводящих к образованию одного и более новых объектов адресации (в случае преобразования объектов недвижимости (помещений) с образованием одного и более новых объектов адресации);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bCs/>
          <w:color w:val="000000"/>
          <w:lang w:eastAsia="ru-RU"/>
        </w:rPr>
      </w:pPr>
      <w:proofErr w:type="gramStart"/>
      <w:r w:rsidRPr="00B57B42">
        <w:rPr>
          <w:rFonts w:ascii="Times New Roman" w:eastAsia="Times New Roman" w:hAnsi="Times New Roman"/>
          <w:bCs/>
          <w:color w:val="000000"/>
          <w:lang w:eastAsia="ru-RU"/>
        </w:rPr>
        <w:t>з</w:t>
      </w:r>
      <w:proofErr w:type="gramEnd"/>
      <w:r w:rsidRPr="00B57B42">
        <w:rPr>
          <w:rFonts w:ascii="Times New Roman" w:eastAsia="Times New Roman" w:hAnsi="Times New Roman"/>
          <w:bCs/>
          <w:color w:val="000000"/>
          <w:lang w:eastAsia="ru-RU"/>
        </w:rPr>
        <w:t>) кадастровая выписка об объекте недвижимости, который снят с учета (в случае аннулирования адреса объекта адресации);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bCs/>
          <w:color w:val="000000"/>
          <w:lang w:eastAsia="ru-RU"/>
        </w:rPr>
      </w:pPr>
      <w:proofErr w:type="gramStart"/>
      <w:r w:rsidRPr="00B57B42">
        <w:rPr>
          <w:rFonts w:ascii="Times New Roman" w:eastAsia="Times New Roman" w:hAnsi="Times New Roman"/>
          <w:bCs/>
          <w:color w:val="000000"/>
          <w:lang w:eastAsia="ru-RU"/>
        </w:rPr>
        <w:t>и</w:t>
      </w:r>
      <w:proofErr w:type="gramEnd"/>
      <w:r w:rsidRPr="00B57B42">
        <w:rPr>
          <w:rFonts w:ascii="Times New Roman" w:eastAsia="Times New Roman" w:hAnsi="Times New Roman"/>
          <w:bCs/>
          <w:color w:val="000000"/>
          <w:lang w:eastAsia="ru-RU"/>
        </w:rPr>
        <w:t>) уведомление об отсутствии в государственном кадастре недвижимости запрашиваемых сведений по объекту адресации (в случае аннулирования адреса объекта адресации).</w:t>
      </w:r>
      <w:r w:rsidRPr="00B57B42">
        <w:rPr>
          <w:rFonts w:ascii="Times New Roman" w:eastAsia="Times New Roman" w:hAnsi="Times New Roman"/>
          <w:b/>
          <w:bCs/>
          <w:color w:val="000000"/>
          <w:lang w:eastAsia="ru-RU"/>
        </w:rPr>
        <w:br/>
      </w:r>
      <w:r w:rsidRPr="00B57B42">
        <w:rPr>
          <w:rFonts w:ascii="Times New Roman" w:eastAsia="Times New Roman" w:hAnsi="Times New Roman"/>
          <w:lang w:eastAsia="ru-RU"/>
        </w:rPr>
        <w:t xml:space="preserve">В случае если документы подает представитель заявителя, дополнительно предоставляются: 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- документ, удостоверяющий личность представителя заявителя (копия);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- надлежащим образом заверенная доверенность (копия).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i/>
          <w:lang w:eastAsia="ru-RU"/>
        </w:rPr>
      </w:pPr>
      <w:r w:rsidRPr="00B57B42">
        <w:rPr>
          <w:rFonts w:ascii="Times New Roman" w:eastAsia="Times New Roman" w:hAnsi="Times New Roman"/>
          <w:i/>
          <w:lang w:eastAsia="ru-RU"/>
        </w:rPr>
        <w:t>При предоставлении копии документа необходимо предъявление оригинала, оригиналы сличаются с копиями и возвращаются заявителю.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2.7. По выбору заявителя заявление и документы, необходимые для предоставления муниципальной услуги, представляются одним из следующих способов:</w:t>
      </w:r>
    </w:p>
    <w:p w:rsidR="00B57B42" w:rsidRPr="00B57B42" w:rsidRDefault="00B57B42" w:rsidP="00B57B42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- лично в администрацию или МФЦ;</w:t>
      </w:r>
    </w:p>
    <w:p w:rsidR="00B57B42" w:rsidRPr="00B57B42" w:rsidRDefault="00B57B42" w:rsidP="00B57B42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-  направляются почтовым сообщением в администрацию;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-  в электронной форме путем направления запроса на адрес электронной почты администрации или официальный сайт администрации, или посредством личного кабинета ЕПГУ.</w:t>
      </w:r>
    </w:p>
    <w:p w:rsidR="00B57B42" w:rsidRPr="00B57B42" w:rsidRDefault="00B57B42" w:rsidP="00B57B42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 2.8.  Документы и информация, запрашиваемые, в том числе в электронной форме по каналам межведомственного взаимодействия, находящиеся в распоряжении органов государственной власти, органов местного самоуправления, либо подведомственных государственным органам или органам местного самоуправления организаций, участвующих в предоставлении муниципальной услуги, но которые заявитель может самостоятельно представить: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color w:val="000000"/>
          <w:lang w:eastAsia="ru-RU"/>
        </w:rPr>
      </w:pPr>
      <w:proofErr w:type="gramStart"/>
      <w:r w:rsidRPr="00B57B42">
        <w:rPr>
          <w:rFonts w:ascii="Times New Roman" w:eastAsia="Times New Roman" w:hAnsi="Times New Roman"/>
          <w:color w:val="000000"/>
          <w:lang w:eastAsia="ru-RU"/>
        </w:rPr>
        <w:t>выписка</w:t>
      </w:r>
      <w:proofErr w:type="gramEnd"/>
      <w:r w:rsidRPr="00B57B42">
        <w:rPr>
          <w:rFonts w:ascii="Times New Roman" w:eastAsia="Times New Roman" w:hAnsi="Times New Roman"/>
          <w:color w:val="000000"/>
          <w:lang w:eastAsia="ru-RU"/>
        </w:rPr>
        <w:t xml:space="preserve"> из Единого государственного реестра юридических лиц (далее - ЕГРЮЛ) (если обращается юридическое лицо);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color w:val="000000"/>
          <w:lang w:eastAsia="ru-RU"/>
        </w:rPr>
      </w:pPr>
      <w:proofErr w:type="gramStart"/>
      <w:r w:rsidRPr="00B57B42">
        <w:rPr>
          <w:rFonts w:ascii="Times New Roman" w:eastAsia="Times New Roman" w:hAnsi="Times New Roman"/>
          <w:color w:val="000000"/>
          <w:lang w:eastAsia="ru-RU"/>
        </w:rPr>
        <w:t>разрешение</w:t>
      </w:r>
      <w:proofErr w:type="gramEnd"/>
      <w:r w:rsidRPr="00B57B42">
        <w:rPr>
          <w:rFonts w:ascii="Times New Roman" w:eastAsia="Times New Roman" w:hAnsi="Times New Roman"/>
          <w:color w:val="000000"/>
          <w:lang w:eastAsia="ru-RU"/>
        </w:rPr>
        <w:t xml:space="preserve"> на ввод объекта в эксплуатацию (кроме объектов индивидуального жилищного строительства (далее – ИЖС), создаваемых или созданных на земельных участках, предназначенных для ИЖС, до 01.03.2015 (для присвоения постоянного (почтового) адреса объекту, изменения адреса объекта);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bCs/>
          <w:iCs/>
          <w:lang w:eastAsia="ru-RU"/>
        </w:rPr>
      </w:pPr>
      <w:proofErr w:type="gramStart"/>
      <w:r w:rsidRPr="00B57B42">
        <w:rPr>
          <w:rFonts w:ascii="Times New Roman" w:eastAsia="Times New Roman" w:hAnsi="Times New Roman"/>
          <w:color w:val="000000"/>
          <w:lang w:eastAsia="ru-RU"/>
        </w:rPr>
        <w:t>выписка</w:t>
      </w:r>
      <w:proofErr w:type="gramEnd"/>
      <w:r w:rsidRPr="00B57B42">
        <w:rPr>
          <w:rFonts w:ascii="Times New Roman" w:eastAsia="Times New Roman" w:hAnsi="Times New Roman"/>
          <w:color w:val="000000"/>
          <w:lang w:eastAsia="ru-RU"/>
        </w:rPr>
        <w:t xml:space="preserve"> </w:t>
      </w:r>
      <w:r w:rsidRPr="00B57B42">
        <w:rPr>
          <w:rFonts w:ascii="Times New Roman" w:eastAsia="Times New Roman" w:hAnsi="Times New Roman"/>
          <w:bCs/>
          <w:iCs/>
          <w:lang w:eastAsia="ru-RU"/>
        </w:rPr>
        <w:t xml:space="preserve">из </w:t>
      </w:r>
      <w:r w:rsidRPr="00B57B42">
        <w:rPr>
          <w:rFonts w:ascii="Times New Roman" w:eastAsia="Times New Roman" w:hAnsi="Times New Roman"/>
          <w:lang w:eastAsia="ru-RU"/>
        </w:rPr>
        <w:t>Единого государственного реестра недвижимости, об объектах недвижимости и (или) их правообладателях</w:t>
      </w:r>
      <w:r w:rsidRPr="00B57B42">
        <w:rPr>
          <w:rFonts w:ascii="Times New Roman" w:eastAsia="Times New Roman" w:hAnsi="Times New Roman"/>
          <w:bCs/>
          <w:iCs/>
          <w:lang w:eastAsia="ru-RU"/>
        </w:rPr>
        <w:t xml:space="preserve"> (для</w:t>
      </w:r>
      <w:r w:rsidRPr="00B57B42">
        <w:rPr>
          <w:rFonts w:ascii="Times New Roman" w:eastAsia="Times New Roman" w:hAnsi="Times New Roman"/>
          <w:color w:val="000000"/>
          <w:lang w:eastAsia="ru-RU"/>
        </w:rPr>
        <w:t xml:space="preserve"> присвоения постоянного (почтового) адреса объекту</w:t>
      </w:r>
      <w:r w:rsidRPr="00B57B42">
        <w:rPr>
          <w:rFonts w:ascii="Times New Roman" w:eastAsia="Times New Roman" w:hAnsi="Times New Roman"/>
          <w:bCs/>
          <w:iCs/>
          <w:lang w:eastAsia="ru-RU"/>
        </w:rPr>
        <w:t>);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bCs/>
          <w:iCs/>
          <w:lang w:eastAsia="ru-RU"/>
        </w:rPr>
      </w:pPr>
      <w:proofErr w:type="gramStart"/>
      <w:r w:rsidRPr="00B57B42">
        <w:rPr>
          <w:rFonts w:ascii="Times New Roman" w:eastAsia="Times New Roman" w:hAnsi="Times New Roman"/>
          <w:color w:val="000000"/>
          <w:lang w:eastAsia="ru-RU"/>
        </w:rPr>
        <w:t>кадастровая</w:t>
      </w:r>
      <w:proofErr w:type="gramEnd"/>
      <w:r w:rsidRPr="00B57B42">
        <w:rPr>
          <w:rFonts w:ascii="Times New Roman" w:eastAsia="Times New Roman" w:hAnsi="Times New Roman"/>
          <w:color w:val="000000"/>
          <w:lang w:eastAsia="ru-RU"/>
        </w:rPr>
        <w:t xml:space="preserve"> выписка </w:t>
      </w:r>
      <w:r w:rsidRPr="00B57B42">
        <w:rPr>
          <w:rFonts w:ascii="Times New Roman" w:eastAsia="Times New Roman" w:hAnsi="Times New Roman"/>
          <w:lang w:eastAsia="ru-RU"/>
        </w:rPr>
        <w:t>из Государственного кадастра недвижимости (для</w:t>
      </w:r>
      <w:r w:rsidRPr="00B57B42">
        <w:rPr>
          <w:rFonts w:ascii="Times New Roman" w:eastAsia="Times New Roman" w:hAnsi="Times New Roman"/>
          <w:color w:val="000000"/>
          <w:lang w:eastAsia="ru-RU"/>
        </w:rPr>
        <w:t xml:space="preserve"> присвоения постоянного (почтового) адреса объекту</w:t>
      </w:r>
      <w:r w:rsidRPr="00B57B42">
        <w:rPr>
          <w:rFonts w:ascii="Times New Roman" w:eastAsia="Times New Roman" w:hAnsi="Times New Roman"/>
          <w:lang w:eastAsia="ru-RU"/>
        </w:rPr>
        <w:t>).</w:t>
      </w:r>
    </w:p>
    <w:p w:rsidR="00B57B42" w:rsidRPr="00B57B42" w:rsidRDefault="00B57B42" w:rsidP="00B57B42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 2.9. Услуги, которые являются необходимыми и обязательными для предоставления муниципальной услуги, документы, необходимые для получения данных услуг, а </w:t>
      </w:r>
      <w:proofErr w:type="gramStart"/>
      <w:r w:rsidRPr="00B57B42">
        <w:rPr>
          <w:rFonts w:ascii="Times New Roman" w:eastAsia="Times New Roman" w:hAnsi="Times New Roman"/>
          <w:lang w:eastAsia="ru-RU"/>
        </w:rPr>
        <w:t>также  документы</w:t>
      </w:r>
      <w:proofErr w:type="gramEnd"/>
      <w:r w:rsidRPr="00B57B42">
        <w:rPr>
          <w:rFonts w:ascii="Times New Roman" w:eastAsia="Times New Roman" w:hAnsi="Times New Roman"/>
          <w:lang w:eastAsia="ru-RU"/>
        </w:rPr>
        <w:t>, получаемые  в результате оказания данных услуг, которые предоставляются заявителем:</w:t>
      </w:r>
    </w:p>
    <w:p w:rsidR="00B57B42" w:rsidRPr="00B57B42" w:rsidRDefault="00B57B42" w:rsidP="00B57B42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 -отсутствуют. </w:t>
      </w:r>
    </w:p>
    <w:p w:rsidR="00B57B42" w:rsidRPr="00B57B42" w:rsidRDefault="00B57B42" w:rsidP="00B57B42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2.10. Запрещается требовать от заявителя:</w:t>
      </w:r>
    </w:p>
    <w:p w:rsidR="00B57B42" w:rsidRPr="00B57B42" w:rsidRDefault="00B57B42" w:rsidP="00B57B42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  </w:t>
      </w:r>
      <w:proofErr w:type="gramStart"/>
      <w:r w:rsidRPr="00B57B42">
        <w:rPr>
          <w:rFonts w:ascii="Times New Roman" w:eastAsia="Times New Roman" w:hAnsi="Times New Roman"/>
          <w:lang w:eastAsia="ru-RU"/>
        </w:rPr>
        <w:t>представления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B57B42" w:rsidRPr="00B57B42" w:rsidRDefault="00B57B42" w:rsidP="00B57B42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предоставления документов и информации, которые в соответствии с нормативными правовыми актами Российской Федерации, нормативными правовыми актами субъектов Российской Федерации и муниципальными правовыми актами находятся в распоряжении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услуги, за исключением документов, указанных в пункте 2.6. настоящего административного регламента.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hAnsi="Times New Roman"/>
          <w:lang w:eastAsia="ru-RU"/>
        </w:rPr>
        <w:t>2.11.</w:t>
      </w:r>
      <w:r w:rsidRPr="00B57B42">
        <w:rPr>
          <w:rFonts w:ascii="Times New Roman" w:eastAsia="Times New Roman" w:hAnsi="Times New Roman"/>
          <w:lang w:eastAsia="ru-RU"/>
        </w:rPr>
        <w:t xml:space="preserve"> В случае если для предоставления муниципальной услуги необходима обработка персональных данных лица, не являющего заявителем, и если в соответствии с федеральным законом обработка таких персональных данных может осуществляться с согласия указанного лица, при обращении за получением муниципальной услуги заявитель дополнительно представляет документы, подтверждающие получение согласия указанного лица или его законного представителя на обработку персональных данных указанного лица (приложение № 1 к настоящему административному регламенту). Документы, подтверждающие согласие, могут быть представлены, в том числе, в форме электронного документа.</w:t>
      </w:r>
    </w:p>
    <w:p w:rsidR="00B57B42" w:rsidRPr="00B57B42" w:rsidRDefault="00B57B42" w:rsidP="00B57B42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Действие данного пункта не распространяется на лиц, признанных безвестно отсутствующими, и на разыскиваемых лиц, место нахождения которых не установлено уполномоченным федеральным органом исполнительной власти.</w:t>
      </w:r>
    </w:p>
    <w:p w:rsidR="00B57B42" w:rsidRPr="00B57B42" w:rsidRDefault="00B57B42" w:rsidP="00B57B42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2.12. Основания для отказа в приеме документов, необходимых для предоставления муниципальной услуги, предусмотренные действующим законодательством: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bCs/>
          <w:color w:val="000000"/>
          <w:lang w:eastAsia="ru-RU"/>
        </w:rPr>
      </w:pPr>
      <w:proofErr w:type="gramStart"/>
      <w:r w:rsidRPr="00B57B42">
        <w:rPr>
          <w:rFonts w:ascii="Times New Roman" w:eastAsia="Times New Roman" w:hAnsi="Times New Roman"/>
          <w:bCs/>
          <w:color w:val="000000"/>
          <w:lang w:eastAsia="ru-RU"/>
        </w:rPr>
        <w:t>а)   </w:t>
      </w:r>
      <w:proofErr w:type="gramEnd"/>
      <w:r w:rsidRPr="00B57B42">
        <w:rPr>
          <w:rFonts w:ascii="Times New Roman" w:eastAsia="Times New Roman" w:hAnsi="Times New Roman"/>
          <w:bCs/>
          <w:color w:val="000000"/>
          <w:lang w:eastAsia="ru-RU"/>
        </w:rPr>
        <w:t>о присвоении объекту адресации адреса обратилось лицо, не указанное в </w:t>
      </w:r>
      <w:proofErr w:type="spellStart"/>
      <w:r w:rsidRPr="00B57B42">
        <w:rPr>
          <w:rFonts w:ascii="Times New Roman" w:eastAsia="Times New Roman" w:hAnsi="Times New Roman"/>
          <w:bCs/>
          <w:color w:val="000000"/>
          <w:lang w:eastAsia="ru-RU"/>
        </w:rPr>
        <w:t>п.п</w:t>
      </w:r>
      <w:proofErr w:type="spellEnd"/>
      <w:r w:rsidRPr="00B57B42">
        <w:rPr>
          <w:rFonts w:ascii="Times New Roman" w:eastAsia="Times New Roman" w:hAnsi="Times New Roman"/>
          <w:bCs/>
          <w:color w:val="000000"/>
          <w:lang w:eastAsia="ru-RU"/>
        </w:rPr>
        <w:t>. 1.2 п. 1 Административного регламента;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bCs/>
          <w:color w:val="000000"/>
          <w:lang w:eastAsia="ru-RU"/>
        </w:rPr>
      </w:pPr>
      <w:proofErr w:type="gramStart"/>
      <w:r w:rsidRPr="00B57B42">
        <w:rPr>
          <w:rFonts w:ascii="Times New Roman" w:eastAsia="Times New Roman" w:hAnsi="Times New Roman"/>
          <w:bCs/>
          <w:color w:val="000000"/>
          <w:lang w:eastAsia="ru-RU"/>
        </w:rPr>
        <w:t>б</w:t>
      </w:r>
      <w:proofErr w:type="gramEnd"/>
      <w:r w:rsidRPr="00B57B42">
        <w:rPr>
          <w:rFonts w:ascii="Times New Roman" w:eastAsia="Times New Roman" w:hAnsi="Times New Roman"/>
          <w:bCs/>
          <w:color w:val="000000"/>
          <w:lang w:eastAsia="ru-RU"/>
        </w:rPr>
        <w:t>) ответ на межведомственный запрос свидетельствует об отсутствии документа и (или) информации, необходимых для присвоения объекту адресации адреса или аннулирования его адреса, и соответствующий документ не был представлен заявителем (представителем заявителя) по собственной инициативе;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bCs/>
          <w:color w:val="000000"/>
          <w:lang w:eastAsia="ru-RU"/>
        </w:rPr>
      </w:pPr>
      <w:proofErr w:type="gramStart"/>
      <w:r w:rsidRPr="00B57B42">
        <w:rPr>
          <w:rFonts w:ascii="Times New Roman" w:eastAsia="Times New Roman" w:hAnsi="Times New Roman"/>
          <w:bCs/>
          <w:color w:val="000000"/>
          <w:lang w:eastAsia="ru-RU"/>
        </w:rPr>
        <w:t>в</w:t>
      </w:r>
      <w:proofErr w:type="gramEnd"/>
      <w:r w:rsidRPr="00B57B42">
        <w:rPr>
          <w:rFonts w:ascii="Times New Roman" w:eastAsia="Times New Roman" w:hAnsi="Times New Roman"/>
          <w:bCs/>
          <w:color w:val="000000"/>
          <w:lang w:eastAsia="ru-RU"/>
        </w:rPr>
        <w:t>) документы, обязанность по предоставлению которых для присвоения объекту адресации адреса или аннулирования его адреса возложена на заявителя (представителя заявителя), выданы с нарушением порядка, установленного законодательством Российской Федерации;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bCs/>
          <w:color w:val="000000"/>
          <w:lang w:eastAsia="ru-RU"/>
        </w:rPr>
      </w:pPr>
      <w:proofErr w:type="gramStart"/>
      <w:r w:rsidRPr="00B57B42">
        <w:rPr>
          <w:rFonts w:ascii="Times New Roman" w:eastAsia="Times New Roman" w:hAnsi="Times New Roman"/>
          <w:bCs/>
          <w:color w:val="000000"/>
          <w:lang w:eastAsia="ru-RU"/>
        </w:rPr>
        <w:t>г</w:t>
      </w:r>
      <w:proofErr w:type="gramEnd"/>
      <w:r w:rsidRPr="00B57B42">
        <w:rPr>
          <w:rFonts w:ascii="Times New Roman" w:eastAsia="Times New Roman" w:hAnsi="Times New Roman"/>
          <w:bCs/>
          <w:color w:val="000000"/>
          <w:lang w:eastAsia="ru-RU"/>
        </w:rPr>
        <w:t>) отсутствуют случаи и условия для присвоения объекту адресации адреса или аннулирования его адреса.</w:t>
      </w:r>
      <w:r w:rsidRPr="00B57B42">
        <w:rPr>
          <w:rFonts w:ascii="Times New Roman" w:eastAsia="Times New Roman" w:hAnsi="Times New Roman"/>
          <w:b/>
          <w:bCs/>
          <w:color w:val="000000"/>
          <w:lang w:eastAsia="ru-RU"/>
        </w:rPr>
        <w:br/>
      </w:r>
      <w:r w:rsidRPr="00B57B42">
        <w:rPr>
          <w:rFonts w:ascii="Times New Roman" w:eastAsia="Times New Roman" w:hAnsi="Times New Roman"/>
          <w:lang w:eastAsia="ru-RU"/>
        </w:rPr>
        <w:t>2.13. В предоставлении муниципальной услуги может быть отказано по следующим основаниям: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color w:val="000000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- непредставление документов в соответствии с </w:t>
      </w:r>
      <w:hyperlink r:id="rId8" w:history="1">
        <w:r w:rsidRPr="00B57B42">
          <w:rPr>
            <w:rFonts w:ascii="Times New Roman" w:eastAsia="Times New Roman" w:hAnsi="Times New Roman"/>
            <w:lang w:eastAsia="ru-RU"/>
          </w:rPr>
          <w:t>пункт</w:t>
        </w:r>
      </w:hyperlink>
      <w:r w:rsidRPr="00B57B42">
        <w:rPr>
          <w:rFonts w:ascii="Times New Roman" w:eastAsia="Times New Roman" w:hAnsi="Times New Roman"/>
          <w:lang w:eastAsia="ru-RU"/>
        </w:rPr>
        <w:t xml:space="preserve">ом </w:t>
      </w:r>
      <w:r w:rsidRPr="00B57B42">
        <w:rPr>
          <w:rFonts w:ascii="Times New Roman" w:eastAsia="Times New Roman" w:hAnsi="Times New Roman"/>
          <w:color w:val="000000"/>
          <w:lang w:eastAsia="ru-RU"/>
        </w:rPr>
        <w:t>2.6;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- невозможность выполнения требований, предъявляемых к адресу объекта недвижимости при присвоении.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2.14. Предоставление муниципальной услуги является бесплатным для заявителей.</w:t>
      </w:r>
    </w:p>
    <w:p w:rsidR="00B57B42" w:rsidRPr="00B57B42" w:rsidRDefault="00B57B42" w:rsidP="00B57B42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2.15. Максимальный срок ожидания заявителя в очереди при подаче заявления о предоставлении муниципальной услуги - не более 15 (пятнадцати) минут.</w:t>
      </w:r>
    </w:p>
    <w:p w:rsidR="00B57B42" w:rsidRPr="00B57B42" w:rsidRDefault="00B57B42" w:rsidP="00B57B42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Время ожидания заявителя в очереди при получении результата оказания услуги - не более 15 (пятнадцати) минут.</w:t>
      </w:r>
    </w:p>
    <w:p w:rsidR="00B57B42" w:rsidRPr="00B57B42" w:rsidRDefault="00B57B42" w:rsidP="00B57B42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2.16.  Регистрация заявления о предоставлении муниципальной услуги и прилагаемых к нему документов осуществляется:</w:t>
      </w:r>
    </w:p>
    <w:p w:rsidR="00B57B42" w:rsidRPr="00B57B42" w:rsidRDefault="00B57B42" w:rsidP="00B57B42">
      <w:pPr>
        <w:numPr>
          <w:ilvl w:val="0"/>
          <w:numId w:val="2"/>
        </w:numPr>
        <w:spacing w:after="0" w:line="240" w:lineRule="auto"/>
        <w:ind w:left="284" w:firstLine="643"/>
        <w:jc w:val="both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при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подаче, непосредственно, в бумажном виде – в момент приема документов;</w:t>
      </w:r>
    </w:p>
    <w:p w:rsidR="00B57B42" w:rsidRPr="00B57B42" w:rsidRDefault="00B57B42" w:rsidP="00B57B42">
      <w:pPr>
        <w:numPr>
          <w:ilvl w:val="0"/>
          <w:numId w:val="2"/>
        </w:numPr>
        <w:spacing w:after="0" w:line="240" w:lineRule="auto"/>
        <w:ind w:left="284" w:firstLine="643"/>
        <w:jc w:val="both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при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направлении заявления и документов почтовым отправлением – в день получения письма;</w:t>
      </w:r>
    </w:p>
    <w:p w:rsidR="00B57B42" w:rsidRPr="00B57B42" w:rsidRDefault="00B57B42" w:rsidP="00B57B42">
      <w:pPr>
        <w:numPr>
          <w:ilvl w:val="0"/>
          <w:numId w:val="2"/>
        </w:numPr>
        <w:spacing w:after="0" w:line="240" w:lineRule="auto"/>
        <w:ind w:left="284" w:firstLine="643"/>
        <w:jc w:val="both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при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направлении электронного запроса на оказание услуги с использованием Единого портала либо регионального портала – в день получения запроса.</w:t>
      </w:r>
    </w:p>
    <w:p w:rsidR="00B57B42" w:rsidRPr="00B57B42" w:rsidRDefault="00B57B42" w:rsidP="00B57B42">
      <w:pPr>
        <w:tabs>
          <w:tab w:val="left" w:pos="1080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2.17. Требования к помещениям: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ab/>
        <w:t>На территории, прилегающей к месту предоставления муниципальной услуги, предусматриваются места для бесплатной парковки автотранспортных средств, не менее 10 процентов мест (но не менее одного места) выделяются для парковки специальных транспортных средств инвалидов.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 Вход в здание оборудуется вывеской, содержащей наименование и место нахождения администрации, режим работы.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Прием заявителей осуществляется в специально выделенных для этих целей помещениях, включающих места для ожидания и приема заявителей, которые соответствуют: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санитарно</w:t>
      </w:r>
      <w:proofErr w:type="gramEnd"/>
      <w:r w:rsidRPr="00B57B42">
        <w:rPr>
          <w:rFonts w:ascii="Times New Roman" w:eastAsia="Times New Roman" w:hAnsi="Times New Roman"/>
          <w:lang w:eastAsia="ru-RU"/>
        </w:rPr>
        <w:t>-эпидемиологическим правилам и нормативам;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правилам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противопожарной безопасности;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требованиям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к обеспечению доступности для маломобильных групп населения, в том числе инвалидов в соответствии с законодательством Российской Федерации о социальной защите инвалидов (включая беспрепятственный доступ инвалидов, использующих кресла-коляски и собак-проводников).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Места для ожидания оборудуются: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стульями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(кресельными секциями) и (или) скамьями;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визуальной</w:t>
      </w:r>
      <w:proofErr w:type="gramEnd"/>
      <w:r w:rsidRPr="00B57B42">
        <w:rPr>
          <w:rFonts w:ascii="Times New Roman" w:eastAsia="Times New Roman" w:hAnsi="Times New Roman"/>
          <w:lang w:eastAsia="ru-RU"/>
        </w:rPr>
        <w:t>, текстовой информацией, размещаемой на информационных стендах, обновляемой по мере изменения законодательства, регулирующего предоставление муниципальной услуги, и изменения справочных сведений;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столами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(стойками), образцами заполнения документов, письменными принадлежностями для возможности оформления документов.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Места для приема заявителей оборудуются стульями и столами для возможности оформления документов.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Рабочее место сотрудника(</w:t>
      </w:r>
      <w:proofErr w:type="spellStart"/>
      <w:r w:rsidRPr="00B57B42">
        <w:rPr>
          <w:rFonts w:ascii="Times New Roman" w:eastAsia="Times New Roman" w:hAnsi="Times New Roman"/>
          <w:lang w:eastAsia="ru-RU"/>
        </w:rPr>
        <w:t>ов</w:t>
      </w:r>
      <w:proofErr w:type="spellEnd"/>
      <w:r w:rsidRPr="00B57B42">
        <w:rPr>
          <w:rFonts w:ascii="Times New Roman" w:eastAsia="Times New Roman" w:hAnsi="Times New Roman"/>
          <w:lang w:eastAsia="ru-RU"/>
        </w:rPr>
        <w:t>) администрации оборудуется персональным компьютером с печатающим устройством. Сотрудник(и) администрации обеспечивается(</w:t>
      </w:r>
      <w:proofErr w:type="spellStart"/>
      <w:r w:rsidRPr="00B57B42">
        <w:rPr>
          <w:rFonts w:ascii="Times New Roman" w:eastAsia="Times New Roman" w:hAnsi="Times New Roman"/>
          <w:lang w:eastAsia="ru-RU"/>
        </w:rPr>
        <w:t>ются</w:t>
      </w:r>
      <w:proofErr w:type="spellEnd"/>
      <w:r w:rsidRPr="00B57B42">
        <w:rPr>
          <w:rFonts w:ascii="Times New Roman" w:eastAsia="Times New Roman" w:hAnsi="Times New Roman"/>
          <w:lang w:eastAsia="ru-RU"/>
        </w:rPr>
        <w:t>) личными и (или) настольными идентификационными карточками.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В целях обеспечения конфиденциальности сведений одновременное консультирование и (или) прием двух и более посетителей одним сотрудником администрации не допускается.</w:t>
      </w:r>
    </w:p>
    <w:p w:rsidR="00B57B42" w:rsidRPr="00B57B42" w:rsidRDefault="00B57B42" w:rsidP="00B57B4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2.18. Показатели качества и доступности предоставления муниципальной услуги.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 Показатели качества муниципальной услуги: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своевременность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и полнота предоставления муниципальной услуги;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отсутствие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обоснованных жалоб на действия (бездействие) должностных лиц, сотрудников администрации.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 Показатели доступности муниципальной услуги: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пешеходная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доступность от остановок общественного транспорта до здания, в котором предоставляется муниципальная услуга;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беспрепятственный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доступ к месту предоставления муниципальной услуги для маломобильных групп населения, в том числе инвалидов;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оказание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сотрудниками администрации помощи инвалидам в преодолении барьеров, мешающих получению ими муниципальной услуги наравне с другими лицами;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возможность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получения заявителем полной и достоверной информации о порядке предоставления муниципальной услуги, в том числе в МФЦ и электронной форме;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возможность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получения муниципальной услуги на базе МФЦ;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направление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заявления и документов в электронной форме.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При предоставлении муниципальной услуги заявитель взаимодействует с сотрудником администрации не более 2 раз, продолжительность каждого взаимодействия составляет не более 30 минут.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2.19. Иные требования при предоставлении муниципальной услуги,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форме: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2.19.1. При предоставлении муниципальной услуги в электронной форме заявителю обеспечивается: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1) получение информации о порядке и сроках предоставления муниципальной услуги;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2) запись на прием в администрацию для подачи запроса о предоставлении муниципальной услуги (далее – запрос);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3) формирование запроса;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4) прием и регистрация администрацией запроса и документов, необходимых для предоставления муниципальной услуги;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5) получение решения об отказе;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6) получение сведений о ходе выполнения запроса;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7) возможность оценки качества предоставления муниципальной услуги заявителем;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8) досудебное (внесудебное) обжалование решений и действий (бездействия) администрации, должностного лица администрации либо сотрудника администрации.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2.19.2 Заявление и документы в электронной форме представляются в соответствии с требованиями приказа Минэкономразвития России № 7.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Заявление в форме электронного документа подписывается по выбору заявителя электронной подписью либо усиленной квалифицированной электронной подписью.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В случае если заявитель направляет заявление в электронной форме, к заявлению прикрепляются электронные образы документов. Электронные образы документов должны быть подписаны электронной подписью лица, которое в соответствии с федеральными законами и изданными в соответствии с ними нормативными правовыми актами наделено полномочиями на создание и подписание таких документов (далее – уполномоченное лицо). Электронная подпись уполномоченного лица должна соответствовать требованиям Федерального закона от 06.04.2011 № 63-ФЗ «Об электронной подписи» и Федерального закона № 210-ФЗ.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услуги.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2.19.3. Возможность оформления запроса в электронной форме посредством ЕПГУ предоставляется только заявителям, зарегистрировавшим личный кабинет ЕПГУ.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Если заявитель не зарегистрирован на ЕПГУ в качестве пользователя, то ему необходимо пройти процедуру регистрации личного кабинета в соответствии с правилами регистрации на ЕПГУ.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Для регистрации запроса на предоставление муниципальной услуги посредством ЕПГУ заявителю необходимо: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1) авторизоваться на ЕПГУ (войти в личный кабинет);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2) из списка муниципальных услуг выбрать соответствующую муниципальную услугу;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3) нажатием кнопки «Получить услугу» инициализировать операцию по заполнению электронной формы заявления;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4) заполнить электронную форму заявления, внести в личный кабинет сведения и электронные образы документов, необходимые для предоставления муниципальной услуги;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5) отправить запрос в администрацию.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Заявление, направленное посредством ЕПГУ, по умолчанию подписывается простой электронной подписью.</w:t>
      </w:r>
    </w:p>
    <w:p w:rsidR="00B57B42" w:rsidRPr="00B57B42" w:rsidRDefault="00B57B42" w:rsidP="00B57B42">
      <w:pPr>
        <w:shd w:val="clear" w:color="auto" w:fill="FDFEFF"/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2.19.4. Муниципальная услуга предоставляется в МФЦ. Иные требования для предоставления муниципальной услуги через МФЦ отсутствуют. Запись на прием в МФЦ для подачи запроса возможно посредством официального сайта МФЦ (www.mfc-nso.ru), по телефону единой справочной службы МФЦ – 052, в терминале электронной очереди в МФЦ, лично при обращении в МФЦ у администратора зала.</w:t>
      </w:r>
    </w:p>
    <w:p w:rsidR="00B57B42" w:rsidRPr="00B57B42" w:rsidRDefault="00B57B42" w:rsidP="00B57B42">
      <w:pPr>
        <w:tabs>
          <w:tab w:val="left" w:pos="1080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57B42" w:rsidRPr="00B57B42" w:rsidRDefault="00B57B42" w:rsidP="00B57B42">
      <w:pPr>
        <w:spacing w:after="0" w:line="240" w:lineRule="auto"/>
        <w:contextualSpacing/>
        <w:jc w:val="center"/>
        <w:rPr>
          <w:rFonts w:ascii="Times New Roman" w:eastAsia="Times New Roman" w:hAnsi="Times New Roman"/>
        </w:rPr>
      </w:pPr>
      <w:r w:rsidRPr="00B57B42">
        <w:rPr>
          <w:rFonts w:ascii="Times New Roman" w:eastAsia="Times New Roman" w:hAnsi="Times New Roman"/>
        </w:rPr>
        <w:t xml:space="preserve"> </w:t>
      </w:r>
      <w:r w:rsidRPr="00B57B42">
        <w:rPr>
          <w:rFonts w:ascii="Times New Roman" w:eastAsia="Times New Roman" w:hAnsi="Times New Roman"/>
          <w:lang w:val="en-US"/>
        </w:rPr>
        <w:t>III</w:t>
      </w:r>
      <w:r w:rsidRPr="00B57B42">
        <w:rPr>
          <w:rFonts w:ascii="Times New Roman" w:eastAsia="Times New Roman" w:hAnsi="Times New Roman"/>
        </w:rPr>
        <w:t>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</w:t>
      </w:r>
    </w:p>
    <w:p w:rsidR="00B57B42" w:rsidRPr="00B57B42" w:rsidRDefault="00B57B42" w:rsidP="00B57B42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3.1. Предоставление муниципальной услуги включает в себя следующие административные процедуры:</w:t>
      </w:r>
    </w:p>
    <w:p w:rsidR="00B57B42" w:rsidRPr="00B57B42" w:rsidRDefault="00B57B42" w:rsidP="00B57B42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3.1.1. Прием документов;  </w:t>
      </w:r>
    </w:p>
    <w:p w:rsidR="00B57B42" w:rsidRPr="00B57B42" w:rsidRDefault="00B57B42" w:rsidP="00B57B42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3.1.2. Истребование документов (сведений) в рамках межведомственного взаимодействия.  </w:t>
      </w:r>
    </w:p>
    <w:p w:rsidR="00B57B42" w:rsidRPr="00B57B42" w:rsidRDefault="00B57B42" w:rsidP="00B57B42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3.1.3. Рассмотрение документов; </w:t>
      </w:r>
    </w:p>
    <w:p w:rsidR="00B57B42" w:rsidRPr="00B57B42" w:rsidRDefault="00B57B42" w:rsidP="00B57B42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3.1.4. Принятие решения;  </w:t>
      </w:r>
    </w:p>
    <w:p w:rsidR="00B57B42" w:rsidRPr="00B57B42" w:rsidRDefault="00B57B42" w:rsidP="00B57B42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3.1.5. Выдача результата оказания муниципальной услуги. </w:t>
      </w:r>
    </w:p>
    <w:p w:rsidR="00B57B42" w:rsidRPr="00B57B42" w:rsidRDefault="00B57B42" w:rsidP="00B57B42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3.2. Блок-схема предоставления </w:t>
      </w:r>
      <w:proofErr w:type="gramStart"/>
      <w:r w:rsidRPr="00B57B42">
        <w:rPr>
          <w:rFonts w:ascii="Times New Roman" w:eastAsia="Times New Roman" w:hAnsi="Times New Roman"/>
          <w:lang w:eastAsia="ru-RU"/>
        </w:rPr>
        <w:t>муниципальной  услуги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приводится в приложении №2 к данному административному регламенту.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3.3.   Прием заявления и документов на получение муниципальной услуги</w:t>
      </w:r>
    </w:p>
    <w:p w:rsidR="00B57B42" w:rsidRPr="00B57B42" w:rsidRDefault="00B57B42" w:rsidP="00B57B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3.3.1. Основанием для начала административной процедуры по приему и регистрации заявления и документов является обращение заявителя в администрацию.</w:t>
      </w:r>
    </w:p>
    <w:p w:rsidR="00B57B42" w:rsidRPr="00B57B42" w:rsidRDefault="00B57B42" w:rsidP="00B57B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3.3.2. Специалист администрации, ответственный за прием и регистрацию заявления и документов (далее – специалист):</w:t>
      </w:r>
    </w:p>
    <w:p w:rsidR="00B57B42" w:rsidRPr="00B57B42" w:rsidRDefault="00B57B42" w:rsidP="00B57B4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устанавливает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предмет обращения, личность заявителя;</w:t>
      </w:r>
    </w:p>
    <w:p w:rsidR="00B57B42" w:rsidRPr="00B57B42" w:rsidRDefault="00B57B42" w:rsidP="00B57B4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проверяет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правильность оформления заявления и комплектность представленных документов, указанных в заявлении;</w:t>
      </w:r>
    </w:p>
    <w:p w:rsidR="00B57B42" w:rsidRPr="00B57B42" w:rsidRDefault="00B57B42" w:rsidP="00B57B4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вносит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соответствующую запись в </w:t>
      </w:r>
      <w:hyperlink w:anchor="Par962" w:history="1">
        <w:r w:rsidRPr="00B57B42">
          <w:rPr>
            <w:rFonts w:ascii="Times New Roman" w:eastAsia="Times New Roman" w:hAnsi="Times New Roman"/>
            <w:color w:val="000000"/>
            <w:lang w:eastAsia="ru-RU"/>
          </w:rPr>
          <w:t>журнал</w:t>
        </w:r>
      </w:hyperlink>
      <w:r w:rsidRPr="00B57B42">
        <w:rPr>
          <w:rFonts w:ascii="Times New Roman" w:eastAsia="Times New Roman" w:hAnsi="Times New Roman"/>
          <w:color w:val="000000"/>
          <w:lang w:eastAsia="ru-RU"/>
        </w:rPr>
        <w:t xml:space="preserve"> </w:t>
      </w:r>
      <w:r w:rsidRPr="00B57B42">
        <w:rPr>
          <w:rFonts w:ascii="Times New Roman" w:eastAsia="Times New Roman" w:hAnsi="Times New Roman"/>
          <w:lang w:eastAsia="ru-RU"/>
        </w:rPr>
        <w:t>учета заявлений, который ведется в электронной форме и на бумажном носителе.</w:t>
      </w:r>
    </w:p>
    <w:p w:rsidR="00B57B42" w:rsidRPr="00B57B42" w:rsidRDefault="00B57B42" w:rsidP="00B57B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3.3.3. Документы, поступившие почтовым отправлением регистрируются в день их поступления в администрацию, а документы, поступившие в электронной форме, в том числе посредством ЕПГУ – не позднее рабочего дня, следующего за днем их поступления в администрацию.</w:t>
      </w:r>
    </w:p>
    <w:p w:rsidR="00B57B42" w:rsidRPr="00B57B42" w:rsidRDefault="00B57B42" w:rsidP="00B57B4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При получении заявления в форме электронного документа сотрудник не позднее рабочего дня, следующего за днем поступления заявления, направляет заявителю уведомление в электронной форме, подтверждающее получение и регистрацию заявления.</w:t>
      </w:r>
    </w:p>
    <w:p w:rsidR="00B57B42" w:rsidRPr="00B57B42" w:rsidRDefault="00B57B42" w:rsidP="00B57B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3.3.4. Результатом выполнения административной процедуры по приему и регистрации заявления   и документов является прием и регистрация заявления и документов.</w:t>
      </w:r>
    </w:p>
    <w:p w:rsidR="00B57B42" w:rsidRPr="00B57B42" w:rsidRDefault="00B57B42" w:rsidP="00B57B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3.3.5. Срок выполнения административной процедуры по приему и регистрации заявления и документов – один день.</w:t>
      </w:r>
    </w:p>
    <w:p w:rsidR="00B57B42" w:rsidRPr="00B57B42" w:rsidRDefault="00B57B42" w:rsidP="00B57B42">
      <w:pPr>
        <w:spacing w:after="100" w:afterAutospacing="1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3.4 Истребование документов (сведений) в рамках межведомственного взаимодействия.  </w:t>
      </w:r>
    </w:p>
    <w:p w:rsidR="00B57B42" w:rsidRPr="00B57B42" w:rsidRDefault="00B57B42" w:rsidP="00B57B42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3.4.1. Основанием </w:t>
      </w:r>
      <w:proofErr w:type="gramStart"/>
      <w:r w:rsidRPr="00B57B42">
        <w:rPr>
          <w:rFonts w:ascii="Times New Roman" w:eastAsia="Times New Roman" w:hAnsi="Times New Roman"/>
          <w:lang w:eastAsia="ru-RU"/>
        </w:rPr>
        <w:t>начала  административной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процедуры истребования документов (сведений) в рамках межведомственного взаимодействия  является назначение ответственного исполнителя по рассмотрению документов, необходимых для предоставления муниципальной услуги. </w:t>
      </w:r>
    </w:p>
    <w:p w:rsidR="00B57B42" w:rsidRPr="00B57B42" w:rsidRDefault="00B57B42" w:rsidP="00B57B42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3.4.2.</w:t>
      </w:r>
      <w:r w:rsidRPr="00B57B42">
        <w:rPr>
          <w:rFonts w:ascii="Times New Roman" w:eastAsia="Times New Roman" w:hAnsi="Times New Roman"/>
        </w:rPr>
        <w:t> С</w:t>
      </w:r>
      <w:r w:rsidRPr="00B57B42">
        <w:rPr>
          <w:rFonts w:ascii="Times New Roman" w:eastAsia="Times New Roman" w:hAnsi="Times New Roman"/>
          <w:lang w:eastAsia="ru-RU"/>
        </w:rPr>
        <w:t xml:space="preserve">пециалист по рассмотрению документов в </w:t>
      </w:r>
      <w:r w:rsidRPr="00B57B42">
        <w:rPr>
          <w:rFonts w:ascii="Times New Roman" w:eastAsia="Times New Roman" w:hAnsi="Times New Roman"/>
          <w:color w:val="000000"/>
          <w:lang w:eastAsia="ru-RU"/>
        </w:rPr>
        <w:t xml:space="preserve">течение </w:t>
      </w:r>
      <w:r w:rsidRPr="00B57B42">
        <w:rPr>
          <w:rFonts w:ascii="Times New Roman" w:eastAsia="Times New Roman" w:hAnsi="Times New Roman"/>
          <w:color w:val="000000"/>
        </w:rPr>
        <w:t>трех</w:t>
      </w:r>
      <w:r w:rsidRPr="00B57B42">
        <w:rPr>
          <w:rFonts w:ascii="Times New Roman" w:eastAsia="Times New Roman" w:hAnsi="Times New Roman"/>
          <w:color w:val="000000"/>
          <w:lang w:eastAsia="ru-RU"/>
        </w:rPr>
        <w:t xml:space="preserve"> </w:t>
      </w:r>
      <w:r w:rsidRPr="00B57B42">
        <w:rPr>
          <w:rFonts w:ascii="Times New Roman" w:eastAsia="Times New Roman" w:hAnsi="Times New Roman"/>
          <w:lang w:eastAsia="ru-RU"/>
        </w:rPr>
        <w:t xml:space="preserve">дней формирует и направляет в рамках межведомственного информационного взаимодействия запросы в соответствующие органы (организации) о представлении документов (сведений), указанных в </w:t>
      </w:r>
      <w:r w:rsidRPr="00B57B42">
        <w:rPr>
          <w:rFonts w:ascii="Times New Roman" w:eastAsia="Times New Roman" w:hAnsi="Times New Roman"/>
          <w:color w:val="000000"/>
          <w:lang w:eastAsia="ru-RU"/>
        </w:rPr>
        <w:t xml:space="preserve">подпункте </w:t>
      </w:r>
      <w:proofErr w:type="gramStart"/>
      <w:r w:rsidRPr="00B57B42">
        <w:rPr>
          <w:rFonts w:ascii="Times New Roman" w:eastAsia="Times New Roman" w:hAnsi="Times New Roman"/>
          <w:color w:val="000000"/>
          <w:lang w:eastAsia="ru-RU"/>
        </w:rPr>
        <w:t>2.8.</w:t>
      </w:r>
      <w:r w:rsidRPr="00B57B42">
        <w:rPr>
          <w:rFonts w:ascii="Times New Roman" w:eastAsia="Times New Roman" w:hAnsi="Times New Roman"/>
          <w:lang w:eastAsia="ru-RU"/>
        </w:rPr>
        <w:t>,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если документы не представлены заявителем по собственной инициативе.</w:t>
      </w:r>
    </w:p>
    <w:p w:rsidR="00B57B42" w:rsidRPr="00B57B42" w:rsidRDefault="00B57B42" w:rsidP="00B57B42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3.4.3. При направлении запроса по каналам межведомственного электронного взаимодействия запрос подписывается электронно-цифровой подписью уполномоченного </w:t>
      </w:r>
      <w:proofErr w:type="gramStart"/>
      <w:r w:rsidRPr="00B57B42">
        <w:rPr>
          <w:rFonts w:ascii="Times New Roman" w:eastAsia="Times New Roman" w:hAnsi="Times New Roman"/>
          <w:lang w:eastAsia="ru-RU"/>
        </w:rPr>
        <w:t>должностного  лица</w:t>
      </w:r>
      <w:proofErr w:type="gramEnd"/>
      <w:r w:rsidRPr="00B57B42">
        <w:rPr>
          <w:rFonts w:ascii="Times New Roman" w:eastAsia="Times New Roman" w:hAnsi="Times New Roman"/>
          <w:lang w:eastAsia="ru-RU"/>
        </w:rPr>
        <w:t>.</w:t>
      </w:r>
    </w:p>
    <w:p w:rsidR="00B57B42" w:rsidRPr="00B57B42" w:rsidRDefault="00B57B42" w:rsidP="00B57B42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3.4.4. Результатом административной процедуры является получение сведений, необходимых для предоставления муниципальной услуги по каналам межведомственного взаимодействия.</w:t>
      </w:r>
    </w:p>
    <w:p w:rsidR="00B57B42" w:rsidRPr="00B57B42" w:rsidRDefault="00B57B42" w:rsidP="00B57B42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 3.5. Рассмотрение документов.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3.5.1. Основанием </w:t>
      </w:r>
      <w:proofErr w:type="gramStart"/>
      <w:r w:rsidRPr="00B57B42">
        <w:rPr>
          <w:rFonts w:ascii="Times New Roman" w:eastAsia="Times New Roman" w:hAnsi="Times New Roman"/>
          <w:lang w:eastAsia="ru-RU"/>
        </w:rPr>
        <w:t>начала  административной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процедуры  рассмотрения документов является  получение сведений, необходимых для предоставления муниципальной услуги по каналам межведомственного взаимодействия.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3.5.2.  В течение 3 дней со дня регистрации документов специалист, ответственный за оформление документов, проверяет представленные документы на наличие (отсутствие) права заявителя на получение муниципальной услуги.</w:t>
      </w:r>
    </w:p>
    <w:p w:rsidR="00B57B42" w:rsidRPr="00B57B42" w:rsidRDefault="00B57B42" w:rsidP="00B57B42">
      <w:pPr>
        <w:spacing w:after="0" w:line="240" w:lineRule="atLeast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3.5.3. При наличии оснований для отказа в предоставлении муниципальной услуги, в соответствии с подпунктом 2.13, специалист, ответственный за оформление документов, в течение 3 дней со дня установления отсутствия у заявителя права на получение муниципальной услуги: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tLeast"/>
        <w:ind w:firstLine="709"/>
        <w:jc w:val="both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осуществляет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подготовку проекта уведомления об отказе в предоставлении муниципальной услуги с указанием основания для отказа;</w:t>
      </w:r>
    </w:p>
    <w:p w:rsidR="00B57B42" w:rsidRPr="00B57B42" w:rsidRDefault="00B57B42" w:rsidP="00B57B42">
      <w:pPr>
        <w:spacing w:after="0" w:line="240" w:lineRule="atLeast"/>
        <w:ind w:firstLine="709"/>
        <w:jc w:val="both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направляет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проект уведомления об отказе на подпись Главе.</w:t>
      </w:r>
    </w:p>
    <w:p w:rsidR="00B57B42" w:rsidRPr="00B57B42" w:rsidRDefault="00B57B42" w:rsidP="00B57B42">
      <w:pPr>
        <w:spacing w:after="0" w:line="240" w:lineRule="atLeast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3.5.4. При отсутствии оснований для отказа в предоставлении муниципальной услуги специалист, ответственный за оформление документов:</w:t>
      </w:r>
    </w:p>
    <w:p w:rsidR="00B57B42" w:rsidRPr="00B57B42" w:rsidRDefault="00B57B42" w:rsidP="00B57B42">
      <w:pPr>
        <w:spacing w:after="0" w:line="240" w:lineRule="auto"/>
        <w:ind w:firstLine="709"/>
        <w:jc w:val="both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в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течение 3 дней со дня установления права на получение муниципальной услуги осуществляет подготовку, согласование проекта распоряжения и проекта решения о присвоении и аннулировании адреса.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3.5.5. Результатом административной процедуры является подготовка проекта распоряжения и проекта решения о </w:t>
      </w:r>
      <w:proofErr w:type="gramStart"/>
      <w:r w:rsidRPr="00B57B42">
        <w:rPr>
          <w:rFonts w:ascii="Times New Roman" w:eastAsia="Times New Roman" w:hAnsi="Times New Roman"/>
          <w:lang w:eastAsia="ru-RU"/>
        </w:rPr>
        <w:t>присвоении  и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аннулировании адреса или уведомления  об отказе в предоставлении услуги и передача их  Главе или уполномоченному должностному лицу.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3.5.6. Максимальный срок выполнения административной процедуры – 10 (десять) рабочих дней. 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3.6. Принятие решения  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3.6.1. Основанием </w:t>
      </w:r>
      <w:proofErr w:type="gramStart"/>
      <w:r w:rsidRPr="00B57B42">
        <w:rPr>
          <w:rFonts w:ascii="Times New Roman" w:eastAsia="Times New Roman" w:hAnsi="Times New Roman"/>
          <w:lang w:eastAsia="ru-RU"/>
        </w:rPr>
        <w:t>начала  административной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процедуры принятия решения является передача проекта распоряжения и проекта решения о присвоении и аннулировании адреса или уведомления об отказе в предоставлении муниципальной услуги Главе или уполномоченному должностному лицу.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Глава </w:t>
      </w:r>
      <w:proofErr w:type="gramStart"/>
      <w:r w:rsidRPr="00B57B42">
        <w:rPr>
          <w:rFonts w:ascii="Times New Roman" w:eastAsia="Times New Roman" w:hAnsi="Times New Roman"/>
          <w:lang w:eastAsia="ru-RU"/>
        </w:rPr>
        <w:t>или  уполномоченное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должностное лицо подписывает проект  распоряжения и решение о присвоении и аннулировании адреса или уведомление об отказе в предоставлении муниципальной услуги.</w:t>
      </w:r>
    </w:p>
    <w:p w:rsidR="00B57B42" w:rsidRPr="00B57B42" w:rsidRDefault="00B57B42" w:rsidP="00B57B42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3.6.2.  Результатом административной процедуры является подписанное распоряжение и решение о </w:t>
      </w:r>
      <w:proofErr w:type="gramStart"/>
      <w:r w:rsidRPr="00B57B42">
        <w:rPr>
          <w:rFonts w:ascii="Times New Roman" w:eastAsia="Times New Roman" w:hAnsi="Times New Roman"/>
          <w:lang w:eastAsia="ru-RU"/>
        </w:rPr>
        <w:t>присвоении  и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аннулировании адреса или уведомление об отказе в предоставлении муниципальной услуги.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3.6.3. Максимальный срок выполнения административной процедуры – 2 (два) рабочих дня.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3.7. Выдача результата оказания муниципальной услуги.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3.7.1. Основанием для начала административной процедуры выдачи результата оказания муниципальной услуги является подписание распоряжения и решения о </w:t>
      </w:r>
      <w:proofErr w:type="gramStart"/>
      <w:r w:rsidRPr="00B57B42">
        <w:rPr>
          <w:rFonts w:ascii="Times New Roman" w:eastAsia="Times New Roman" w:hAnsi="Times New Roman"/>
          <w:lang w:eastAsia="ru-RU"/>
        </w:rPr>
        <w:t>присвоении  и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аннулировании адреса или уведомления об отказе в предоставлении муниципальной услуги.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3.7.2. Специалист в течение 2 (двух) рабочих дней уведомляет </w:t>
      </w:r>
      <w:proofErr w:type="gramStart"/>
      <w:r w:rsidRPr="00B57B42">
        <w:rPr>
          <w:rFonts w:ascii="Times New Roman" w:eastAsia="Times New Roman" w:hAnsi="Times New Roman"/>
          <w:lang w:eastAsia="ru-RU"/>
        </w:rPr>
        <w:t>заявителя  о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результате оказания услуги,  а также о времени и месте, где ему необходимо забрать результат.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3.7.3. Выдача результата предоставления услуги осуществляется согласно расписанию работы администрации, в которую заявитель обращался за предоставлением услуги.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3.8. Информацию в свободном доступе о порядке получения услуги, в том числе в электронной форме заявитель может получить на Едином портале либо региональном портале.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3.9. Подача </w:t>
      </w:r>
      <w:proofErr w:type="gramStart"/>
      <w:r w:rsidRPr="00B57B42">
        <w:rPr>
          <w:rFonts w:ascii="Times New Roman" w:eastAsia="Times New Roman" w:hAnsi="Times New Roman"/>
          <w:lang w:eastAsia="ru-RU"/>
        </w:rPr>
        <w:t>заявителем  запроса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на оказание услуги в электронной форме и приложения к нему иных документов, необходимых для предоставления  муниципальной услуги, осуществляется согласно инструкциям, размещенным на Едином портале либо региональном портале.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3.10. Сведения о ходе выполнения запроса на оказание услуги в электронной форме заявитель может получить через сервис «Личный кабинет». Вход в сервис «Личный кабинет» осуществляется согласно указаниям, расположенным на Едином портале либо региональном портале.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3.11. </w:t>
      </w:r>
      <w:r w:rsidRPr="00B57B42">
        <w:rPr>
          <w:rFonts w:ascii="Times New Roman" w:eastAsia="Times New Roman" w:hAnsi="Times New Roman"/>
          <w:color w:val="000000"/>
          <w:lang w:eastAsia="ru-RU"/>
        </w:rPr>
        <w:t>При подаче заявления на оказание муниципальной услуги через МФЦ (при наличии),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 заявителю.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57B42" w:rsidRPr="00B57B42" w:rsidRDefault="00B57B42" w:rsidP="00B57B42">
      <w:pPr>
        <w:spacing w:after="0" w:line="240" w:lineRule="auto"/>
        <w:ind w:left="727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val="en-US" w:eastAsia="ru-RU"/>
        </w:rPr>
        <w:t>IV</w:t>
      </w:r>
      <w:r w:rsidRPr="00B57B42">
        <w:rPr>
          <w:rFonts w:ascii="Times New Roman" w:eastAsia="Times New Roman" w:hAnsi="Times New Roman"/>
          <w:lang w:eastAsia="ru-RU"/>
        </w:rPr>
        <w:t>. Формы контроля за исполнением административного регламента</w:t>
      </w:r>
    </w:p>
    <w:p w:rsidR="00B57B42" w:rsidRPr="00B57B42" w:rsidRDefault="00B57B42" w:rsidP="00B57B42">
      <w:pPr>
        <w:spacing w:after="0" w:line="240" w:lineRule="auto"/>
        <w:ind w:left="1080"/>
        <w:rPr>
          <w:rFonts w:ascii="Times New Roman" w:eastAsia="Times New Roman" w:hAnsi="Times New Roman"/>
          <w:b/>
          <w:lang w:eastAsia="ru-RU"/>
        </w:rPr>
      </w:pP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4.1. Контроль за предоставлением муниципальной услуги осуществляется в форме текущего контроля за соблюдением и исполнением положений административного регламента, плановых и внеплановых проверок полноты и качества предоставления муниципальной услуги.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4.2. Текущий контроль за соблюдением последовательности административных действий, определенных административными процедурами по предоставлению муниципальной услуги, и принятием в ходе ее предоставления решений осуществляется должностными лицами администрации, ответственными за организацию работы по предоставлению муниципальной услуги. 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4.3. Контроль осуществляется путем проведения должностным лицом администрации, осуществляющим организацию работы по предоставлению муниципальной услуги, проверок соблюдения и исполнения специалистами положений административного регламента, иных нормативных правовых актов Российской Федерации, Новосибирской области, </w:t>
      </w:r>
      <w:proofErr w:type="spellStart"/>
      <w:r w:rsidRPr="00B57B42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B57B42">
        <w:rPr>
          <w:rFonts w:ascii="Times New Roman" w:eastAsia="Times New Roman" w:hAnsi="Times New Roman"/>
          <w:lang w:eastAsia="ru-RU"/>
        </w:rPr>
        <w:t xml:space="preserve"> района, </w:t>
      </w:r>
      <w:proofErr w:type="gramStart"/>
      <w:r w:rsidRPr="00B57B42">
        <w:rPr>
          <w:rFonts w:ascii="Times New Roman" w:eastAsia="Times New Roman" w:hAnsi="Times New Roman"/>
          <w:lang w:eastAsia="ru-RU"/>
        </w:rPr>
        <w:t>Сибирского  сельсовета</w:t>
      </w:r>
      <w:proofErr w:type="gramEnd"/>
      <w:r w:rsidRPr="00B57B42">
        <w:rPr>
          <w:rFonts w:ascii="Times New Roman" w:eastAsia="Times New Roman" w:hAnsi="Times New Roman"/>
          <w:lang w:eastAsia="ru-RU"/>
        </w:rPr>
        <w:t>.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4.4. Периодичность проверок устанавливается Главой или уполномоченным должностным лицом, но не реже одного раза в год. 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4.5. Ответственность специалистов по исполнению административных процедур закрепляется в должностных инструкциях.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4.6. Контроль за полнотой и качеством предоставления муниципальной услуги включает в себя проведение, выявление и установление нарушений прав заявителей, принятие решений об устранении соответствующих нарушений.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4.7. Для проведения проверки предоставления муниципальной услуги Постановлением администрации создается комиссия, в состав которой включаются специалисты администрации.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Периодичность проведения проверок носит плановый характер (осуществляется на основании полугодовых или годовых планов работы), тематический характер и внеплановый характер (по конкретному обращению).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Результаты проверки оформляются в виде акта, в котором отмечаются выявленные недостатки и указываются предложения по их устранению.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Акт подписывается всеми членами комиссии.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4.8. По результатам проведения проверок, в случае выявления нарушений прав заявителей, виновные лица привлекаются к дисциплинарной ответственности в соответствии с законодательством Российской Федерации.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4.9. Граждане, их объединения и организации вправе осуществлять устные обращения и направлять письменные </w:t>
      </w:r>
      <w:proofErr w:type="gramStart"/>
      <w:r w:rsidRPr="00B57B42">
        <w:rPr>
          <w:rFonts w:ascii="Times New Roman" w:eastAsia="Times New Roman" w:hAnsi="Times New Roman"/>
          <w:lang w:eastAsia="ru-RU"/>
        </w:rPr>
        <w:t>обращения  в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администрацию с просьбой предоставить информацию о ходе выполнения административных процедур.</w:t>
      </w: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val="en-US" w:eastAsia="ru-RU"/>
        </w:rPr>
        <w:t>V</w:t>
      </w:r>
      <w:r w:rsidRPr="00B57B42">
        <w:rPr>
          <w:rFonts w:ascii="Times New Roman" w:eastAsia="Times New Roman" w:hAnsi="Times New Roman"/>
          <w:lang w:eastAsia="ru-RU"/>
        </w:rPr>
        <w:t>. Досудебный (внесудебный) порядок обжалования решений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и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действий (бездействия) органа, предоставляющего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муниципальную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услугу, а также его должностных лиц,  муниципальных служащих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/>
          <w:lang w:eastAsia="ru-RU"/>
        </w:rPr>
      </w:pP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Информация для заявителя о его праве на досудебное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(</w:t>
      </w:r>
      <w:proofErr w:type="gramStart"/>
      <w:r w:rsidRPr="00B57B42">
        <w:rPr>
          <w:rFonts w:ascii="Times New Roman" w:eastAsia="Times New Roman" w:hAnsi="Times New Roman"/>
          <w:lang w:eastAsia="ru-RU"/>
        </w:rPr>
        <w:t>внесудебное</w:t>
      </w:r>
      <w:proofErr w:type="gramEnd"/>
      <w:r w:rsidRPr="00B57B42">
        <w:rPr>
          <w:rFonts w:ascii="Times New Roman" w:eastAsia="Times New Roman" w:hAnsi="Times New Roman"/>
          <w:lang w:eastAsia="ru-RU"/>
        </w:rPr>
        <w:t>) обжалование действий (бездействия) и решений,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принятых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(осуществляемых) в ходе предоставления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муниципальной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услуги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/>
          <w:lang w:eastAsia="ru-RU"/>
        </w:rPr>
      </w:pP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5.1. Заявители муниципальной </w:t>
      </w:r>
      <w:proofErr w:type="gramStart"/>
      <w:r w:rsidRPr="00B57B42">
        <w:rPr>
          <w:rFonts w:ascii="Times New Roman" w:eastAsia="Times New Roman" w:hAnsi="Times New Roman"/>
          <w:lang w:eastAsia="ru-RU"/>
        </w:rPr>
        <w:t>услуги,  могут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обратиться с жалобой на действия (бездействие) администрации и ее должностных лиц или муниципальных служащих, в том числе в следующих случаях: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а</w:t>
      </w:r>
      <w:proofErr w:type="gramEnd"/>
      <w:r w:rsidRPr="00B57B42">
        <w:rPr>
          <w:rFonts w:ascii="Times New Roman" w:eastAsia="Times New Roman" w:hAnsi="Times New Roman"/>
          <w:lang w:eastAsia="ru-RU"/>
        </w:rPr>
        <w:t>) нарушение срока регистрации запроса заявителя о предоставлении муниципальной услуги;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б</w:t>
      </w:r>
      <w:proofErr w:type="gramEnd"/>
      <w:r w:rsidRPr="00B57B42">
        <w:rPr>
          <w:rFonts w:ascii="Times New Roman" w:eastAsia="Times New Roman" w:hAnsi="Times New Roman"/>
          <w:lang w:eastAsia="ru-RU"/>
        </w:rPr>
        <w:t>) нарушение срока предоставления муниципальной услуги;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в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) требование у заявителя документов, не предусмотренных нормативными правовыми актами Российской Федерации, Новосибирской области, </w:t>
      </w:r>
      <w:proofErr w:type="spellStart"/>
      <w:r w:rsidRPr="00B57B42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B57B42">
        <w:rPr>
          <w:rFonts w:ascii="Times New Roman" w:eastAsia="Times New Roman" w:hAnsi="Times New Roman"/>
          <w:lang w:eastAsia="ru-RU"/>
        </w:rPr>
        <w:t xml:space="preserve"> района, Сибирского  сельсовета для предоставления муниципальной услуги;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г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) отказ в приеме документов, предоставление которых предусмотрено нормативными правовыми актами Российской Федерации, Новосибирской области, </w:t>
      </w:r>
      <w:proofErr w:type="spellStart"/>
      <w:r w:rsidRPr="00B57B42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B57B42">
        <w:rPr>
          <w:rFonts w:ascii="Times New Roman" w:eastAsia="Times New Roman" w:hAnsi="Times New Roman"/>
          <w:lang w:eastAsia="ru-RU"/>
        </w:rPr>
        <w:t xml:space="preserve"> района, Сибирского  сельсовета  для предоставления муниципальной услуги, у заявителя;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д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) отказ в предоставлении муниципальной услуги, если основания отказа не предусмотрены федеральными законами, законами Новосибирской области,  и принятыми в соответствии с ними нормативными правовыми актами Российской Федерации, Новосибирской области, </w:t>
      </w:r>
      <w:proofErr w:type="spellStart"/>
      <w:r w:rsidRPr="00B57B42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B57B42">
        <w:rPr>
          <w:rFonts w:ascii="Times New Roman" w:eastAsia="Times New Roman" w:hAnsi="Times New Roman"/>
          <w:lang w:eastAsia="ru-RU"/>
        </w:rPr>
        <w:t xml:space="preserve"> района,  Сибирского  сельсовета;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е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) затребование с заявителя при предоставлении муниципальной  услуги платы, не предусмотренной нормативными правовыми актами Российской Федерации, Новосибирской области, </w:t>
      </w:r>
      <w:proofErr w:type="spellStart"/>
      <w:r w:rsidRPr="00B57B42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B57B42">
        <w:rPr>
          <w:rFonts w:ascii="Times New Roman" w:eastAsia="Times New Roman" w:hAnsi="Times New Roman"/>
          <w:lang w:eastAsia="ru-RU"/>
        </w:rPr>
        <w:t xml:space="preserve"> района  и нормативными правовыми актами Сибирского  сельсовета;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ж</w:t>
      </w:r>
      <w:proofErr w:type="gramEnd"/>
      <w:r w:rsidRPr="00B57B42">
        <w:rPr>
          <w:rFonts w:ascii="Times New Roman" w:eastAsia="Times New Roman" w:hAnsi="Times New Roman"/>
          <w:lang w:eastAsia="ru-RU"/>
        </w:rPr>
        <w:t>) отказ должностного лица, муниципального служащего администрации в исправлении допущенных опечаток и ошибок в выданных в результате предоставления муниципальной  услуги документах либо нарушение установленного срока таких исправлений.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Общие требования к порядку подачи и рассмотрения жалобы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5.2. Жалоба (претензия) на бумажном носителе направляется заявителем   почтовым отправлением по адресу, указанному в пункте 1.3.1</w:t>
      </w:r>
      <w:proofErr w:type="gramStart"/>
      <w:r w:rsidRPr="00B57B42">
        <w:rPr>
          <w:rFonts w:ascii="Times New Roman" w:eastAsia="Times New Roman" w:hAnsi="Times New Roman"/>
          <w:lang w:eastAsia="ru-RU"/>
        </w:rPr>
        <w:t>. настоящего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Регламента, либо передается должностным лицам  администрации при личном приеме.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5.3. Жалоба (претензия) в электронной форме направляется с использованием </w:t>
      </w:r>
      <w:proofErr w:type="gramStart"/>
      <w:r w:rsidRPr="00B57B42">
        <w:rPr>
          <w:rFonts w:ascii="Times New Roman" w:eastAsia="Times New Roman" w:hAnsi="Times New Roman"/>
          <w:lang w:eastAsia="ru-RU"/>
        </w:rPr>
        <w:t>сети  Интернет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 по электронной почте по адресу, указанному в пункте 1.3.1. настоящего Регламента.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/>
          <w:lang w:eastAsia="ru-RU"/>
        </w:rPr>
      </w:pP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Предмет досудебного (внесудебного) обжалования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5.4. Предметом обжалования является нарушение должностными лицами или муниципальными служащими </w:t>
      </w:r>
      <w:proofErr w:type="gramStart"/>
      <w:r w:rsidRPr="00B57B42">
        <w:rPr>
          <w:rFonts w:ascii="Times New Roman" w:eastAsia="Times New Roman" w:hAnsi="Times New Roman"/>
          <w:lang w:eastAsia="ru-RU"/>
        </w:rPr>
        <w:t>администрации  положений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настоящего Регламента.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Основания для начала процедуры досудебного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(</w:t>
      </w:r>
      <w:proofErr w:type="gramStart"/>
      <w:r w:rsidRPr="00B57B42">
        <w:rPr>
          <w:rFonts w:ascii="Times New Roman" w:eastAsia="Times New Roman" w:hAnsi="Times New Roman"/>
          <w:lang w:eastAsia="ru-RU"/>
        </w:rPr>
        <w:t>внесудебного</w:t>
      </w:r>
      <w:proofErr w:type="gramEnd"/>
      <w:r w:rsidRPr="00B57B42">
        <w:rPr>
          <w:rFonts w:ascii="Times New Roman" w:eastAsia="Times New Roman" w:hAnsi="Times New Roman"/>
          <w:lang w:eastAsia="ru-RU"/>
        </w:rPr>
        <w:t>) обжалования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5.5. Основанием для начала процедуры досудебного (внесудебного) обжалования является получение </w:t>
      </w:r>
      <w:proofErr w:type="gramStart"/>
      <w:r w:rsidRPr="00B57B42">
        <w:rPr>
          <w:rFonts w:ascii="Times New Roman" w:eastAsia="Times New Roman" w:hAnsi="Times New Roman"/>
          <w:lang w:eastAsia="ru-RU"/>
        </w:rPr>
        <w:t>администрацией  жалобы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(претензии) на бумажном носителе, а также в электронной форме.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Жалоба должна содержать: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а</w:t>
      </w:r>
      <w:proofErr w:type="gramEnd"/>
      <w:r w:rsidRPr="00B57B42">
        <w:rPr>
          <w:rFonts w:ascii="Times New Roman" w:eastAsia="Times New Roman" w:hAnsi="Times New Roman"/>
          <w:lang w:eastAsia="ru-RU"/>
        </w:rPr>
        <w:t>) наименование органа, предоставляющего муниципальную услугу, должностного лица органа, предоставляющего муниципальную  услугу, либо муниципального  служащего, решения и действия (бездействие) которых обжалуются;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б</w:t>
      </w:r>
      <w:proofErr w:type="gramEnd"/>
      <w:r w:rsidRPr="00B57B42">
        <w:rPr>
          <w:rFonts w:ascii="Times New Roman" w:eastAsia="Times New Roman" w:hAnsi="Times New Roman"/>
          <w:lang w:eastAsia="ru-RU"/>
        </w:rPr>
        <w:t>) фамилию, имя, отчество (последнее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в</w:t>
      </w:r>
      <w:proofErr w:type="gramEnd"/>
      <w:r w:rsidRPr="00B57B42">
        <w:rPr>
          <w:rFonts w:ascii="Times New Roman" w:eastAsia="Times New Roman" w:hAnsi="Times New Roman"/>
          <w:lang w:eastAsia="ru-RU"/>
        </w:rPr>
        <w:t>) сведения об обжалуемых решениях и действиях (бездействии) администрации, должностного лица администрации, предоставляющего муниципальную  услугу, либо муниципального  служащего;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г</w:t>
      </w:r>
      <w:proofErr w:type="gramEnd"/>
      <w:r w:rsidRPr="00B57B42">
        <w:rPr>
          <w:rFonts w:ascii="Times New Roman" w:eastAsia="Times New Roman" w:hAnsi="Times New Roman"/>
          <w:lang w:eastAsia="ru-RU"/>
        </w:rPr>
        <w:t>) доводы, на основании которых заявитель не согласен с решением и действиями (бездействием) администрации, должностного лица администрации, предоставляющего муниципальную услугу, либо муниципального служащего.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Заявителем могут быть представлены документы (при наличии), подтверждающие доводы заявителя, либо их копии.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Сроки рассмотрения жалобы (претензии)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5.6. Жалоба, поступившая в администрацию,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администрацией, а также должностного лица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Результат досудебного (внесудебного) обжалования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5.7. По результатам рассмотрения жалобы принимается одно из следующих решений: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а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) удовлетворить жалобу, в том числе в форме отмены принятого решения, исправления допущенных администрацией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Новосибирской области, </w:t>
      </w:r>
      <w:proofErr w:type="spellStart"/>
      <w:r w:rsidRPr="00B57B42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B57B42">
        <w:rPr>
          <w:rFonts w:ascii="Times New Roman" w:eastAsia="Times New Roman" w:hAnsi="Times New Roman"/>
          <w:lang w:eastAsia="ru-RU"/>
        </w:rPr>
        <w:t xml:space="preserve"> района, Сибирского  сельсовета;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в</w:t>
      </w:r>
      <w:proofErr w:type="gramEnd"/>
      <w:r w:rsidRPr="00B57B42">
        <w:rPr>
          <w:rFonts w:ascii="Times New Roman" w:eastAsia="Times New Roman" w:hAnsi="Times New Roman"/>
          <w:lang w:eastAsia="ru-RU"/>
        </w:rPr>
        <w:t>) отказать в удовлетворении жалобы.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5.8. 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5.9. В случае установления в ходе или по результатам рассмотрения жалобы признаков состава административного правонарушения или преступления,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/>
          <w:lang w:eastAsia="ru-RU"/>
        </w:rPr>
      </w:pPr>
    </w:p>
    <w:p w:rsidR="00B57B42" w:rsidRPr="00B57B42" w:rsidRDefault="00B57B42" w:rsidP="00B57B42">
      <w:pPr>
        <w:tabs>
          <w:tab w:val="num" w:pos="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     </w:t>
      </w:r>
    </w:p>
    <w:p w:rsidR="00B57B42" w:rsidRPr="00B57B42" w:rsidRDefault="00B57B42" w:rsidP="00B57B42">
      <w:pPr>
        <w:tabs>
          <w:tab w:val="num" w:pos="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 xml:space="preserve"> ПРИЛОЖЕНИЕ № 1</w:t>
      </w:r>
    </w:p>
    <w:p w:rsidR="00B57B42" w:rsidRPr="00B57B42" w:rsidRDefault="00B57B42" w:rsidP="00B57B4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к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административному регламенту</w:t>
      </w:r>
    </w:p>
    <w:p w:rsidR="00B57B42" w:rsidRPr="00B57B42" w:rsidRDefault="00B57B42" w:rsidP="00B57B4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предоставления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муниципальной услуги</w:t>
      </w:r>
    </w:p>
    <w:p w:rsidR="00B57B42" w:rsidRPr="00B57B42" w:rsidRDefault="00B57B42" w:rsidP="00B57B4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/>
          <w:lang w:eastAsia="ru-RU"/>
        </w:rPr>
      </w:pPr>
    </w:p>
    <w:p w:rsidR="00B57B42" w:rsidRPr="00B57B42" w:rsidRDefault="00B57B42" w:rsidP="00B57B4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СОГЛАСИЕ НА ОБРАБОТКУ ПЕРСОНАЛЬНЫХ ДАННЫХ</w:t>
      </w:r>
    </w:p>
    <w:p w:rsidR="00B57B42" w:rsidRPr="00B57B42" w:rsidRDefault="00B57B42" w:rsidP="00B57B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08"/>
        <w:gridCol w:w="1880"/>
        <w:gridCol w:w="6249"/>
      </w:tblGrid>
      <w:tr w:rsidR="00B57B42" w:rsidRPr="00B57B42" w:rsidTr="00307E7F">
        <w:tc>
          <w:tcPr>
            <w:tcW w:w="2008" w:type="dxa"/>
          </w:tcPr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lang w:eastAsia="ru-RU"/>
              </w:rPr>
              <w:t>Субъект персональных данных</w:t>
            </w:r>
          </w:p>
        </w:tc>
        <w:tc>
          <w:tcPr>
            <w:tcW w:w="8129" w:type="dxa"/>
            <w:gridSpan w:val="2"/>
          </w:tcPr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lang w:eastAsia="ru-RU"/>
              </w:rPr>
              <w:t>________________________________________________________________</w:t>
            </w:r>
          </w:p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lang w:eastAsia="ru-RU"/>
              </w:rPr>
              <w:t>(Фамилия, Имя, Отчество полностью)</w:t>
            </w:r>
          </w:p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lang w:eastAsia="ru-RU"/>
              </w:rPr>
              <w:t>_____________</w:t>
            </w:r>
            <w:proofErr w:type="spellStart"/>
            <w:r w:rsidRPr="00B57B42">
              <w:rPr>
                <w:rFonts w:ascii="Times New Roman" w:eastAsia="Times New Roman" w:hAnsi="Times New Roman"/>
                <w:lang w:eastAsia="ru-RU"/>
              </w:rPr>
              <w:t>серия_______№__________выдан</w:t>
            </w:r>
            <w:proofErr w:type="spellEnd"/>
            <w:r w:rsidRPr="00B57B42">
              <w:rPr>
                <w:rFonts w:ascii="Times New Roman" w:eastAsia="Times New Roman" w:hAnsi="Times New Roman"/>
                <w:lang w:eastAsia="ru-RU"/>
              </w:rPr>
              <w:t>_______________________</w:t>
            </w:r>
          </w:p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lang w:eastAsia="ru-RU"/>
              </w:rPr>
              <w:t>(</w:t>
            </w:r>
            <w:proofErr w:type="gramStart"/>
            <w:r w:rsidRPr="00B57B42">
              <w:rPr>
                <w:rFonts w:ascii="Times New Roman" w:eastAsia="Times New Roman" w:hAnsi="Times New Roman"/>
                <w:lang w:eastAsia="ru-RU"/>
              </w:rPr>
              <w:t>вид</w:t>
            </w:r>
            <w:proofErr w:type="gramEnd"/>
            <w:r w:rsidRPr="00B57B42">
              <w:rPr>
                <w:rFonts w:ascii="Times New Roman" w:eastAsia="Times New Roman" w:hAnsi="Times New Roman"/>
                <w:lang w:eastAsia="ru-RU"/>
              </w:rPr>
              <w:t xml:space="preserve"> основного документа, удостоверяющего личность)</w:t>
            </w:r>
          </w:p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lang w:eastAsia="ru-RU"/>
              </w:rPr>
              <w:t>_________________________________________________________________________________</w:t>
            </w:r>
          </w:p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proofErr w:type="gramStart"/>
            <w:r w:rsidRPr="00B57B42">
              <w:rPr>
                <w:rFonts w:ascii="Times New Roman" w:eastAsia="Times New Roman" w:hAnsi="Times New Roman"/>
                <w:lang w:eastAsia="ru-RU"/>
              </w:rPr>
              <w:t>кем</w:t>
            </w:r>
            <w:proofErr w:type="gramEnd"/>
            <w:r w:rsidRPr="00B57B42">
              <w:rPr>
                <w:rFonts w:ascii="Times New Roman" w:eastAsia="Times New Roman" w:hAnsi="Times New Roman"/>
                <w:lang w:eastAsia="ru-RU"/>
              </w:rPr>
              <w:t xml:space="preserve"> и когда</w:t>
            </w:r>
          </w:p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proofErr w:type="gramStart"/>
            <w:r w:rsidRPr="00B57B42">
              <w:rPr>
                <w:rFonts w:ascii="Times New Roman" w:eastAsia="Times New Roman" w:hAnsi="Times New Roman"/>
                <w:lang w:eastAsia="ru-RU"/>
              </w:rPr>
              <w:t>проживающий</w:t>
            </w:r>
            <w:proofErr w:type="gramEnd"/>
            <w:r w:rsidRPr="00B57B42">
              <w:rPr>
                <w:rFonts w:ascii="Times New Roman" w:eastAsia="Times New Roman" w:hAnsi="Times New Roman"/>
                <w:lang w:eastAsia="ru-RU"/>
              </w:rPr>
              <w:t xml:space="preserve"> (</w:t>
            </w:r>
            <w:proofErr w:type="spellStart"/>
            <w:r w:rsidRPr="00B57B42">
              <w:rPr>
                <w:rFonts w:ascii="Times New Roman" w:eastAsia="Times New Roman" w:hAnsi="Times New Roman"/>
                <w:lang w:eastAsia="ru-RU"/>
              </w:rPr>
              <w:t>ая</w:t>
            </w:r>
            <w:proofErr w:type="spellEnd"/>
            <w:r w:rsidRPr="00B57B42">
              <w:rPr>
                <w:rFonts w:ascii="Times New Roman" w:eastAsia="Times New Roman" w:hAnsi="Times New Roman"/>
                <w:lang w:eastAsia="ru-RU"/>
              </w:rPr>
              <w:t>) по адресу_____________________________________________________</w:t>
            </w:r>
          </w:p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lang w:eastAsia="ru-RU"/>
              </w:rPr>
              <w:t>_________________________________________________________________________</w:t>
            </w:r>
          </w:p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B57B42" w:rsidRPr="00B57B42" w:rsidTr="00307E7F">
        <w:tc>
          <w:tcPr>
            <w:tcW w:w="2008" w:type="dxa"/>
          </w:tcPr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proofErr w:type="gramStart"/>
            <w:r w:rsidRPr="00B57B42">
              <w:rPr>
                <w:rFonts w:ascii="Times New Roman" w:eastAsia="Times New Roman" w:hAnsi="Times New Roman"/>
                <w:lang w:eastAsia="ru-RU"/>
              </w:rPr>
              <w:t>В  лице</w:t>
            </w:r>
            <w:proofErr w:type="gramEnd"/>
            <w:r w:rsidRPr="00B57B42">
              <w:rPr>
                <w:rFonts w:ascii="Times New Roman" w:eastAsia="Times New Roman" w:hAnsi="Times New Roman"/>
                <w:lang w:eastAsia="ru-RU"/>
              </w:rPr>
              <w:t xml:space="preserve"> представителя субъекта персональных данных (заполняется в случае получения согласия от представителя субъекта персональных данных)</w:t>
            </w:r>
          </w:p>
        </w:tc>
        <w:tc>
          <w:tcPr>
            <w:tcW w:w="8129" w:type="dxa"/>
            <w:gridSpan w:val="2"/>
          </w:tcPr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lang w:eastAsia="ru-RU"/>
              </w:rPr>
              <w:t>______________________________________________________________</w:t>
            </w:r>
          </w:p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lang w:eastAsia="ru-RU"/>
              </w:rPr>
              <w:t>(Фамилия, Имя, Отчество полностью)</w:t>
            </w:r>
          </w:p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lang w:eastAsia="ru-RU"/>
              </w:rPr>
              <w:t>_____________серия___________№______выдан________________________</w:t>
            </w:r>
          </w:p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lang w:eastAsia="ru-RU"/>
              </w:rPr>
              <w:t>(</w:t>
            </w:r>
            <w:proofErr w:type="gramStart"/>
            <w:r w:rsidRPr="00B57B42">
              <w:rPr>
                <w:rFonts w:ascii="Times New Roman" w:eastAsia="Times New Roman" w:hAnsi="Times New Roman"/>
                <w:lang w:eastAsia="ru-RU"/>
              </w:rPr>
              <w:t>вид</w:t>
            </w:r>
            <w:proofErr w:type="gramEnd"/>
            <w:r w:rsidRPr="00B57B42">
              <w:rPr>
                <w:rFonts w:ascii="Times New Roman" w:eastAsia="Times New Roman" w:hAnsi="Times New Roman"/>
                <w:lang w:eastAsia="ru-RU"/>
              </w:rPr>
              <w:t xml:space="preserve"> основного документа, удостоверяющего личность)</w:t>
            </w:r>
          </w:p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lang w:eastAsia="ru-RU"/>
              </w:rPr>
              <w:t>____________________________________________________________</w:t>
            </w:r>
          </w:p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proofErr w:type="gramStart"/>
            <w:r w:rsidRPr="00B57B42">
              <w:rPr>
                <w:rFonts w:ascii="Times New Roman" w:eastAsia="Times New Roman" w:hAnsi="Times New Roman"/>
                <w:lang w:eastAsia="ru-RU"/>
              </w:rPr>
              <w:t>кем</w:t>
            </w:r>
            <w:proofErr w:type="gramEnd"/>
            <w:r w:rsidRPr="00B57B42">
              <w:rPr>
                <w:rFonts w:ascii="Times New Roman" w:eastAsia="Times New Roman" w:hAnsi="Times New Roman"/>
                <w:lang w:eastAsia="ru-RU"/>
              </w:rPr>
              <w:t xml:space="preserve"> и когда</w:t>
            </w:r>
          </w:p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proofErr w:type="gramStart"/>
            <w:r w:rsidRPr="00B57B42">
              <w:rPr>
                <w:rFonts w:ascii="Times New Roman" w:eastAsia="Times New Roman" w:hAnsi="Times New Roman"/>
                <w:lang w:eastAsia="ru-RU"/>
              </w:rPr>
              <w:t>проживающий</w:t>
            </w:r>
            <w:proofErr w:type="gramEnd"/>
            <w:r w:rsidRPr="00B57B42">
              <w:rPr>
                <w:rFonts w:ascii="Times New Roman" w:eastAsia="Times New Roman" w:hAnsi="Times New Roman"/>
                <w:lang w:eastAsia="ru-RU"/>
              </w:rPr>
              <w:t xml:space="preserve"> (</w:t>
            </w:r>
            <w:proofErr w:type="spellStart"/>
            <w:r w:rsidRPr="00B57B42">
              <w:rPr>
                <w:rFonts w:ascii="Times New Roman" w:eastAsia="Times New Roman" w:hAnsi="Times New Roman"/>
                <w:lang w:eastAsia="ru-RU"/>
              </w:rPr>
              <w:t>ая</w:t>
            </w:r>
            <w:proofErr w:type="spellEnd"/>
            <w:r w:rsidRPr="00B57B42">
              <w:rPr>
                <w:rFonts w:ascii="Times New Roman" w:eastAsia="Times New Roman" w:hAnsi="Times New Roman"/>
                <w:lang w:eastAsia="ru-RU"/>
              </w:rPr>
              <w:t>) по адресу_____________________________________________________</w:t>
            </w:r>
          </w:p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lang w:eastAsia="ru-RU"/>
              </w:rPr>
              <w:t>_________________________________________________________________________</w:t>
            </w:r>
          </w:p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lang w:eastAsia="ru-RU"/>
              </w:rPr>
              <w:t>________________________________________________________________</w:t>
            </w:r>
          </w:p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proofErr w:type="gramStart"/>
            <w:r w:rsidRPr="00B57B42">
              <w:rPr>
                <w:rFonts w:ascii="Times New Roman" w:eastAsia="Times New Roman" w:hAnsi="Times New Roman"/>
                <w:lang w:eastAsia="ru-RU"/>
              </w:rPr>
              <w:t>действующий</w:t>
            </w:r>
            <w:proofErr w:type="gramEnd"/>
            <w:r w:rsidRPr="00B57B42">
              <w:rPr>
                <w:rFonts w:ascii="Times New Roman" w:eastAsia="Times New Roman" w:hAnsi="Times New Roman"/>
                <w:lang w:eastAsia="ru-RU"/>
              </w:rPr>
              <w:t xml:space="preserve"> от имени субъекта персональных данных на основании</w:t>
            </w:r>
          </w:p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lang w:eastAsia="ru-RU"/>
              </w:rPr>
              <w:t>_________________________________________________________________________</w:t>
            </w:r>
          </w:p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lang w:eastAsia="ru-RU"/>
              </w:rPr>
              <w:t>(</w:t>
            </w:r>
            <w:proofErr w:type="gramStart"/>
            <w:r w:rsidRPr="00B57B42">
              <w:rPr>
                <w:rFonts w:ascii="Times New Roman" w:eastAsia="Times New Roman" w:hAnsi="Times New Roman"/>
                <w:lang w:eastAsia="ru-RU"/>
              </w:rPr>
              <w:t>реквизиты</w:t>
            </w:r>
            <w:proofErr w:type="gramEnd"/>
            <w:r w:rsidRPr="00B57B42">
              <w:rPr>
                <w:rFonts w:ascii="Times New Roman" w:eastAsia="Times New Roman" w:hAnsi="Times New Roman"/>
                <w:lang w:eastAsia="ru-RU"/>
              </w:rPr>
              <w:t xml:space="preserve"> доверенности или иного документа, подтверждающего полномочия представителя)</w:t>
            </w:r>
          </w:p>
        </w:tc>
      </w:tr>
      <w:tr w:rsidR="00B57B42" w:rsidRPr="00B57B42" w:rsidTr="00307E7F">
        <w:trPr>
          <w:trHeight w:val="550"/>
        </w:trPr>
        <w:tc>
          <w:tcPr>
            <w:tcW w:w="10137" w:type="dxa"/>
            <w:gridSpan w:val="3"/>
          </w:tcPr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lang w:eastAsia="ru-RU"/>
              </w:rPr>
              <w:t>Принимаю решение о предоставлении моих персональных данных и даю согласие на их обработку свободно, своей волей и в своем интересе</w:t>
            </w:r>
          </w:p>
        </w:tc>
      </w:tr>
      <w:tr w:rsidR="00B57B42" w:rsidRPr="00B57B42" w:rsidTr="00307E7F">
        <w:tc>
          <w:tcPr>
            <w:tcW w:w="3888" w:type="dxa"/>
            <w:gridSpan w:val="2"/>
          </w:tcPr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lang w:eastAsia="ru-RU"/>
              </w:rPr>
              <w:t>Наименование и адрес оператора, получающего согласие субъекта персональных данных</w:t>
            </w:r>
          </w:p>
        </w:tc>
        <w:tc>
          <w:tcPr>
            <w:tcW w:w="6249" w:type="dxa"/>
          </w:tcPr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lang w:eastAsia="ru-RU"/>
              </w:rPr>
              <w:t xml:space="preserve">Администрация Новониколаевского сельсовета </w:t>
            </w:r>
            <w:proofErr w:type="spellStart"/>
            <w:r w:rsidRPr="00B57B42">
              <w:rPr>
                <w:rFonts w:ascii="Times New Roman" w:eastAsia="Times New Roman" w:hAnsi="Times New Roman"/>
                <w:lang w:eastAsia="ru-RU"/>
              </w:rPr>
              <w:t>Купинского</w:t>
            </w:r>
            <w:proofErr w:type="spellEnd"/>
            <w:r w:rsidRPr="00B57B42">
              <w:rPr>
                <w:rFonts w:ascii="Times New Roman" w:eastAsia="Times New Roman" w:hAnsi="Times New Roman"/>
                <w:lang w:eastAsia="ru-RU"/>
              </w:rPr>
              <w:t xml:space="preserve"> района Новосибирской области, 632744 Новосибирская область, </w:t>
            </w:r>
            <w:proofErr w:type="spellStart"/>
            <w:r w:rsidRPr="00B57B42">
              <w:rPr>
                <w:rFonts w:ascii="Times New Roman" w:eastAsia="Times New Roman" w:hAnsi="Times New Roman"/>
                <w:lang w:eastAsia="ru-RU"/>
              </w:rPr>
              <w:t>Купинский</w:t>
            </w:r>
            <w:proofErr w:type="spellEnd"/>
            <w:r w:rsidRPr="00B57B42">
              <w:rPr>
                <w:rFonts w:ascii="Times New Roman" w:eastAsia="Times New Roman" w:hAnsi="Times New Roman"/>
                <w:lang w:eastAsia="ru-RU"/>
              </w:rPr>
              <w:t xml:space="preserve"> район, </w:t>
            </w:r>
            <w:proofErr w:type="spellStart"/>
            <w:r w:rsidRPr="00B57B42">
              <w:rPr>
                <w:rFonts w:ascii="Times New Roman" w:eastAsia="Times New Roman" w:hAnsi="Times New Roman"/>
                <w:lang w:eastAsia="ru-RU"/>
              </w:rPr>
              <w:t>п.Сибирский</w:t>
            </w:r>
            <w:proofErr w:type="spellEnd"/>
            <w:r w:rsidRPr="00B57B42">
              <w:rPr>
                <w:rFonts w:ascii="Times New Roman" w:eastAsia="Times New Roman" w:hAnsi="Times New Roman"/>
                <w:lang w:eastAsia="ru-RU"/>
              </w:rPr>
              <w:t>, ул. Октябрьская, д. 10а</w:t>
            </w:r>
          </w:p>
        </w:tc>
      </w:tr>
      <w:tr w:rsidR="00B57B42" w:rsidRPr="00B57B42" w:rsidTr="00307E7F">
        <w:tc>
          <w:tcPr>
            <w:tcW w:w="3888" w:type="dxa"/>
            <w:gridSpan w:val="2"/>
          </w:tcPr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lang w:eastAsia="ru-RU"/>
              </w:rPr>
              <w:t>Цель обработки персональных данных</w:t>
            </w:r>
          </w:p>
        </w:tc>
        <w:tc>
          <w:tcPr>
            <w:tcW w:w="6249" w:type="dxa"/>
          </w:tcPr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B57B42" w:rsidRPr="00B57B42" w:rsidTr="00307E7F">
        <w:tc>
          <w:tcPr>
            <w:tcW w:w="3888" w:type="dxa"/>
            <w:gridSpan w:val="2"/>
          </w:tcPr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proofErr w:type="gramStart"/>
            <w:r w:rsidRPr="00B57B42">
              <w:rPr>
                <w:rFonts w:ascii="Times New Roman" w:eastAsia="Times New Roman" w:hAnsi="Times New Roman"/>
                <w:lang w:eastAsia="ru-RU"/>
              </w:rPr>
              <w:t>Перечень  персональных</w:t>
            </w:r>
            <w:proofErr w:type="gramEnd"/>
            <w:r w:rsidRPr="00B57B42">
              <w:rPr>
                <w:rFonts w:ascii="Times New Roman" w:eastAsia="Times New Roman" w:hAnsi="Times New Roman"/>
                <w:lang w:eastAsia="ru-RU"/>
              </w:rPr>
              <w:t xml:space="preserve"> данных, на обработку которых дается согласие субъекта персональных данных</w:t>
            </w:r>
          </w:p>
        </w:tc>
        <w:tc>
          <w:tcPr>
            <w:tcW w:w="6249" w:type="dxa"/>
          </w:tcPr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lang w:eastAsia="ru-RU"/>
              </w:rPr>
              <w:t xml:space="preserve">Фамилия, имя, отчество; дата рождения; адрес; семейное положение; фотография; паспортные данные: </w:t>
            </w:r>
            <w:proofErr w:type="gramStart"/>
            <w:r w:rsidRPr="00B57B42">
              <w:rPr>
                <w:rFonts w:ascii="Times New Roman" w:eastAsia="Times New Roman" w:hAnsi="Times New Roman"/>
                <w:lang w:eastAsia="ru-RU"/>
              </w:rPr>
              <w:t>а)вид</w:t>
            </w:r>
            <w:proofErr w:type="gramEnd"/>
            <w:r w:rsidRPr="00B57B42">
              <w:rPr>
                <w:rFonts w:ascii="Times New Roman" w:eastAsia="Times New Roman" w:hAnsi="Times New Roman"/>
                <w:lang w:eastAsia="ru-RU"/>
              </w:rPr>
              <w:t xml:space="preserve"> документа; б) серия и номер документа; в)орган, выдавший документ: -наименование; код; г) дата выдачи документа; Адрес регистрации места жительства. Адрес фактического места жительства. Пол. Номер контактного телефона. Сведения о трудовой </w:t>
            </w:r>
            <w:proofErr w:type="gramStart"/>
            <w:r w:rsidRPr="00B57B42">
              <w:rPr>
                <w:rFonts w:ascii="Times New Roman" w:eastAsia="Times New Roman" w:hAnsi="Times New Roman"/>
                <w:lang w:eastAsia="ru-RU"/>
              </w:rPr>
              <w:t>деятельности .</w:t>
            </w:r>
            <w:proofErr w:type="gramEnd"/>
          </w:p>
        </w:tc>
      </w:tr>
      <w:tr w:rsidR="00B57B42" w:rsidRPr="00B57B42" w:rsidTr="00307E7F">
        <w:tc>
          <w:tcPr>
            <w:tcW w:w="3888" w:type="dxa"/>
            <w:gridSpan w:val="2"/>
          </w:tcPr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lang w:eastAsia="ru-RU"/>
              </w:rPr>
              <w:t xml:space="preserve">Наименование и адрес лица, осуществляющего обработку персональных данных по поручению оператора </w:t>
            </w:r>
            <w:proofErr w:type="gramStart"/>
            <w:r w:rsidRPr="00B57B42">
              <w:rPr>
                <w:rFonts w:ascii="Times New Roman" w:eastAsia="Times New Roman" w:hAnsi="Times New Roman"/>
                <w:lang w:eastAsia="ru-RU"/>
              </w:rPr>
              <w:t>( если</w:t>
            </w:r>
            <w:proofErr w:type="gramEnd"/>
            <w:r w:rsidRPr="00B57B42">
              <w:rPr>
                <w:rFonts w:ascii="Times New Roman" w:eastAsia="Times New Roman" w:hAnsi="Times New Roman"/>
                <w:lang w:eastAsia="ru-RU"/>
              </w:rPr>
              <w:t xml:space="preserve"> обработка будет поручена такому лицу)</w:t>
            </w:r>
          </w:p>
        </w:tc>
        <w:tc>
          <w:tcPr>
            <w:tcW w:w="6249" w:type="dxa"/>
          </w:tcPr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B57B42" w:rsidRPr="00B57B42" w:rsidTr="00307E7F">
        <w:tc>
          <w:tcPr>
            <w:tcW w:w="3888" w:type="dxa"/>
            <w:gridSpan w:val="2"/>
          </w:tcPr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lang w:eastAsia="ru-RU"/>
              </w:rPr>
              <w:t>Перечень действий с персональными данными, на совершение которых дается согласие, общее описание используемых оператором способов обработки персональных данных</w:t>
            </w:r>
          </w:p>
        </w:tc>
        <w:tc>
          <w:tcPr>
            <w:tcW w:w="6249" w:type="dxa"/>
          </w:tcPr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lang w:eastAsia="ru-RU"/>
              </w:rPr>
              <w:t>Обработка вышеуказанных персональных данных (сбор, систематизация, накопление, хранение, уточнение (обновление, изменение использования, распространение), в том числе передача), обезличивание, блокирование, уничтожение персональных данных)</w:t>
            </w:r>
          </w:p>
        </w:tc>
      </w:tr>
      <w:tr w:rsidR="00B57B42" w:rsidRPr="00B57B42" w:rsidTr="00307E7F">
        <w:tc>
          <w:tcPr>
            <w:tcW w:w="3888" w:type="dxa"/>
            <w:gridSpan w:val="2"/>
            <w:vMerge w:val="restart"/>
          </w:tcPr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lang w:eastAsia="ru-RU"/>
              </w:rPr>
              <w:t>Срок, в течение которого действует согласие субъекта персональных данных, а также способы его отзыва, если иное не установлено федеральным законом</w:t>
            </w:r>
          </w:p>
        </w:tc>
        <w:tc>
          <w:tcPr>
            <w:tcW w:w="6249" w:type="dxa"/>
          </w:tcPr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lang w:eastAsia="ru-RU"/>
              </w:rPr>
              <w:t>Срок действия настоящего согласия –</w:t>
            </w:r>
          </w:p>
        </w:tc>
      </w:tr>
      <w:tr w:rsidR="00B57B42" w:rsidRPr="00B57B42" w:rsidTr="00307E7F">
        <w:tc>
          <w:tcPr>
            <w:tcW w:w="3888" w:type="dxa"/>
            <w:gridSpan w:val="2"/>
            <w:vMerge/>
          </w:tcPr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6249" w:type="dxa"/>
          </w:tcPr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lang w:eastAsia="ru-RU"/>
              </w:rPr>
              <w:t xml:space="preserve">На основании письменного обращения субъекта персональных данных оператор прекратит обработку таких персональных данных в течение 3(трех)рабочих дней, о чем будет направлено письменное уведомление субъекту персональных </w:t>
            </w:r>
            <w:proofErr w:type="gramStart"/>
            <w:r w:rsidRPr="00B57B42">
              <w:rPr>
                <w:rFonts w:ascii="Times New Roman" w:eastAsia="Times New Roman" w:hAnsi="Times New Roman"/>
                <w:lang w:eastAsia="ru-RU"/>
              </w:rPr>
              <w:t>данных .</w:t>
            </w:r>
            <w:proofErr w:type="gramEnd"/>
          </w:p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lang w:eastAsia="ru-RU"/>
              </w:rPr>
              <w:t xml:space="preserve">Согласие может быть отозвано субъектом путем направления письменного уведомления оператору. </w:t>
            </w:r>
          </w:p>
        </w:tc>
      </w:tr>
      <w:tr w:rsidR="00B57B42" w:rsidRPr="00B57B42" w:rsidTr="00307E7F">
        <w:tc>
          <w:tcPr>
            <w:tcW w:w="3888" w:type="dxa"/>
            <w:gridSpan w:val="2"/>
          </w:tcPr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lang w:eastAsia="ru-RU"/>
              </w:rPr>
              <w:t>Подпись субъекта персональных данных</w:t>
            </w:r>
          </w:p>
        </w:tc>
        <w:tc>
          <w:tcPr>
            <w:tcW w:w="6249" w:type="dxa"/>
          </w:tcPr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lang w:eastAsia="ru-RU"/>
              </w:rPr>
              <w:t>____________________________________________</w:t>
            </w:r>
          </w:p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lang w:eastAsia="ru-RU"/>
              </w:rPr>
              <w:t>(ФИО полностью, подпись)</w:t>
            </w:r>
          </w:p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lang w:eastAsia="ru-RU"/>
              </w:rPr>
              <w:t>«______»___________________20__г.</w:t>
            </w:r>
          </w:p>
          <w:p w:rsidR="00B57B42" w:rsidRPr="00B57B42" w:rsidRDefault="00B57B42" w:rsidP="00307E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lang w:eastAsia="ru-RU"/>
              </w:rPr>
              <w:t xml:space="preserve">                             (</w:t>
            </w:r>
            <w:proofErr w:type="gramStart"/>
            <w:r w:rsidRPr="00B57B42">
              <w:rPr>
                <w:rFonts w:ascii="Times New Roman" w:eastAsia="Times New Roman" w:hAnsi="Times New Roman"/>
                <w:lang w:eastAsia="ru-RU"/>
              </w:rPr>
              <w:t>дата</w:t>
            </w:r>
            <w:proofErr w:type="gramEnd"/>
            <w:r w:rsidRPr="00B57B42">
              <w:rPr>
                <w:rFonts w:ascii="Times New Roman" w:eastAsia="Times New Roman" w:hAnsi="Times New Roman"/>
                <w:lang w:eastAsia="ru-RU"/>
              </w:rPr>
              <w:t>)</w:t>
            </w:r>
          </w:p>
        </w:tc>
      </w:tr>
    </w:tbl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/>
          <w:lang w:eastAsia="ru-RU"/>
        </w:rPr>
      </w:pP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/>
          <w:lang w:eastAsia="ru-RU"/>
        </w:rPr>
      </w:pPr>
    </w:p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/>
          <w:lang w:eastAsia="ru-RU"/>
        </w:rPr>
      </w:pPr>
    </w:p>
    <w:p w:rsidR="00B57B42" w:rsidRPr="00B57B42" w:rsidRDefault="00B57B42" w:rsidP="00B57B42">
      <w:pPr>
        <w:tabs>
          <w:tab w:val="num" w:pos="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ПРИЛОЖЕНИЕ № 2</w:t>
      </w:r>
    </w:p>
    <w:p w:rsidR="00B57B42" w:rsidRPr="00B57B42" w:rsidRDefault="00B57B42" w:rsidP="00B57B4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к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административному регламенту</w:t>
      </w:r>
    </w:p>
    <w:p w:rsidR="00B57B42" w:rsidRPr="00B57B42" w:rsidRDefault="00B57B42" w:rsidP="00B57B4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предоставления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муниципальной услуги</w:t>
      </w:r>
    </w:p>
    <w:p w:rsidR="00B57B42" w:rsidRPr="00B57B42" w:rsidRDefault="00B57B42" w:rsidP="00B57B4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B57B42" w:rsidRPr="00B57B42" w:rsidRDefault="00B57B42" w:rsidP="00B57B42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  <w:r w:rsidRPr="00B57B42">
        <w:rPr>
          <w:rFonts w:ascii="Times New Roman" w:eastAsia="Times New Roman" w:hAnsi="Times New Roman"/>
          <w:lang w:eastAsia="ru-RU"/>
        </w:rPr>
        <w:t>БЛОК-СХЕМА</w:t>
      </w:r>
    </w:p>
    <w:p w:rsidR="00B57B42" w:rsidRPr="00B57B42" w:rsidRDefault="00B57B42" w:rsidP="00B57B42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  <w:proofErr w:type="gramStart"/>
      <w:r w:rsidRPr="00B57B42">
        <w:rPr>
          <w:rFonts w:ascii="Times New Roman" w:eastAsia="Times New Roman" w:hAnsi="Times New Roman"/>
          <w:lang w:eastAsia="ru-RU"/>
        </w:rPr>
        <w:t>предоставления</w:t>
      </w:r>
      <w:proofErr w:type="gramEnd"/>
      <w:r w:rsidRPr="00B57B42">
        <w:rPr>
          <w:rFonts w:ascii="Times New Roman" w:eastAsia="Times New Roman" w:hAnsi="Times New Roman"/>
          <w:lang w:eastAsia="ru-RU"/>
        </w:rPr>
        <w:t xml:space="preserve"> муниципальной услуги</w:t>
      </w:r>
    </w:p>
    <w:p w:rsidR="00B57B42" w:rsidRPr="00B57B42" w:rsidRDefault="00B57B42" w:rsidP="00B57B42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57B42" w:rsidRPr="00B57B42" w:rsidRDefault="00B57B42" w:rsidP="00B57B4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252"/>
        <w:gridCol w:w="2943"/>
        <w:gridCol w:w="3150"/>
      </w:tblGrid>
      <w:tr w:rsidR="00B57B42" w:rsidRPr="00B57B42" w:rsidTr="00307E7F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B42" w:rsidRPr="00B57B42" w:rsidRDefault="00B57B42" w:rsidP="00307E7F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lang w:eastAsia="ru-RU"/>
              </w:rPr>
              <w:t xml:space="preserve">Прием и регистрация заявления и документов, необходимых для предоставления муниципальной услуги </w:t>
            </w:r>
          </w:p>
        </w:tc>
      </w:tr>
      <w:tr w:rsidR="00B57B42" w:rsidRPr="00B57B42" w:rsidTr="00307E7F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57B42" w:rsidRPr="00B57B42" w:rsidRDefault="00B57B42" w:rsidP="00307E7F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57B42" w:rsidRPr="00B57B42" w:rsidRDefault="00B57B42" w:rsidP="00307E7F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5FB9E87" wp14:editId="20FD4A08">
                      <wp:simplePos x="0" y="0"/>
                      <wp:positionH relativeFrom="column">
                        <wp:posOffset>1049655</wp:posOffset>
                      </wp:positionH>
                      <wp:positionV relativeFrom="paragraph">
                        <wp:posOffset>-5080</wp:posOffset>
                      </wp:positionV>
                      <wp:extent cx="9525" cy="209550"/>
                      <wp:effectExtent l="42545" t="9525" r="62230" b="19050"/>
                      <wp:wrapNone/>
                      <wp:docPr id="5" name="Прямая со стрелкой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525" cy="2095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0E47847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5" o:spid="_x0000_s1026" type="#_x0000_t32" style="position:absolute;margin-left:82.65pt;margin-top:-.4pt;width:.75pt;height:16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">
                      <v:stroke endarrow="block"/>
                    </v:shape>
                  </w:pict>
                </mc:Fallback>
              </mc:AlternateConten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57B42" w:rsidRPr="00B57B42" w:rsidRDefault="00B57B42" w:rsidP="00307E7F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B57B42" w:rsidRPr="00B57B42" w:rsidTr="00307E7F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B42" w:rsidRPr="00B57B42" w:rsidRDefault="00B57B42" w:rsidP="00307E7F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lang w:eastAsia="ru-RU"/>
              </w:rPr>
              <w:t>Проверка сведений, представленных заявителем</w:t>
            </w:r>
          </w:p>
        </w:tc>
      </w:tr>
      <w:tr w:rsidR="00B57B42" w:rsidRPr="00B57B42" w:rsidTr="00307E7F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57B42" w:rsidRPr="00B57B42" w:rsidRDefault="00B57B42" w:rsidP="00307E7F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57B42" w:rsidRPr="00B57B42" w:rsidRDefault="00B57B42" w:rsidP="00307E7F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300DD618" wp14:editId="1DDB319C">
                      <wp:simplePos x="0" y="0"/>
                      <wp:positionH relativeFrom="column">
                        <wp:posOffset>1040130</wp:posOffset>
                      </wp:positionH>
                      <wp:positionV relativeFrom="paragraph">
                        <wp:posOffset>1905</wp:posOffset>
                      </wp:positionV>
                      <wp:extent cx="9525" cy="209550"/>
                      <wp:effectExtent l="42545" t="8255" r="62230" b="20320"/>
                      <wp:wrapNone/>
                      <wp:docPr id="4" name="Прямая со стрелкой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525" cy="2095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E308B98" id="Прямая со стрелкой 4" o:spid="_x0000_s1026" type="#_x0000_t32" style="position:absolute;margin-left:81.9pt;margin-top:.15pt;width:.75pt;height:16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">
                      <v:stroke endarrow="block"/>
                    </v:shape>
                  </w:pict>
                </mc:Fallback>
              </mc:AlternateConten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57B42" w:rsidRPr="00B57B42" w:rsidRDefault="00B57B42" w:rsidP="00307E7F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B57B42" w:rsidRPr="00B57B42" w:rsidTr="00307E7F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B42" w:rsidRPr="00B57B42" w:rsidRDefault="00B57B42" w:rsidP="00307E7F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lang w:eastAsia="ru-RU"/>
              </w:rPr>
              <w:t>Принятие решения о предоставлении муниципальной услуги</w:t>
            </w:r>
          </w:p>
        </w:tc>
      </w:tr>
      <w:tr w:rsidR="00B57B42" w:rsidRPr="00B57B42" w:rsidTr="00307E7F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57B42" w:rsidRPr="00B57B42" w:rsidRDefault="00B57B42" w:rsidP="00307E7F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7D0AEDCF" wp14:editId="27520A9F">
                      <wp:simplePos x="0" y="0"/>
                      <wp:positionH relativeFrom="column">
                        <wp:posOffset>1576070</wp:posOffset>
                      </wp:positionH>
                      <wp:positionV relativeFrom="paragraph">
                        <wp:posOffset>-10160</wp:posOffset>
                      </wp:positionV>
                      <wp:extent cx="9525" cy="209550"/>
                      <wp:effectExtent l="46355" t="6985" r="58420" b="21590"/>
                      <wp:wrapNone/>
                      <wp:docPr id="3" name="Прямая со стрелкой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525" cy="2095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39DF565" id="Прямая со стрелкой 3" o:spid="_x0000_s1026" type="#_x0000_t32" style="position:absolute;margin-left:124.1pt;margin-top:-.8pt;width:.75pt;height:16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">
                      <v:stroke endarrow="block"/>
                    </v:shape>
                  </w:pict>
                </mc:Fallback>
              </mc:AlternateConten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57B42" w:rsidRPr="00B57B42" w:rsidRDefault="00B57B42" w:rsidP="00307E7F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57B42" w:rsidRPr="00B57B42" w:rsidRDefault="00B57B42" w:rsidP="00307E7F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116E494F" wp14:editId="4EFF237B">
                      <wp:simplePos x="0" y="0"/>
                      <wp:positionH relativeFrom="column">
                        <wp:posOffset>894715</wp:posOffset>
                      </wp:positionH>
                      <wp:positionV relativeFrom="paragraph">
                        <wp:posOffset>-10160</wp:posOffset>
                      </wp:positionV>
                      <wp:extent cx="9525" cy="209550"/>
                      <wp:effectExtent l="44450" t="6985" r="60325" b="21590"/>
                      <wp:wrapNone/>
                      <wp:docPr id="1" name="Прямая со стрелкой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525" cy="2095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99E45D7" id="Прямая со стрелкой 1" o:spid="_x0000_s1026" type="#_x0000_t32" style="position:absolute;margin-left:70.45pt;margin-top:-.8pt;width:.75pt;height:16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">
                      <v:stroke endarrow="block"/>
                    </v:shape>
                  </w:pict>
                </mc:Fallback>
              </mc:AlternateContent>
            </w:r>
          </w:p>
        </w:tc>
      </w:tr>
      <w:tr w:rsidR="00B57B42" w:rsidRPr="00B57B42" w:rsidTr="00307E7F"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B42" w:rsidRPr="00B57B42" w:rsidRDefault="00B57B42" w:rsidP="00307E7F">
            <w:pPr>
              <w:autoSpaceDE w:val="0"/>
              <w:autoSpaceDN w:val="0"/>
              <w:adjustRightInd w:val="0"/>
              <w:spacing w:after="0" w:line="240" w:lineRule="auto"/>
              <w:ind w:left="720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57B42">
              <w:rPr>
                <w:rFonts w:ascii="Times New Roman" w:eastAsia="Times New Roman" w:hAnsi="Times New Roman"/>
                <w:lang w:eastAsia="ru-RU"/>
              </w:rPr>
              <w:t>Предоставление муниципальной услуги</w:t>
            </w:r>
          </w:p>
        </w:tc>
        <w:tc>
          <w:tcPr>
            <w:tcW w:w="33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7B42" w:rsidRPr="00B57B42" w:rsidRDefault="00B57B42" w:rsidP="00307E7F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B42" w:rsidRPr="00B57B42" w:rsidRDefault="00B57B42" w:rsidP="00307E7F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proofErr w:type="gramStart"/>
            <w:r w:rsidRPr="00B57B42">
              <w:rPr>
                <w:rFonts w:ascii="Times New Roman" w:eastAsia="Times New Roman" w:hAnsi="Times New Roman"/>
                <w:lang w:eastAsia="ru-RU"/>
              </w:rPr>
              <w:t>отказ</w:t>
            </w:r>
            <w:proofErr w:type="gramEnd"/>
            <w:r w:rsidRPr="00B57B42">
              <w:rPr>
                <w:rFonts w:ascii="Times New Roman" w:eastAsia="Times New Roman" w:hAnsi="Times New Roman"/>
                <w:lang w:eastAsia="ru-RU"/>
              </w:rPr>
              <w:t xml:space="preserve"> в предоставлении муниципальной услуги</w:t>
            </w:r>
          </w:p>
        </w:tc>
      </w:tr>
    </w:tbl>
    <w:p w:rsidR="00B57B42" w:rsidRPr="00B57B42" w:rsidRDefault="00B57B42" w:rsidP="00B57B42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/>
          <w:lang w:eastAsia="ru-RU"/>
        </w:rPr>
      </w:pPr>
    </w:p>
    <w:p w:rsidR="00B57B42" w:rsidRPr="00B57B42" w:rsidRDefault="00B57B42" w:rsidP="00B57B42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193FDE" w:rsidRPr="00193FDE" w:rsidRDefault="00193FDE" w:rsidP="00193FDE">
      <w:pPr>
        <w:spacing w:after="0" w:line="240" w:lineRule="auto"/>
        <w:jc w:val="center"/>
        <w:rPr>
          <w:rFonts w:ascii="Times New Roman" w:eastAsia="Times New Roman" w:hAnsi="Times New Roman"/>
          <w:b/>
          <w:lang w:eastAsia="ru-RU"/>
        </w:rPr>
      </w:pPr>
      <w:proofErr w:type="gramStart"/>
      <w:r w:rsidRPr="00193FDE">
        <w:rPr>
          <w:rFonts w:ascii="Times New Roman" w:eastAsia="Times New Roman" w:hAnsi="Times New Roman"/>
          <w:b/>
          <w:lang w:eastAsia="ru-RU"/>
        </w:rPr>
        <w:t>АДМИНИСТРАЦИЯ  СИБИРСКОГО</w:t>
      </w:r>
      <w:proofErr w:type="gramEnd"/>
      <w:r w:rsidRPr="00193FDE">
        <w:rPr>
          <w:rFonts w:ascii="Times New Roman" w:eastAsia="Times New Roman" w:hAnsi="Times New Roman"/>
          <w:b/>
          <w:lang w:eastAsia="ru-RU"/>
        </w:rPr>
        <w:t xml:space="preserve"> СЕЛЬСОВЕТА </w:t>
      </w:r>
    </w:p>
    <w:p w:rsidR="00193FDE" w:rsidRPr="00193FDE" w:rsidRDefault="00193FDE" w:rsidP="00193FDE">
      <w:pPr>
        <w:spacing w:after="0" w:line="240" w:lineRule="auto"/>
        <w:jc w:val="center"/>
        <w:rPr>
          <w:rFonts w:ascii="Times New Roman" w:eastAsia="Times New Roman" w:hAnsi="Times New Roman"/>
          <w:b/>
          <w:lang w:eastAsia="ru-RU"/>
        </w:rPr>
      </w:pPr>
      <w:r w:rsidRPr="00193FDE">
        <w:rPr>
          <w:rFonts w:ascii="Times New Roman" w:eastAsia="Times New Roman" w:hAnsi="Times New Roman"/>
          <w:b/>
          <w:lang w:eastAsia="ru-RU"/>
        </w:rPr>
        <w:t>КУПИНСКОГО РАЙОНА НОВОСИБИРСКОЙ ОБЛАСТИ</w:t>
      </w:r>
    </w:p>
    <w:p w:rsidR="00193FDE" w:rsidRPr="00193FDE" w:rsidRDefault="00193FDE" w:rsidP="00193FDE">
      <w:pPr>
        <w:spacing w:after="0" w:line="240" w:lineRule="auto"/>
        <w:jc w:val="center"/>
        <w:rPr>
          <w:rFonts w:ascii="Times New Roman" w:eastAsia="Times New Roman" w:hAnsi="Times New Roman"/>
          <w:b/>
          <w:lang w:eastAsia="ru-RU"/>
        </w:rPr>
      </w:pPr>
      <w:r w:rsidRPr="00193FDE">
        <w:rPr>
          <w:rFonts w:ascii="Times New Roman" w:eastAsia="Times New Roman" w:hAnsi="Times New Roman"/>
          <w:b/>
          <w:lang w:eastAsia="ru-RU"/>
        </w:rPr>
        <w:t>ПОСТАНОВЛЕНИЕ</w:t>
      </w:r>
    </w:p>
    <w:p w:rsidR="00193FDE" w:rsidRPr="00193FDE" w:rsidRDefault="00193FDE" w:rsidP="00193FDE">
      <w:pPr>
        <w:spacing w:after="0" w:line="240" w:lineRule="auto"/>
        <w:jc w:val="center"/>
        <w:rPr>
          <w:rFonts w:ascii="Times New Roman" w:eastAsia="Times New Roman" w:hAnsi="Times New Roman"/>
          <w:b/>
          <w:lang w:eastAsia="ru-RU"/>
        </w:rPr>
      </w:pPr>
    </w:p>
    <w:p w:rsidR="00193FDE" w:rsidRPr="00193FDE" w:rsidRDefault="00193FDE" w:rsidP="00193FDE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  <w:r w:rsidRPr="00193FDE">
        <w:rPr>
          <w:rFonts w:ascii="Times New Roman" w:eastAsia="Times New Roman" w:hAnsi="Times New Roman"/>
          <w:lang w:eastAsia="ru-RU"/>
        </w:rPr>
        <w:t>10.11.2017г                                                                                     № 47</w:t>
      </w:r>
    </w:p>
    <w:p w:rsidR="00193FDE" w:rsidRPr="00193FDE" w:rsidRDefault="00193FDE" w:rsidP="00193FDE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  <w:r w:rsidRPr="00193FDE">
        <w:rPr>
          <w:rFonts w:ascii="Times New Roman" w:eastAsia="Times New Roman" w:hAnsi="Times New Roman"/>
          <w:lang w:eastAsia="ru-RU"/>
        </w:rPr>
        <w:t>п. Сибирский</w:t>
      </w:r>
    </w:p>
    <w:p w:rsidR="00193FDE" w:rsidRPr="00193FDE" w:rsidRDefault="00193FDE" w:rsidP="00193FDE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  <w:r w:rsidRPr="00193FDE">
        <w:rPr>
          <w:rFonts w:ascii="Times New Roman" w:eastAsia="Times New Roman" w:hAnsi="Times New Roman"/>
          <w:lang w:eastAsia="ru-RU"/>
        </w:rPr>
        <w:t>О    публичных слушаниях</w:t>
      </w:r>
    </w:p>
    <w:p w:rsidR="00193FDE" w:rsidRPr="00193FDE" w:rsidRDefault="00193FDE" w:rsidP="00193FDE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</w:p>
    <w:p w:rsidR="00193FDE" w:rsidRPr="00193FDE" w:rsidRDefault="00193FDE" w:rsidP="00193FDE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193FDE">
        <w:rPr>
          <w:rFonts w:ascii="Times New Roman" w:eastAsia="Times New Roman" w:hAnsi="Times New Roman"/>
          <w:lang w:eastAsia="ru-RU"/>
        </w:rPr>
        <w:t xml:space="preserve">      Руководствуясь </w:t>
      </w:r>
      <w:proofErr w:type="gramStart"/>
      <w:r w:rsidRPr="00193FDE">
        <w:rPr>
          <w:rFonts w:ascii="Times New Roman" w:eastAsia="Times New Roman" w:hAnsi="Times New Roman"/>
          <w:lang w:eastAsia="ru-RU"/>
        </w:rPr>
        <w:t>Федеральным  Законом</w:t>
      </w:r>
      <w:proofErr w:type="gramEnd"/>
      <w:r w:rsidRPr="00193FDE">
        <w:rPr>
          <w:rFonts w:ascii="Times New Roman" w:eastAsia="Times New Roman" w:hAnsi="Times New Roman"/>
          <w:lang w:eastAsia="ru-RU"/>
        </w:rPr>
        <w:t xml:space="preserve">  № 131-ФЗ от 06.10.2003г. »Об общих принципах  организации  местного самоуправления в Российской Федерации»,  Уставом  Сибирского сельсовета,  на  основании положения о публичных слушаниях   в Сибирском сельсовете</w:t>
      </w:r>
    </w:p>
    <w:p w:rsidR="00193FDE" w:rsidRPr="00193FDE" w:rsidRDefault="00193FDE" w:rsidP="00193FDE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193FDE" w:rsidRPr="00193FDE" w:rsidRDefault="00193FDE" w:rsidP="00193FDE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193FDE">
        <w:rPr>
          <w:rFonts w:ascii="Times New Roman" w:eastAsia="Times New Roman" w:hAnsi="Times New Roman"/>
          <w:lang w:eastAsia="ru-RU"/>
        </w:rPr>
        <w:t>ПОСТАНОВЛЯЮ:</w:t>
      </w:r>
    </w:p>
    <w:p w:rsidR="00193FDE" w:rsidRPr="00193FDE" w:rsidRDefault="00193FDE" w:rsidP="00193FDE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193FDE">
        <w:rPr>
          <w:rFonts w:ascii="Times New Roman" w:eastAsia="Times New Roman" w:hAnsi="Times New Roman"/>
          <w:lang w:eastAsia="ru-RU"/>
        </w:rPr>
        <w:t xml:space="preserve">   1. </w:t>
      </w:r>
      <w:proofErr w:type="gramStart"/>
      <w:r w:rsidRPr="00193FDE">
        <w:rPr>
          <w:rFonts w:ascii="Times New Roman" w:eastAsia="Times New Roman" w:hAnsi="Times New Roman"/>
          <w:lang w:eastAsia="ru-RU"/>
        </w:rPr>
        <w:t>Провести  17</w:t>
      </w:r>
      <w:proofErr w:type="gramEnd"/>
      <w:r w:rsidRPr="00193FDE">
        <w:rPr>
          <w:rFonts w:ascii="Times New Roman" w:eastAsia="Times New Roman" w:hAnsi="Times New Roman"/>
          <w:lang w:eastAsia="ru-RU"/>
        </w:rPr>
        <w:t xml:space="preserve"> ноября  2017 года  в 11. 00  часов    в здании администрации Сибирского сельсовета  публичные слушания  по вопросу:</w:t>
      </w:r>
    </w:p>
    <w:p w:rsidR="00193FDE" w:rsidRPr="00193FDE" w:rsidRDefault="00193FDE" w:rsidP="00193FDE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193FDE">
        <w:rPr>
          <w:rFonts w:ascii="Times New Roman" w:eastAsia="Times New Roman" w:hAnsi="Times New Roman"/>
          <w:lang w:eastAsia="ru-RU"/>
        </w:rPr>
        <w:t xml:space="preserve"> - О </w:t>
      </w:r>
      <w:proofErr w:type="gramStart"/>
      <w:r w:rsidRPr="00193FDE">
        <w:rPr>
          <w:rFonts w:ascii="Times New Roman" w:eastAsia="Times New Roman" w:hAnsi="Times New Roman"/>
          <w:lang w:eastAsia="ru-RU"/>
        </w:rPr>
        <w:t>принятии  проекта</w:t>
      </w:r>
      <w:proofErr w:type="gramEnd"/>
      <w:r w:rsidRPr="00193FDE">
        <w:rPr>
          <w:rFonts w:ascii="Times New Roman" w:eastAsia="Times New Roman" w:hAnsi="Times New Roman"/>
          <w:lang w:eastAsia="ru-RU"/>
        </w:rPr>
        <w:t xml:space="preserve"> бюджета    Сибирского сельсовета на 2018 и плановый период 2019 – 2020гг;</w:t>
      </w:r>
    </w:p>
    <w:p w:rsidR="00193FDE" w:rsidRPr="00193FDE" w:rsidRDefault="00193FDE" w:rsidP="00193FDE">
      <w:pPr>
        <w:spacing w:after="0" w:line="240" w:lineRule="auto"/>
        <w:ind w:left="360"/>
        <w:jc w:val="both"/>
        <w:rPr>
          <w:rFonts w:ascii="Times New Roman" w:eastAsia="Times New Roman" w:hAnsi="Times New Roman"/>
          <w:lang w:eastAsia="ru-RU"/>
        </w:rPr>
      </w:pPr>
      <w:proofErr w:type="gramStart"/>
      <w:r w:rsidRPr="00193FDE">
        <w:rPr>
          <w:rFonts w:ascii="Times New Roman" w:eastAsia="Times New Roman" w:hAnsi="Times New Roman"/>
          <w:lang w:eastAsia="ru-RU"/>
        </w:rPr>
        <w:t>2.Утвердить  рабочую</w:t>
      </w:r>
      <w:proofErr w:type="gramEnd"/>
      <w:r w:rsidRPr="00193FDE">
        <w:rPr>
          <w:rFonts w:ascii="Times New Roman" w:eastAsia="Times New Roman" w:hAnsi="Times New Roman"/>
          <w:lang w:eastAsia="ru-RU"/>
        </w:rPr>
        <w:t xml:space="preserve"> группу в следующем  составе:</w:t>
      </w:r>
    </w:p>
    <w:p w:rsidR="00193FDE" w:rsidRPr="00193FDE" w:rsidRDefault="00193FDE" w:rsidP="00193FDE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proofErr w:type="spellStart"/>
      <w:r w:rsidRPr="00193FDE">
        <w:rPr>
          <w:rFonts w:ascii="Times New Roman" w:eastAsia="Times New Roman" w:hAnsi="Times New Roman"/>
          <w:lang w:eastAsia="ru-RU"/>
        </w:rPr>
        <w:t>Ягур</w:t>
      </w:r>
      <w:proofErr w:type="spellEnd"/>
      <w:r w:rsidRPr="00193FDE">
        <w:rPr>
          <w:rFonts w:ascii="Times New Roman" w:eastAsia="Times New Roman" w:hAnsi="Times New Roman"/>
          <w:lang w:eastAsia="ru-RU"/>
        </w:rPr>
        <w:t xml:space="preserve"> Л.А </w:t>
      </w:r>
      <w:proofErr w:type="gramStart"/>
      <w:r w:rsidRPr="00193FDE">
        <w:rPr>
          <w:rFonts w:ascii="Times New Roman" w:eastAsia="Times New Roman" w:hAnsi="Times New Roman"/>
          <w:lang w:eastAsia="ru-RU"/>
        </w:rPr>
        <w:t xml:space="preserve">  .</w:t>
      </w:r>
      <w:proofErr w:type="gramEnd"/>
      <w:r w:rsidRPr="00193FDE">
        <w:rPr>
          <w:rFonts w:ascii="Times New Roman" w:eastAsia="Times New Roman" w:hAnsi="Times New Roman"/>
          <w:lang w:eastAsia="ru-RU"/>
        </w:rPr>
        <w:t>- специалист администрации</w:t>
      </w:r>
    </w:p>
    <w:p w:rsidR="00193FDE" w:rsidRPr="00193FDE" w:rsidRDefault="00193FDE" w:rsidP="00193FDE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193FDE">
        <w:rPr>
          <w:rFonts w:ascii="Times New Roman" w:eastAsia="Times New Roman" w:hAnsi="Times New Roman"/>
          <w:lang w:eastAsia="ru-RU"/>
        </w:rPr>
        <w:t>Гусев А.В.  - депутат Сибирского сельсовета</w:t>
      </w:r>
    </w:p>
    <w:p w:rsidR="00193FDE" w:rsidRPr="00193FDE" w:rsidRDefault="00193FDE" w:rsidP="00193FDE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proofErr w:type="spellStart"/>
      <w:r w:rsidRPr="00193FDE">
        <w:rPr>
          <w:rFonts w:ascii="Times New Roman" w:eastAsia="Times New Roman" w:hAnsi="Times New Roman"/>
          <w:lang w:eastAsia="ru-RU"/>
        </w:rPr>
        <w:t>Бородихина</w:t>
      </w:r>
      <w:proofErr w:type="spellEnd"/>
      <w:r w:rsidRPr="00193FDE">
        <w:rPr>
          <w:rFonts w:ascii="Times New Roman" w:eastAsia="Times New Roman" w:hAnsi="Times New Roman"/>
          <w:lang w:eastAsia="ru-RU"/>
        </w:rPr>
        <w:t xml:space="preserve"> Л.В. -  специалист администрации    </w:t>
      </w:r>
    </w:p>
    <w:p w:rsidR="00193FDE" w:rsidRPr="00193FDE" w:rsidRDefault="00193FDE" w:rsidP="00193FDE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193FDE">
        <w:rPr>
          <w:rFonts w:ascii="Times New Roman" w:eastAsia="Times New Roman" w:hAnsi="Times New Roman"/>
          <w:lang w:eastAsia="ru-RU"/>
        </w:rPr>
        <w:t xml:space="preserve"> 3. Опубликовать </w:t>
      </w:r>
      <w:proofErr w:type="gramStart"/>
      <w:r w:rsidRPr="00193FDE">
        <w:rPr>
          <w:rFonts w:ascii="Times New Roman" w:eastAsia="Times New Roman" w:hAnsi="Times New Roman"/>
          <w:lang w:eastAsia="ru-RU"/>
        </w:rPr>
        <w:t>объявление  о</w:t>
      </w:r>
      <w:proofErr w:type="gramEnd"/>
      <w:r w:rsidRPr="00193FDE">
        <w:rPr>
          <w:rFonts w:ascii="Times New Roman" w:eastAsia="Times New Roman" w:hAnsi="Times New Roman"/>
          <w:lang w:eastAsia="ru-RU"/>
        </w:rPr>
        <w:t xml:space="preserve">  проведении публичных слушаний в СМИ  администрации  Сибирского сельсовета «Муниципальные   ведомости».</w:t>
      </w:r>
    </w:p>
    <w:p w:rsidR="00193FDE" w:rsidRPr="00193FDE" w:rsidRDefault="00193FDE" w:rsidP="00193FDE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193FDE">
        <w:rPr>
          <w:rFonts w:ascii="Times New Roman" w:eastAsia="Times New Roman" w:hAnsi="Times New Roman"/>
          <w:lang w:eastAsia="ru-RU"/>
        </w:rPr>
        <w:t xml:space="preserve"> 4. Ответственность </w:t>
      </w:r>
      <w:proofErr w:type="gramStart"/>
      <w:r w:rsidRPr="00193FDE">
        <w:rPr>
          <w:rFonts w:ascii="Times New Roman" w:eastAsia="Times New Roman" w:hAnsi="Times New Roman"/>
          <w:lang w:eastAsia="ru-RU"/>
        </w:rPr>
        <w:t>за  исполнением</w:t>
      </w:r>
      <w:proofErr w:type="gramEnd"/>
      <w:r w:rsidRPr="00193FDE">
        <w:rPr>
          <w:rFonts w:ascii="Times New Roman" w:eastAsia="Times New Roman" w:hAnsi="Times New Roman"/>
          <w:lang w:eastAsia="ru-RU"/>
        </w:rPr>
        <w:t xml:space="preserve">  постановления  возложить  на  </w:t>
      </w:r>
    </w:p>
    <w:p w:rsidR="00193FDE" w:rsidRPr="00193FDE" w:rsidRDefault="00193FDE" w:rsidP="00193FDE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proofErr w:type="gramStart"/>
      <w:r w:rsidRPr="00193FDE">
        <w:rPr>
          <w:rFonts w:ascii="Times New Roman" w:eastAsia="Times New Roman" w:hAnsi="Times New Roman"/>
          <w:lang w:eastAsia="ru-RU"/>
        </w:rPr>
        <w:t>специалиста  администрации</w:t>
      </w:r>
      <w:proofErr w:type="gramEnd"/>
      <w:r w:rsidRPr="00193FDE">
        <w:rPr>
          <w:rFonts w:ascii="Times New Roman" w:eastAsia="Times New Roman" w:hAnsi="Times New Roman"/>
          <w:lang w:eastAsia="ru-RU"/>
        </w:rPr>
        <w:t xml:space="preserve">   </w:t>
      </w:r>
      <w:proofErr w:type="spellStart"/>
      <w:r w:rsidRPr="00193FDE">
        <w:rPr>
          <w:rFonts w:ascii="Times New Roman" w:eastAsia="Times New Roman" w:hAnsi="Times New Roman"/>
          <w:lang w:eastAsia="ru-RU"/>
        </w:rPr>
        <w:t>Ягур</w:t>
      </w:r>
      <w:proofErr w:type="spellEnd"/>
      <w:r w:rsidRPr="00193FDE">
        <w:rPr>
          <w:rFonts w:ascii="Times New Roman" w:eastAsia="Times New Roman" w:hAnsi="Times New Roman"/>
          <w:lang w:eastAsia="ru-RU"/>
        </w:rPr>
        <w:t xml:space="preserve"> Л.А.</w:t>
      </w:r>
    </w:p>
    <w:p w:rsidR="00193FDE" w:rsidRPr="00193FDE" w:rsidRDefault="00193FDE" w:rsidP="00193FDE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193FDE">
        <w:rPr>
          <w:rFonts w:ascii="Times New Roman" w:eastAsia="Times New Roman" w:hAnsi="Times New Roman"/>
          <w:lang w:eastAsia="ru-RU"/>
        </w:rPr>
        <w:t xml:space="preserve">Глава   Сибирского сельсовета                                                    </w:t>
      </w:r>
      <w:proofErr w:type="spellStart"/>
      <w:r w:rsidRPr="00193FDE">
        <w:rPr>
          <w:rFonts w:ascii="Times New Roman" w:eastAsia="Times New Roman" w:hAnsi="Times New Roman"/>
          <w:lang w:eastAsia="ru-RU"/>
        </w:rPr>
        <w:t>Л.Г.Иваненко</w:t>
      </w:r>
      <w:proofErr w:type="spellEnd"/>
    </w:p>
    <w:p w:rsidR="00193FDE" w:rsidRPr="00193FDE" w:rsidRDefault="00193FDE" w:rsidP="00193FDE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193FDE" w:rsidRPr="00193FDE" w:rsidRDefault="00193FDE" w:rsidP="00193FD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2A47" w:rsidRPr="00A52A47" w:rsidRDefault="00A52A47" w:rsidP="00A52A47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A52A47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</w:t>
      </w:r>
      <w:proofErr w:type="gramStart"/>
      <w:r w:rsidRPr="00A52A47">
        <w:rPr>
          <w:rFonts w:ascii="Times New Roman" w:eastAsia="Times New Roman" w:hAnsi="Times New Roman"/>
          <w:lang w:eastAsia="ru-RU"/>
        </w:rPr>
        <w:t>АДМИНИСТРАЦИЯ  СИБИРСКОГО</w:t>
      </w:r>
      <w:proofErr w:type="gramEnd"/>
      <w:r w:rsidRPr="00A52A47">
        <w:rPr>
          <w:rFonts w:ascii="Times New Roman" w:eastAsia="Times New Roman" w:hAnsi="Times New Roman"/>
          <w:lang w:eastAsia="ru-RU"/>
        </w:rPr>
        <w:t xml:space="preserve">  СЕЛЬСОВЕТА</w:t>
      </w:r>
    </w:p>
    <w:p w:rsidR="00A52A47" w:rsidRPr="00A52A47" w:rsidRDefault="00A52A47" w:rsidP="00A52A47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A52A47">
        <w:rPr>
          <w:rFonts w:ascii="Times New Roman" w:eastAsia="Times New Roman" w:hAnsi="Times New Roman"/>
          <w:lang w:eastAsia="ru-RU"/>
        </w:rPr>
        <w:t xml:space="preserve">     КУПИНСКОГО РАЙОНА НОВОСИБИРСКОЙ ОБЛАСТИ</w:t>
      </w:r>
    </w:p>
    <w:p w:rsidR="00A52A47" w:rsidRPr="00A52A47" w:rsidRDefault="00A52A47" w:rsidP="00A52A47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A52A47" w:rsidRPr="00A52A47" w:rsidRDefault="00A52A47" w:rsidP="00A52A47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A52A47">
        <w:rPr>
          <w:rFonts w:ascii="Times New Roman" w:eastAsia="Times New Roman" w:hAnsi="Times New Roman"/>
          <w:lang w:eastAsia="ru-RU"/>
        </w:rPr>
        <w:t xml:space="preserve">                               П О С Т А Н О В Л Е Н И Е</w:t>
      </w:r>
    </w:p>
    <w:p w:rsidR="00A52A47" w:rsidRPr="00A52A47" w:rsidRDefault="00A52A47" w:rsidP="00A52A47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A52A47" w:rsidRPr="00A52A47" w:rsidRDefault="00A52A47" w:rsidP="00A52A47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A52A47">
        <w:rPr>
          <w:rFonts w:ascii="Times New Roman" w:eastAsia="Times New Roman" w:hAnsi="Times New Roman"/>
          <w:lang w:eastAsia="ru-RU"/>
        </w:rPr>
        <w:t xml:space="preserve">   15 .11 .2017                                                                                   № 48</w:t>
      </w:r>
    </w:p>
    <w:p w:rsidR="00A52A47" w:rsidRPr="00A52A47" w:rsidRDefault="00A52A47" w:rsidP="00A52A47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A52A47">
        <w:rPr>
          <w:rFonts w:ascii="Times New Roman" w:eastAsia="Times New Roman" w:hAnsi="Times New Roman"/>
          <w:lang w:eastAsia="ru-RU"/>
        </w:rPr>
        <w:t xml:space="preserve">                                             </w:t>
      </w:r>
      <w:proofErr w:type="spellStart"/>
      <w:r w:rsidRPr="00A52A47">
        <w:rPr>
          <w:rFonts w:ascii="Times New Roman" w:eastAsia="Times New Roman" w:hAnsi="Times New Roman"/>
          <w:lang w:eastAsia="ru-RU"/>
        </w:rPr>
        <w:t>п.Сибирский</w:t>
      </w:r>
      <w:proofErr w:type="spellEnd"/>
    </w:p>
    <w:p w:rsidR="00A52A47" w:rsidRDefault="00A52A47" w:rsidP="00A52A47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A52A47">
        <w:rPr>
          <w:rFonts w:ascii="Times New Roman" w:eastAsia="Times New Roman" w:hAnsi="Times New Roman"/>
          <w:lang w:eastAsia="ru-RU"/>
        </w:rPr>
        <w:t xml:space="preserve">               Об </w:t>
      </w:r>
      <w:proofErr w:type="gramStart"/>
      <w:r w:rsidRPr="00A52A47">
        <w:rPr>
          <w:rFonts w:ascii="Times New Roman" w:eastAsia="Times New Roman" w:hAnsi="Times New Roman"/>
          <w:lang w:eastAsia="ru-RU"/>
        </w:rPr>
        <w:t>утверждении  муниципальной</w:t>
      </w:r>
      <w:proofErr w:type="gramEnd"/>
      <w:r w:rsidRPr="00A52A47">
        <w:rPr>
          <w:rFonts w:ascii="Times New Roman" w:eastAsia="Times New Roman" w:hAnsi="Times New Roman"/>
          <w:lang w:eastAsia="ru-RU"/>
        </w:rPr>
        <w:t xml:space="preserve"> Программы «Использование и охрана земель сельскохозяйственного назначения и сельскохозяйственного  использования на территории Сибирского сельсовета  </w:t>
      </w:r>
      <w:proofErr w:type="spellStart"/>
      <w:r w:rsidRPr="00A52A47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A52A47">
        <w:rPr>
          <w:rFonts w:ascii="Times New Roman" w:eastAsia="Times New Roman" w:hAnsi="Times New Roman"/>
          <w:lang w:eastAsia="ru-RU"/>
        </w:rPr>
        <w:t xml:space="preserve"> района Новосибирской области на 2017-2019 годы»</w:t>
      </w:r>
    </w:p>
    <w:p w:rsidR="00A52A47" w:rsidRPr="00A52A47" w:rsidRDefault="00A52A47" w:rsidP="00A52A47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A52A47">
        <w:rPr>
          <w:rFonts w:ascii="Times New Roman" w:eastAsia="Times New Roman" w:hAnsi="Times New Roman"/>
          <w:lang w:eastAsia="ru-RU"/>
        </w:rPr>
        <w:t xml:space="preserve">      В соответствии со ст.11,13, Земельного кодекса РФ, Федерального </w:t>
      </w:r>
      <w:proofErr w:type="gramStart"/>
      <w:r w:rsidRPr="00A52A47">
        <w:rPr>
          <w:rFonts w:ascii="Times New Roman" w:eastAsia="Times New Roman" w:hAnsi="Times New Roman"/>
          <w:lang w:eastAsia="ru-RU"/>
        </w:rPr>
        <w:t>закона  №</w:t>
      </w:r>
      <w:proofErr w:type="gramEnd"/>
      <w:r w:rsidRPr="00A52A47">
        <w:rPr>
          <w:rFonts w:ascii="Times New Roman" w:eastAsia="Times New Roman" w:hAnsi="Times New Roman"/>
          <w:lang w:eastAsia="ru-RU"/>
        </w:rPr>
        <w:t>131-ФЗ от 06.10.2003г. « Об общих принципах организации местного самоуправления в Российской  Федерации», руководствуясь Уставом Сибирского сельсовета ,</w:t>
      </w:r>
    </w:p>
    <w:p w:rsidR="00A52A47" w:rsidRPr="00A52A47" w:rsidRDefault="00A52A47" w:rsidP="00A52A47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A52A47">
        <w:rPr>
          <w:rFonts w:ascii="Times New Roman" w:eastAsia="Times New Roman" w:hAnsi="Times New Roman"/>
          <w:lang w:eastAsia="ru-RU"/>
        </w:rPr>
        <w:t xml:space="preserve">      ПОСТАНОВЛЯЕТ:</w:t>
      </w:r>
    </w:p>
    <w:p w:rsidR="00A52A47" w:rsidRPr="00A52A47" w:rsidRDefault="00A52A47" w:rsidP="00A52A47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A52A47">
        <w:rPr>
          <w:rFonts w:ascii="Times New Roman" w:eastAsia="Times New Roman" w:hAnsi="Times New Roman"/>
          <w:lang w:eastAsia="ru-RU"/>
        </w:rPr>
        <w:t xml:space="preserve">    1.  Утвердить муниципальную Программу «Использование и охрана земель сельскохозяйственного назн</w:t>
      </w:r>
      <w:r w:rsidR="00B67116">
        <w:rPr>
          <w:rFonts w:ascii="Times New Roman" w:eastAsia="Times New Roman" w:hAnsi="Times New Roman"/>
          <w:lang w:eastAsia="ru-RU"/>
        </w:rPr>
        <w:t xml:space="preserve">ачения и сельскохозяйственного </w:t>
      </w:r>
      <w:r w:rsidRPr="00A52A47">
        <w:rPr>
          <w:rFonts w:ascii="Times New Roman" w:eastAsia="Times New Roman" w:hAnsi="Times New Roman"/>
          <w:lang w:eastAsia="ru-RU"/>
        </w:rPr>
        <w:t xml:space="preserve">использования на территории Сибирского сельсовета  </w:t>
      </w:r>
      <w:proofErr w:type="spellStart"/>
      <w:r w:rsidRPr="00A52A47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A52A47">
        <w:rPr>
          <w:rFonts w:ascii="Times New Roman" w:eastAsia="Times New Roman" w:hAnsi="Times New Roman"/>
          <w:lang w:eastAsia="ru-RU"/>
        </w:rPr>
        <w:t xml:space="preserve"> района Новосибирской области на 2017-2019 годы», согласно приложению.</w:t>
      </w:r>
    </w:p>
    <w:p w:rsidR="00A52A47" w:rsidRPr="00A52A47" w:rsidRDefault="00A52A47" w:rsidP="00A52A47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A52A47">
        <w:rPr>
          <w:rFonts w:ascii="Times New Roman" w:eastAsia="Times New Roman" w:hAnsi="Times New Roman"/>
          <w:lang w:eastAsia="ru-RU"/>
        </w:rPr>
        <w:t xml:space="preserve">     2. Постановление подлежит опубликованию (обнародованию) и размещению на официальном сайте Сибирского </w:t>
      </w:r>
      <w:proofErr w:type="gramStart"/>
      <w:r w:rsidRPr="00A52A47">
        <w:rPr>
          <w:rFonts w:ascii="Times New Roman" w:eastAsia="Times New Roman" w:hAnsi="Times New Roman"/>
          <w:lang w:eastAsia="ru-RU"/>
        </w:rPr>
        <w:t>сельсовета  в</w:t>
      </w:r>
      <w:proofErr w:type="gramEnd"/>
      <w:r w:rsidRPr="00A52A47">
        <w:rPr>
          <w:rFonts w:ascii="Times New Roman" w:eastAsia="Times New Roman" w:hAnsi="Times New Roman"/>
          <w:lang w:eastAsia="ru-RU"/>
        </w:rPr>
        <w:t xml:space="preserve"> сети интернет.</w:t>
      </w:r>
    </w:p>
    <w:p w:rsidR="00A52A47" w:rsidRPr="00A52A47" w:rsidRDefault="00A52A47" w:rsidP="00A52A47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A52A47">
        <w:rPr>
          <w:rFonts w:ascii="Times New Roman" w:eastAsia="Times New Roman" w:hAnsi="Times New Roman"/>
          <w:lang w:eastAsia="ru-RU"/>
        </w:rPr>
        <w:t xml:space="preserve">     3. Контроль за исполнением настоящего постановления оставляю за собой.</w:t>
      </w:r>
    </w:p>
    <w:p w:rsidR="00A52A47" w:rsidRPr="00A52A47" w:rsidRDefault="00A52A47" w:rsidP="00A52A47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A52A47">
        <w:rPr>
          <w:rFonts w:ascii="Times New Roman" w:eastAsia="Times New Roman" w:hAnsi="Times New Roman"/>
          <w:lang w:eastAsia="ru-RU"/>
        </w:rPr>
        <w:t xml:space="preserve">Глава Сибирского сельсовета                                   </w:t>
      </w:r>
      <w:proofErr w:type="spellStart"/>
      <w:r w:rsidRPr="00A52A47">
        <w:rPr>
          <w:rFonts w:ascii="Times New Roman" w:eastAsia="Times New Roman" w:hAnsi="Times New Roman"/>
          <w:lang w:eastAsia="ru-RU"/>
        </w:rPr>
        <w:t>Л.Г.Иваненко</w:t>
      </w:r>
      <w:proofErr w:type="spellEnd"/>
    </w:p>
    <w:p w:rsidR="00A52A47" w:rsidRPr="00A52A47" w:rsidRDefault="00A52A47" w:rsidP="00A52A47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A52A47" w:rsidRPr="00A52A47" w:rsidRDefault="00A52A47" w:rsidP="00A52A47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A52A47" w:rsidRPr="00A52A47" w:rsidRDefault="00A52A47" w:rsidP="00A52A47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A52A47" w:rsidRPr="00A52A47" w:rsidRDefault="00A52A47" w:rsidP="00A52A4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909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66"/>
        <w:gridCol w:w="2294"/>
        <w:gridCol w:w="2117"/>
        <w:gridCol w:w="1613"/>
      </w:tblGrid>
      <w:tr w:rsidR="00C076DA" w:rsidRPr="003B75A3" w:rsidTr="00307E7F">
        <w:trPr>
          <w:trHeight w:val="1797"/>
        </w:trPr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6DA" w:rsidRPr="003B75A3" w:rsidRDefault="00C076DA" w:rsidP="00307E7F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proofErr w:type="gramStart"/>
            <w:r w:rsidRPr="003B75A3">
              <w:rPr>
                <w:rFonts w:ascii="Times New Roman" w:eastAsia="Arial Unicode MS" w:hAnsi="Times New Roman"/>
              </w:rPr>
              <w:t>Газета  Муниципального</w:t>
            </w:r>
            <w:proofErr w:type="gramEnd"/>
            <w:r w:rsidRPr="003B75A3">
              <w:rPr>
                <w:rFonts w:ascii="Times New Roman" w:eastAsia="Arial Unicode MS" w:hAnsi="Times New Roman"/>
              </w:rPr>
              <w:t xml:space="preserve"> образования  Сибирского сельсовета </w:t>
            </w:r>
            <w:r w:rsidRPr="003B75A3">
              <w:rPr>
                <w:rFonts w:ascii="Times New Roman" w:hAnsi="Times New Roman"/>
                <w:noProof/>
                <w:lang w:eastAsia="ru-RU"/>
              </w:rPr>
              <mc:AlternateContent>
                <mc:Choice Requires="wps">
                  <w:drawing>
                    <wp:inline distT="0" distB="0" distL="0" distR="0" wp14:anchorId="3FA242CF" wp14:editId="4EE9DE6F">
                      <wp:extent cx="1731010" cy="891540"/>
                      <wp:effectExtent l="0" t="0" r="0" b="0"/>
                      <wp:docPr id="7" name="Надпись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731010" cy="891540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C076DA" w:rsidRDefault="00C076DA" w:rsidP="00C076DA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 xml:space="preserve">МУНИЦИПАЛЬНЫЕ </w:t>
                                  </w:r>
                                </w:p>
                                <w:p w:rsidR="00C076DA" w:rsidRDefault="00C076DA" w:rsidP="00C076DA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3FA242CF" id="Надпись 13" o:spid="_x0000_s1027" type="#_x0000_t202" style="width:136.3pt;height:70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" filled="f" stroked="f">
                      <o:lock v:ext="edit" shapetype="t"/>
                      <v:textbox style="mso-fit-shape-to-text:t">
                        <w:txbxContent>
                          <w:p w:rsidR="00C076DA" w:rsidRDefault="00C076DA" w:rsidP="00C076DA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МУНИЦИПАЛЬНЫЕ </w:t>
                            </w:r>
                          </w:p>
                          <w:p w:rsidR="00C076DA" w:rsidRDefault="00C076DA" w:rsidP="00C076DA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6DA" w:rsidRPr="003B75A3" w:rsidRDefault="00C076DA" w:rsidP="00307E7F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3B75A3">
              <w:rPr>
                <w:rFonts w:ascii="Times New Roman" w:eastAsia="Arial Unicode MS" w:hAnsi="Times New Roman"/>
              </w:rPr>
              <w:t>Учредитель газеты</w:t>
            </w:r>
          </w:p>
          <w:p w:rsidR="00C076DA" w:rsidRPr="003B75A3" w:rsidRDefault="00C076DA" w:rsidP="00307E7F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</w:p>
          <w:p w:rsidR="00C076DA" w:rsidRPr="003B75A3" w:rsidRDefault="00C076DA" w:rsidP="00307E7F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3B75A3">
              <w:rPr>
                <w:rFonts w:ascii="Times New Roman" w:eastAsia="Arial Unicode MS" w:hAnsi="Times New Roman"/>
              </w:rPr>
              <w:t>МУНИЦИПАЛЬНОЕ ОБРАЗОВАНИЕ СИБИРСКОГО СЕЛЬСОВЕТА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6DA" w:rsidRPr="003B75A3" w:rsidRDefault="00C076DA" w:rsidP="00307E7F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3B75A3">
              <w:rPr>
                <w:rFonts w:ascii="Times New Roman" w:eastAsia="Arial Unicode MS" w:hAnsi="Times New Roman"/>
              </w:rPr>
              <w:t>Адрес редакции</w:t>
            </w:r>
          </w:p>
          <w:p w:rsidR="00C076DA" w:rsidRPr="003B75A3" w:rsidRDefault="00C076DA" w:rsidP="00307E7F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</w:p>
          <w:p w:rsidR="00C076DA" w:rsidRPr="003B75A3" w:rsidRDefault="00C076DA" w:rsidP="00307E7F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3B75A3">
              <w:rPr>
                <w:rFonts w:ascii="Times New Roman" w:eastAsia="Arial Unicode MS" w:hAnsi="Times New Roman"/>
              </w:rPr>
              <w:t>632744</w:t>
            </w:r>
          </w:p>
          <w:p w:rsidR="00C076DA" w:rsidRPr="003B75A3" w:rsidRDefault="00C076DA" w:rsidP="00307E7F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3B75A3">
              <w:rPr>
                <w:rFonts w:ascii="Times New Roman" w:eastAsia="Arial Unicode MS" w:hAnsi="Times New Roman"/>
              </w:rPr>
              <w:t>п. Сибирский</w:t>
            </w:r>
          </w:p>
          <w:p w:rsidR="00C076DA" w:rsidRPr="003B75A3" w:rsidRDefault="00C076DA" w:rsidP="00307E7F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3B75A3">
              <w:rPr>
                <w:rFonts w:ascii="Times New Roman" w:eastAsia="Arial Unicode MS" w:hAnsi="Times New Roman"/>
              </w:rPr>
              <w:t>ул. Учительская, 11</w:t>
            </w:r>
          </w:p>
          <w:p w:rsidR="00C076DA" w:rsidRPr="003B75A3" w:rsidRDefault="00C076DA" w:rsidP="00307E7F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3B75A3">
              <w:rPr>
                <w:rFonts w:ascii="Times New Roman" w:eastAsia="Arial Unicode MS" w:hAnsi="Times New Roman"/>
              </w:rPr>
              <w:t>Администрация сельсовета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6DA" w:rsidRPr="003B75A3" w:rsidRDefault="00C076DA" w:rsidP="00307E7F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</w:p>
          <w:p w:rsidR="00C076DA" w:rsidRPr="003B75A3" w:rsidRDefault="00C076DA" w:rsidP="00307E7F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  <w:r w:rsidRPr="003B75A3">
              <w:rPr>
                <w:rFonts w:ascii="Times New Roman" w:eastAsia="Arial Unicode MS" w:hAnsi="Times New Roman"/>
              </w:rPr>
              <w:t>Редактор:</w:t>
            </w:r>
          </w:p>
          <w:p w:rsidR="00C076DA" w:rsidRPr="003B75A3" w:rsidRDefault="00C076DA" w:rsidP="00307E7F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</w:p>
          <w:p w:rsidR="00C076DA" w:rsidRPr="003B75A3" w:rsidRDefault="00C076DA" w:rsidP="00307E7F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  <w:proofErr w:type="spellStart"/>
            <w:r w:rsidRPr="003B75A3">
              <w:rPr>
                <w:rFonts w:ascii="Times New Roman" w:eastAsia="Arial Unicode MS" w:hAnsi="Times New Roman"/>
              </w:rPr>
              <w:t>Л.А.Ягур</w:t>
            </w:r>
            <w:proofErr w:type="spellEnd"/>
            <w:r w:rsidRPr="003B75A3">
              <w:rPr>
                <w:rFonts w:ascii="Times New Roman" w:eastAsia="Arial Unicode MS" w:hAnsi="Times New Roman"/>
              </w:rPr>
              <w:t>.</w:t>
            </w:r>
          </w:p>
          <w:p w:rsidR="00C076DA" w:rsidRPr="003B75A3" w:rsidRDefault="00C076DA" w:rsidP="00307E7F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</w:p>
          <w:p w:rsidR="00C076DA" w:rsidRPr="003B75A3" w:rsidRDefault="00C076DA" w:rsidP="00307E7F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  <w:r w:rsidRPr="003B75A3">
              <w:rPr>
                <w:rFonts w:ascii="Times New Roman" w:eastAsia="Arial Unicode MS" w:hAnsi="Times New Roman"/>
              </w:rPr>
              <w:t xml:space="preserve"> </w:t>
            </w:r>
          </w:p>
          <w:p w:rsidR="00C076DA" w:rsidRPr="003B75A3" w:rsidRDefault="00C076DA" w:rsidP="00307E7F">
            <w:pPr>
              <w:spacing w:after="0" w:line="240" w:lineRule="auto"/>
              <w:ind w:left="131"/>
              <w:rPr>
                <w:rFonts w:ascii="Times New Roman" w:eastAsia="Arial Unicode MS" w:hAnsi="Times New Roman"/>
              </w:rPr>
            </w:pPr>
          </w:p>
        </w:tc>
      </w:tr>
    </w:tbl>
    <w:p w:rsidR="00A52A47" w:rsidRPr="00A52A47" w:rsidRDefault="00A52A47" w:rsidP="00A52A4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2A47" w:rsidRPr="00A52A47" w:rsidRDefault="00A52A47" w:rsidP="00A52A4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3FDE" w:rsidRPr="00193FDE" w:rsidRDefault="00193FDE" w:rsidP="00193FD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3FDE" w:rsidRPr="00193FDE" w:rsidRDefault="00193FDE" w:rsidP="00193FDE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93FDE" w:rsidRPr="00193FDE" w:rsidRDefault="00193FDE" w:rsidP="00193FDE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57B42" w:rsidRPr="00B57B42" w:rsidRDefault="00B57B42" w:rsidP="00B57B42">
      <w:pPr>
        <w:rPr>
          <w:rFonts w:ascii="Times New Roman" w:hAnsi="Times New Roman"/>
        </w:rPr>
      </w:pPr>
    </w:p>
    <w:p w:rsidR="00B57B42" w:rsidRPr="00B57B42" w:rsidRDefault="00B57B42" w:rsidP="00B57B42">
      <w:pPr>
        <w:rPr>
          <w:rFonts w:ascii="Times New Roman" w:hAnsi="Times New Roman"/>
        </w:rPr>
      </w:pPr>
    </w:p>
    <w:p w:rsidR="006D573A" w:rsidRPr="00B57B42" w:rsidRDefault="006D573A" w:rsidP="00A02233">
      <w:pPr>
        <w:spacing w:after="200" w:line="276" w:lineRule="auto"/>
        <w:rPr>
          <w:rFonts w:ascii="Times New Roman" w:eastAsia="Arial Unicode MS" w:hAnsi="Times New Roman"/>
          <w:lang w:eastAsia="ru-RU"/>
        </w:rPr>
      </w:pPr>
    </w:p>
    <w:p w:rsidR="006D573A" w:rsidRPr="00B57B42" w:rsidRDefault="006D573A" w:rsidP="00A02233">
      <w:pPr>
        <w:spacing w:after="200" w:line="276" w:lineRule="auto"/>
        <w:rPr>
          <w:rFonts w:ascii="Times New Roman" w:eastAsia="Arial Unicode MS" w:hAnsi="Times New Roman"/>
          <w:lang w:eastAsia="ru-RU"/>
        </w:rPr>
      </w:pPr>
    </w:p>
    <w:p w:rsidR="006D573A" w:rsidRPr="00B57B42" w:rsidRDefault="006D573A" w:rsidP="00A02233">
      <w:pPr>
        <w:spacing w:after="200" w:line="276" w:lineRule="auto"/>
        <w:rPr>
          <w:rFonts w:ascii="Times New Roman" w:eastAsia="Arial Unicode MS" w:hAnsi="Times New Roman"/>
          <w:lang w:eastAsia="ru-RU"/>
        </w:rPr>
      </w:pPr>
    </w:p>
    <w:p w:rsidR="006D573A" w:rsidRPr="00B57B42" w:rsidRDefault="006D573A" w:rsidP="00A02233">
      <w:pPr>
        <w:spacing w:after="200" w:line="276" w:lineRule="auto"/>
        <w:rPr>
          <w:rFonts w:ascii="Times New Roman" w:eastAsia="Arial Unicode MS" w:hAnsi="Times New Roman"/>
          <w:lang w:eastAsia="ru-RU"/>
        </w:rPr>
      </w:pPr>
    </w:p>
    <w:p w:rsidR="006D573A" w:rsidRPr="00B57B42" w:rsidRDefault="006D573A" w:rsidP="00A02233">
      <w:pPr>
        <w:spacing w:after="200" w:line="276" w:lineRule="auto"/>
        <w:rPr>
          <w:rFonts w:ascii="Times New Roman" w:eastAsia="Arial Unicode MS" w:hAnsi="Times New Roman"/>
          <w:lang w:eastAsia="ru-RU"/>
        </w:rPr>
      </w:pPr>
    </w:p>
    <w:p w:rsidR="00C47A96" w:rsidRPr="00C47A96" w:rsidRDefault="00C47A96" w:rsidP="00C47A96">
      <w:pPr>
        <w:spacing w:line="259" w:lineRule="auto"/>
        <w:rPr>
          <w:rFonts w:ascii="Times New Roman" w:eastAsiaTheme="minorHAnsi" w:hAnsi="Times New Roman"/>
        </w:rPr>
      </w:pPr>
    </w:p>
    <w:p w:rsidR="00C47A96" w:rsidRPr="00C47A96" w:rsidRDefault="00C47A96" w:rsidP="00A02233">
      <w:pPr>
        <w:spacing w:after="200" w:line="276" w:lineRule="auto"/>
        <w:rPr>
          <w:rFonts w:ascii="Times New Roman" w:eastAsia="Arial Unicode MS" w:hAnsi="Times New Roman"/>
          <w:lang w:eastAsia="ru-RU"/>
        </w:rPr>
      </w:pPr>
      <w:bookmarkStart w:id="0" w:name="_GoBack"/>
      <w:bookmarkEnd w:id="0"/>
    </w:p>
    <w:sectPr w:rsidR="00C47A96" w:rsidRPr="00C47A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D5D033A"/>
    <w:multiLevelType w:val="hybridMultilevel"/>
    <w:tmpl w:val="8A208E7C"/>
    <w:lvl w:ilvl="0" w:tplc="99D86D9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36B5FC0"/>
    <w:multiLevelType w:val="hybridMultilevel"/>
    <w:tmpl w:val="9016FD58"/>
    <w:lvl w:ilvl="0" w:tplc="20803E12">
      <w:start w:val="4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734F7D18"/>
    <w:multiLevelType w:val="hybridMultilevel"/>
    <w:tmpl w:val="1360A30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3467"/>
    <w:rsid w:val="001175DA"/>
    <w:rsid w:val="00193FDE"/>
    <w:rsid w:val="003B75A3"/>
    <w:rsid w:val="006D573A"/>
    <w:rsid w:val="006F0D4C"/>
    <w:rsid w:val="00A02233"/>
    <w:rsid w:val="00A52A47"/>
    <w:rsid w:val="00B477B6"/>
    <w:rsid w:val="00B57B42"/>
    <w:rsid w:val="00B67116"/>
    <w:rsid w:val="00B9796E"/>
    <w:rsid w:val="00C076DA"/>
    <w:rsid w:val="00C47A96"/>
    <w:rsid w:val="00CE3467"/>
    <w:rsid w:val="00DE0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DA56DFA-AF1E-4E88-B332-D74E96668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2233"/>
    <w:pPr>
      <w:spacing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basedOn w:val="a0"/>
    <w:link w:val="a4"/>
    <w:semiHidden/>
    <w:locked/>
    <w:rsid w:val="00A0223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link w:val="a3"/>
    <w:semiHidden/>
    <w:unhideWhenUsed/>
    <w:rsid w:val="00A02233"/>
    <w:pPr>
      <w:spacing w:after="200" w:line="276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FC57D58DC813ED0C9A05BFC06349FE5F1CC9C63B10BC7E1FC55D288DF85E237418F60D10F9228B35F590DXAG3I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base.garant.ru/70865886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ocs.cntd.ru/document/902228011" TargetMode="External"/><Relationship Id="rId5" Type="http://schemas.openxmlformats.org/officeDocument/2006/relationships/hyperlink" Target="http://docs.cntd.ru/document/901876063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14</Pages>
  <Words>6684</Words>
  <Characters>38099</Characters>
  <Application>Microsoft Office Word</Application>
  <DocSecurity>0</DocSecurity>
  <Lines>317</Lines>
  <Paragraphs>89</Paragraphs>
  <ScaleCrop>false</ScaleCrop>
  <Company>SPecialiST RePack</Company>
  <LinksUpToDate>false</LinksUpToDate>
  <CharactersWithSpaces>44694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14</cp:revision>
  <dcterms:created xsi:type="dcterms:W3CDTF">2017-11-20T14:11:00Z</dcterms:created>
  <dcterms:modified xsi:type="dcterms:W3CDTF">2017-11-21T05:03:00Z</dcterms:modified>
</cp:coreProperties>
</file>