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803" w:rsidRPr="005C7C76" w:rsidRDefault="00A27803" w:rsidP="00A27803">
      <w:pPr>
        <w:spacing w:after="0" w:line="276" w:lineRule="auto"/>
        <w:jc w:val="center"/>
        <w:rPr>
          <w:rFonts w:ascii="Times New Roman" w:eastAsia="Times New Roman" w:hAnsi="Times New Roman"/>
          <w:color w:val="336699"/>
          <w:lang w:eastAsia="ru-RU"/>
          <w14:shadow w14:blurRad="0" w14:dist="45847" w14:dir="2021404" w14:sx="100000" w14:sy="100000" w14:kx="0" w14:ky="0" w14:algn="ctr">
            <w14:srgbClr w14:val="B2B2B2">
              <w14:alpha w14:val="20000"/>
            </w14:srgbClr>
          </w14:shadow>
        </w:rPr>
      </w:pPr>
      <w:r w:rsidRPr="005C7C76">
        <w:rPr>
          <w:rFonts w:ascii="Times New Roman" w:eastAsia="Times New Roman" w:hAnsi="Times New Roman"/>
          <w:color w:val="336699"/>
          <w:lang w:eastAsia="ru-RU"/>
          <w14:shadow w14:blurRad="0" w14:dist="45847" w14:dir="2021404" w14:sx="100000" w14:sy="100000" w14:kx="0" w14:ky="0" w14:algn="ctr">
            <w14:srgbClr w14:val="B2B2B2">
              <w14:alpha w14:val="20000"/>
            </w14:srgbClr>
          </w14:shadow>
        </w:rPr>
        <w:t>Газета муниципального образования Сибирского сельсовета</w:t>
      </w:r>
    </w:p>
    <w:p w:rsidR="00A27803" w:rsidRPr="005C7C76" w:rsidRDefault="00A27803" w:rsidP="00A27803">
      <w:pPr>
        <w:spacing w:after="200" w:line="276" w:lineRule="auto"/>
        <w:ind w:left="-720"/>
        <w:jc w:val="center"/>
        <w:rPr>
          <w:rFonts w:ascii="Times New Roman" w:eastAsia="Arial Unicode MS" w:hAnsi="Times New Roman"/>
          <w:lang w:eastAsia="ru-RU"/>
        </w:rPr>
      </w:pPr>
      <w:r w:rsidRPr="005C7C76">
        <w:rPr>
          <w:rFonts w:ascii="Times New Roman" w:hAnsi="Times New Roman"/>
          <w:noProof/>
          <w:lang w:eastAsia="ru-RU"/>
        </w:rPr>
        <mc:AlternateContent>
          <mc:Choice Requires="wps">
            <w:drawing>
              <wp:inline distT="0" distB="0" distL="0" distR="0" wp14:anchorId="4EB697A2" wp14:editId="4E1D3A2B">
                <wp:extent cx="6629400" cy="767715"/>
                <wp:effectExtent l="0" t="0" r="0" b="0"/>
                <wp:docPr id="2"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759460"/>
                        </a:xfrm>
                        <a:prstGeom prst="rect">
                          <a:avLst/>
                        </a:prstGeom>
                      </wps:spPr>
                      <wps:txbx>
                        <w:txbxContent>
                          <w:p w:rsidR="00A27803" w:rsidRDefault="00A27803" w:rsidP="00A27803">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wps:txbx>
                      <wps:bodyPr wrap="square" numCol="1" fromWordArt="1">
                        <a:prstTxWarp prst="textSlantUp">
                          <a:avLst>
                            <a:gd name="adj" fmla="val 32056"/>
                          </a:avLst>
                        </a:prstTxWarp>
                        <a:spAutoFit/>
                      </wps:bodyPr>
                    </wps:wsp>
                  </a:graphicData>
                </a:graphic>
              </wp:inline>
            </w:drawing>
          </mc:Choice>
          <mc:Fallback>
            <w:pict>
              <v:shapetype w14:anchorId="4EB697A2" id="_x0000_t202" coordsize="21600,21600" o:spt="202" path="m,l,21600r21600,l21600,xe">
                <v:stroke joinstyle="miter"/>
                <v:path gradientshapeok="t" o:connecttype="rect"/>
              </v:shapetype>
              <v:shape id="Надпись 24" o:spid="_x0000_s1026" type="#_x0000_t202" style="width:522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" filled="f" stroked="f">
                <o:lock v:ext="edit" shapetype="t"/>
                <v:textbox style="mso-fit-shape-to-text:t">
                  <w:txbxContent>
                    <w:p w:rsidR="00A27803" w:rsidRDefault="00A27803" w:rsidP="00A27803">
                      <w:pPr>
                        <w:pStyle w:val="a4"/>
                        <w:spacing w:after="0"/>
                        <w:jc w:val="center"/>
                      </w:pPr>
                      <w:r>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МУНИЦИПАЛЬНЫЕ ВЕДОМОСТИ</w:t>
                      </w:r>
                    </w:p>
                  </w:txbxContent>
                </v:textbox>
                <w10:anchorlock/>
              </v:shape>
            </w:pict>
          </mc:Fallback>
        </mc:AlternateContent>
      </w:r>
      <w:r w:rsidRPr="005C7C76">
        <w:rPr>
          <w:rFonts w:ascii="Times New Roman" w:eastAsia="Arial Unicode MS" w:hAnsi="Times New Roman"/>
          <w:lang w:eastAsia="ru-RU"/>
        </w:rPr>
        <w:t xml:space="preserve">Основана      в     марте </w:t>
      </w:r>
      <w:r w:rsidRPr="005C7C76">
        <w:rPr>
          <w:rFonts w:ascii="Times New Roman" w:eastAsia="Arial Unicode MS" w:hAnsi="Times New Roman"/>
          <w:lang w:eastAsia="ru-RU"/>
        </w:rPr>
        <w:tab/>
        <w:t>2007 года.</w:t>
      </w:r>
    </w:p>
    <w:p w:rsidR="00A27803" w:rsidRPr="005C7C76" w:rsidRDefault="00A27803" w:rsidP="00A27803">
      <w:pPr>
        <w:spacing w:after="200" w:line="276" w:lineRule="auto"/>
        <w:jc w:val="center"/>
        <w:rPr>
          <w:rFonts w:ascii="Times New Roman" w:eastAsia="Arial Unicode MS" w:hAnsi="Times New Roman"/>
          <w:lang w:eastAsia="ru-RU"/>
        </w:rPr>
      </w:pPr>
      <w:r w:rsidRPr="005C7C76">
        <w:rPr>
          <w:rFonts w:ascii="Times New Roman" w:eastAsia="Arial Unicode MS" w:hAnsi="Times New Roman"/>
          <w:lang w:eastAsia="ru-RU"/>
        </w:rPr>
        <w:t>п. Сибирский</w:t>
      </w:r>
    </w:p>
    <w:p w:rsidR="00A27803" w:rsidRPr="005C7C76" w:rsidRDefault="00A27803" w:rsidP="00A27803">
      <w:pPr>
        <w:spacing w:after="200" w:line="276" w:lineRule="auto"/>
        <w:rPr>
          <w:rFonts w:ascii="Times New Roman" w:eastAsia="Arial Unicode MS" w:hAnsi="Times New Roman"/>
          <w:lang w:eastAsia="ru-RU"/>
        </w:rPr>
      </w:pPr>
      <w:r w:rsidRPr="005C7C76">
        <w:rPr>
          <w:rFonts w:ascii="Times New Roman" w:eastAsia="Arial Unicode MS" w:hAnsi="Times New Roman"/>
          <w:lang w:eastAsia="ru-RU"/>
        </w:rPr>
        <w:t>10.10.2017г.                                                                                                          № 2</w:t>
      </w:r>
      <w:r w:rsidR="00AD25ED">
        <w:rPr>
          <w:rFonts w:ascii="Times New Roman" w:eastAsia="Arial Unicode MS" w:hAnsi="Times New Roman"/>
          <w:lang w:eastAsia="ru-RU"/>
        </w:rPr>
        <w:t>4</w:t>
      </w:r>
      <w:bookmarkStart w:id="0" w:name="_GoBack"/>
      <w:bookmarkEnd w:id="0"/>
      <w:r w:rsidRPr="005C7C76">
        <w:rPr>
          <w:rFonts w:ascii="Times New Roman" w:eastAsia="Arial Unicode MS" w:hAnsi="Times New Roman"/>
          <w:lang w:eastAsia="ru-RU"/>
        </w:rPr>
        <w:t xml:space="preserve"> </w:t>
      </w:r>
    </w:p>
    <w:p w:rsidR="008E5DD4" w:rsidRPr="008E5DD4" w:rsidRDefault="008E5DD4" w:rsidP="008E5DD4">
      <w:pPr>
        <w:spacing w:after="0" w:line="240" w:lineRule="auto"/>
        <w:jc w:val="center"/>
        <w:rPr>
          <w:rFonts w:ascii="Times New Roman" w:eastAsia="Times New Roman" w:hAnsi="Times New Roman"/>
          <w:b/>
          <w:lang w:eastAsia="ru-RU"/>
        </w:rPr>
      </w:pPr>
      <w:proofErr w:type="gramStart"/>
      <w:r w:rsidRPr="008E5DD4">
        <w:rPr>
          <w:rFonts w:ascii="Times New Roman" w:eastAsia="Times New Roman" w:hAnsi="Times New Roman"/>
          <w:b/>
          <w:lang w:eastAsia="ru-RU"/>
        </w:rPr>
        <w:t>АДМИНИСТРАЦИЯ  СИБИРСКОГО</w:t>
      </w:r>
      <w:proofErr w:type="gramEnd"/>
      <w:r w:rsidRPr="008E5DD4">
        <w:rPr>
          <w:rFonts w:ascii="Times New Roman" w:eastAsia="Times New Roman" w:hAnsi="Times New Roman"/>
          <w:b/>
          <w:lang w:eastAsia="ru-RU"/>
        </w:rPr>
        <w:t xml:space="preserve"> СЕЛЬСОВЕТА</w:t>
      </w:r>
    </w:p>
    <w:p w:rsidR="008E5DD4" w:rsidRPr="008E5DD4" w:rsidRDefault="008E5DD4" w:rsidP="008E5DD4">
      <w:pPr>
        <w:spacing w:after="0" w:line="240" w:lineRule="auto"/>
        <w:jc w:val="center"/>
        <w:rPr>
          <w:rFonts w:ascii="Times New Roman" w:eastAsia="Times New Roman" w:hAnsi="Times New Roman"/>
          <w:b/>
          <w:lang w:eastAsia="ru-RU"/>
        </w:rPr>
      </w:pPr>
      <w:r w:rsidRPr="008E5DD4">
        <w:rPr>
          <w:rFonts w:ascii="Times New Roman" w:eastAsia="Times New Roman" w:hAnsi="Times New Roman"/>
          <w:b/>
          <w:lang w:eastAsia="ru-RU"/>
        </w:rPr>
        <w:t>КУПИНСКОГО РАЙОНА НОВОСИБИРСКОЙ ОБЛАСТИ</w:t>
      </w:r>
    </w:p>
    <w:p w:rsidR="008E5DD4" w:rsidRPr="008E5DD4" w:rsidRDefault="008E5DD4" w:rsidP="008E5DD4">
      <w:pPr>
        <w:spacing w:after="0" w:line="240" w:lineRule="auto"/>
        <w:jc w:val="center"/>
        <w:rPr>
          <w:rFonts w:ascii="Times New Roman" w:eastAsia="Times New Roman" w:hAnsi="Times New Roman"/>
          <w:b/>
          <w:lang w:eastAsia="ru-RU"/>
        </w:rPr>
      </w:pPr>
    </w:p>
    <w:p w:rsidR="008E5DD4" w:rsidRPr="008E5DD4" w:rsidRDefault="008E5DD4" w:rsidP="008E5DD4">
      <w:pPr>
        <w:spacing w:after="0" w:line="240" w:lineRule="auto"/>
        <w:jc w:val="center"/>
        <w:rPr>
          <w:rFonts w:ascii="Times New Roman" w:eastAsia="Times New Roman" w:hAnsi="Times New Roman"/>
          <w:b/>
          <w:lang w:eastAsia="ru-RU"/>
        </w:rPr>
      </w:pPr>
    </w:p>
    <w:p w:rsidR="008E5DD4" w:rsidRPr="008E5DD4" w:rsidRDefault="008E5DD4" w:rsidP="008E5DD4">
      <w:pPr>
        <w:spacing w:after="0" w:line="240" w:lineRule="auto"/>
        <w:jc w:val="center"/>
        <w:rPr>
          <w:rFonts w:ascii="Times New Roman" w:eastAsia="Times New Roman" w:hAnsi="Times New Roman"/>
          <w:b/>
          <w:lang w:eastAsia="ru-RU"/>
        </w:rPr>
      </w:pPr>
      <w:r w:rsidRPr="008E5DD4">
        <w:rPr>
          <w:rFonts w:ascii="Times New Roman" w:eastAsia="Times New Roman" w:hAnsi="Times New Roman"/>
          <w:b/>
          <w:lang w:eastAsia="ru-RU"/>
        </w:rPr>
        <w:t>ПОСТАНОВЛЕНИЕ</w:t>
      </w:r>
    </w:p>
    <w:p w:rsidR="008E5DD4" w:rsidRPr="008E5DD4" w:rsidRDefault="008E5DD4" w:rsidP="008E5DD4">
      <w:pPr>
        <w:spacing w:after="0" w:line="240" w:lineRule="auto"/>
        <w:jc w:val="center"/>
        <w:rPr>
          <w:rFonts w:ascii="Times New Roman" w:eastAsia="Times New Roman" w:hAnsi="Times New Roman"/>
          <w:b/>
          <w:lang w:eastAsia="ru-RU"/>
        </w:rPr>
      </w:pPr>
    </w:p>
    <w:p w:rsidR="008E5DD4" w:rsidRPr="008E5DD4" w:rsidRDefault="008E5DD4" w:rsidP="008E5DD4">
      <w:pPr>
        <w:spacing w:after="0" w:line="240" w:lineRule="auto"/>
        <w:jc w:val="center"/>
        <w:rPr>
          <w:rFonts w:ascii="Times New Roman" w:eastAsia="Times New Roman" w:hAnsi="Times New Roman"/>
          <w:lang w:eastAsia="ru-RU"/>
        </w:rPr>
      </w:pPr>
      <w:r w:rsidRPr="005C7C76">
        <w:rPr>
          <w:rFonts w:ascii="Times New Roman" w:eastAsia="Times New Roman" w:hAnsi="Times New Roman"/>
          <w:lang w:eastAsia="ru-RU"/>
        </w:rPr>
        <w:t>1</w:t>
      </w:r>
      <w:r w:rsidRPr="008E5DD4">
        <w:rPr>
          <w:rFonts w:ascii="Times New Roman" w:eastAsia="Times New Roman" w:hAnsi="Times New Roman"/>
          <w:lang w:eastAsia="ru-RU"/>
        </w:rPr>
        <w:t>0.</w:t>
      </w:r>
      <w:r w:rsidRPr="005C7C76">
        <w:rPr>
          <w:rFonts w:ascii="Times New Roman" w:eastAsia="Times New Roman" w:hAnsi="Times New Roman"/>
          <w:lang w:eastAsia="ru-RU"/>
        </w:rPr>
        <w:t>1</w:t>
      </w:r>
      <w:r w:rsidRPr="008E5DD4">
        <w:rPr>
          <w:rFonts w:ascii="Times New Roman" w:eastAsia="Times New Roman" w:hAnsi="Times New Roman"/>
          <w:lang w:eastAsia="ru-RU"/>
        </w:rPr>
        <w:t xml:space="preserve">0.2017г                                                                                    № </w:t>
      </w:r>
      <w:r w:rsidRPr="005C7C76">
        <w:rPr>
          <w:rFonts w:ascii="Times New Roman" w:eastAsia="Times New Roman" w:hAnsi="Times New Roman"/>
          <w:lang w:eastAsia="ru-RU"/>
        </w:rPr>
        <w:t>4</w:t>
      </w:r>
      <w:r w:rsidRPr="008E5DD4">
        <w:rPr>
          <w:rFonts w:ascii="Times New Roman" w:eastAsia="Times New Roman" w:hAnsi="Times New Roman"/>
          <w:lang w:eastAsia="ru-RU"/>
        </w:rPr>
        <w:t>2а</w:t>
      </w:r>
    </w:p>
    <w:p w:rsidR="008E5DD4" w:rsidRPr="008E5DD4" w:rsidRDefault="008E5DD4" w:rsidP="008E5DD4">
      <w:pPr>
        <w:spacing w:after="0" w:line="240" w:lineRule="auto"/>
        <w:jc w:val="center"/>
        <w:rPr>
          <w:rFonts w:ascii="Times New Roman" w:eastAsia="Times New Roman" w:hAnsi="Times New Roman"/>
          <w:lang w:eastAsia="ru-RU"/>
        </w:rPr>
      </w:pPr>
      <w:r w:rsidRPr="008E5DD4">
        <w:rPr>
          <w:rFonts w:ascii="Times New Roman" w:eastAsia="Times New Roman" w:hAnsi="Times New Roman"/>
          <w:lang w:eastAsia="ru-RU"/>
        </w:rPr>
        <w:t>п. Сибирский</w:t>
      </w:r>
    </w:p>
    <w:p w:rsidR="008E5DD4" w:rsidRPr="008E5DD4" w:rsidRDefault="008E5DD4" w:rsidP="008E5DD4">
      <w:pPr>
        <w:spacing w:after="0" w:line="240" w:lineRule="auto"/>
        <w:jc w:val="center"/>
        <w:rPr>
          <w:rFonts w:ascii="Times New Roman" w:eastAsia="Times New Roman" w:hAnsi="Times New Roman"/>
          <w:lang w:eastAsia="ru-RU"/>
        </w:rPr>
      </w:pPr>
      <w:r w:rsidRPr="008E5DD4">
        <w:rPr>
          <w:rFonts w:ascii="Times New Roman" w:eastAsia="Times New Roman" w:hAnsi="Times New Roman"/>
          <w:lang w:eastAsia="ru-RU"/>
        </w:rPr>
        <w:t>О    публичных слушаниях</w:t>
      </w:r>
    </w:p>
    <w:p w:rsidR="008E5DD4" w:rsidRPr="008E5DD4" w:rsidRDefault="008E5DD4" w:rsidP="008E5DD4">
      <w:pPr>
        <w:spacing w:after="0" w:line="240" w:lineRule="auto"/>
        <w:jc w:val="center"/>
        <w:rPr>
          <w:rFonts w:ascii="Times New Roman" w:eastAsia="Times New Roman" w:hAnsi="Times New Roman"/>
          <w:lang w:eastAsia="ru-RU"/>
        </w:rPr>
      </w:pPr>
    </w:p>
    <w:p w:rsidR="008E5DD4" w:rsidRPr="008E5DD4" w:rsidRDefault="008E5DD4" w:rsidP="008E5DD4">
      <w:pPr>
        <w:spacing w:after="0" w:line="240" w:lineRule="auto"/>
        <w:jc w:val="center"/>
        <w:rPr>
          <w:rFonts w:ascii="Times New Roman" w:eastAsia="Times New Roman" w:hAnsi="Times New Roman"/>
          <w:lang w:eastAsia="ru-RU"/>
        </w:rPr>
      </w:pPr>
    </w:p>
    <w:p w:rsidR="008E5DD4" w:rsidRPr="008E5DD4" w:rsidRDefault="008E5DD4" w:rsidP="008E5DD4">
      <w:pPr>
        <w:spacing w:after="0" w:line="240" w:lineRule="auto"/>
        <w:jc w:val="both"/>
        <w:rPr>
          <w:rFonts w:ascii="Times New Roman" w:eastAsia="Times New Roman" w:hAnsi="Times New Roman"/>
          <w:lang w:eastAsia="ru-RU"/>
        </w:rPr>
      </w:pPr>
      <w:r w:rsidRPr="008E5DD4">
        <w:rPr>
          <w:rFonts w:ascii="Times New Roman" w:eastAsia="Times New Roman" w:hAnsi="Times New Roman"/>
          <w:lang w:eastAsia="ru-RU"/>
        </w:rPr>
        <w:t xml:space="preserve">      Руководствуясь </w:t>
      </w:r>
      <w:proofErr w:type="gramStart"/>
      <w:r w:rsidRPr="008E5DD4">
        <w:rPr>
          <w:rFonts w:ascii="Times New Roman" w:eastAsia="Times New Roman" w:hAnsi="Times New Roman"/>
          <w:lang w:eastAsia="ru-RU"/>
        </w:rPr>
        <w:t>Федеральным  Законом</w:t>
      </w:r>
      <w:proofErr w:type="gramEnd"/>
      <w:r w:rsidRPr="008E5DD4">
        <w:rPr>
          <w:rFonts w:ascii="Times New Roman" w:eastAsia="Times New Roman" w:hAnsi="Times New Roman"/>
          <w:lang w:eastAsia="ru-RU"/>
        </w:rPr>
        <w:t xml:space="preserve">  № 131-ФЗ от 06.10.2003г. »Об общих принципах  организации  местного самоуправления в Российской Федерации»,  Уставом  Сибирского сельсовета,  на  основании положения о публичных слушаниях   в Сибирском сельсовете</w:t>
      </w:r>
    </w:p>
    <w:p w:rsidR="008E5DD4" w:rsidRPr="008E5DD4" w:rsidRDefault="008E5DD4" w:rsidP="008E5DD4">
      <w:pPr>
        <w:spacing w:after="0" w:line="240" w:lineRule="auto"/>
        <w:jc w:val="both"/>
        <w:rPr>
          <w:rFonts w:ascii="Times New Roman" w:eastAsia="Times New Roman" w:hAnsi="Times New Roman"/>
          <w:lang w:eastAsia="ru-RU"/>
        </w:rPr>
      </w:pPr>
    </w:p>
    <w:p w:rsidR="008E5DD4" w:rsidRPr="008E5DD4" w:rsidRDefault="008E5DD4" w:rsidP="008E5DD4">
      <w:pPr>
        <w:spacing w:after="0" w:line="240" w:lineRule="auto"/>
        <w:jc w:val="both"/>
        <w:rPr>
          <w:rFonts w:ascii="Times New Roman" w:eastAsia="Times New Roman" w:hAnsi="Times New Roman"/>
          <w:lang w:eastAsia="ru-RU"/>
        </w:rPr>
      </w:pPr>
      <w:r w:rsidRPr="008E5DD4">
        <w:rPr>
          <w:rFonts w:ascii="Times New Roman" w:eastAsia="Times New Roman" w:hAnsi="Times New Roman"/>
          <w:lang w:eastAsia="ru-RU"/>
        </w:rPr>
        <w:t>ПОСТАНОВЛЯЮ:</w:t>
      </w:r>
    </w:p>
    <w:p w:rsidR="008E5DD4" w:rsidRPr="008E5DD4" w:rsidRDefault="008E5DD4" w:rsidP="008E5DD4">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     1. </w:t>
      </w:r>
      <w:proofErr w:type="gramStart"/>
      <w:r w:rsidRPr="005C7C76">
        <w:rPr>
          <w:rFonts w:ascii="Times New Roman" w:eastAsia="Times New Roman" w:hAnsi="Times New Roman"/>
          <w:lang w:eastAsia="ru-RU"/>
        </w:rPr>
        <w:t>Провести  13</w:t>
      </w:r>
      <w:proofErr w:type="gramEnd"/>
      <w:r w:rsidRPr="008E5DD4">
        <w:rPr>
          <w:rFonts w:ascii="Times New Roman" w:eastAsia="Times New Roman" w:hAnsi="Times New Roman"/>
          <w:lang w:eastAsia="ru-RU"/>
        </w:rPr>
        <w:t xml:space="preserve"> </w:t>
      </w:r>
      <w:r w:rsidRPr="005C7C76">
        <w:rPr>
          <w:rFonts w:ascii="Times New Roman" w:eastAsia="Times New Roman" w:hAnsi="Times New Roman"/>
          <w:lang w:eastAsia="ru-RU"/>
        </w:rPr>
        <w:t>ноябр</w:t>
      </w:r>
      <w:r w:rsidRPr="008E5DD4">
        <w:rPr>
          <w:rFonts w:ascii="Times New Roman" w:eastAsia="Times New Roman" w:hAnsi="Times New Roman"/>
          <w:lang w:eastAsia="ru-RU"/>
        </w:rPr>
        <w:t>я  2017 года  в 11. 00  часов    в здании администрации Сибирского сельсовета  публичные слушания  по вопросам:</w:t>
      </w:r>
    </w:p>
    <w:p w:rsidR="008E5DD4" w:rsidRPr="008E5DD4" w:rsidRDefault="008E5DD4" w:rsidP="008E5DD4">
      <w:pPr>
        <w:spacing w:after="0" w:line="240" w:lineRule="auto"/>
        <w:jc w:val="both"/>
        <w:rPr>
          <w:rFonts w:ascii="Times New Roman" w:eastAsia="Times New Roman" w:hAnsi="Times New Roman"/>
          <w:lang w:eastAsia="ru-RU"/>
        </w:rPr>
      </w:pPr>
      <w:r w:rsidRPr="008E5DD4">
        <w:rPr>
          <w:rFonts w:ascii="Times New Roman" w:eastAsia="Times New Roman" w:hAnsi="Times New Roman"/>
          <w:lang w:eastAsia="ru-RU"/>
        </w:rPr>
        <w:t xml:space="preserve">- О принятии проекта нового Устав Сибирского     сельсовета </w:t>
      </w:r>
      <w:proofErr w:type="spellStart"/>
      <w:r w:rsidRPr="008E5DD4">
        <w:rPr>
          <w:rFonts w:ascii="Times New Roman" w:eastAsia="Times New Roman" w:hAnsi="Times New Roman"/>
          <w:lang w:eastAsia="ru-RU"/>
        </w:rPr>
        <w:t>Купинского</w:t>
      </w:r>
      <w:proofErr w:type="spellEnd"/>
      <w:r w:rsidRPr="008E5DD4">
        <w:rPr>
          <w:rFonts w:ascii="Times New Roman" w:eastAsia="Times New Roman" w:hAnsi="Times New Roman"/>
          <w:lang w:eastAsia="ru-RU"/>
        </w:rPr>
        <w:t xml:space="preserve"> района Новосибирской области.</w:t>
      </w:r>
    </w:p>
    <w:p w:rsidR="008E5DD4" w:rsidRPr="008E5DD4" w:rsidRDefault="008E5DD4" w:rsidP="008E5DD4">
      <w:pPr>
        <w:spacing w:after="0" w:line="240" w:lineRule="auto"/>
        <w:ind w:left="360"/>
        <w:jc w:val="both"/>
        <w:rPr>
          <w:rFonts w:ascii="Times New Roman" w:eastAsia="Times New Roman" w:hAnsi="Times New Roman"/>
          <w:lang w:eastAsia="ru-RU"/>
        </w:rPr>
      </w:pPr>
      <w:r w:rsidRPr="008E5DD4">
        <w:rPr>
          <w:rFonts w:ascii="Times New Roman" w:eastAsia="Times New Roman" w:hAnsi="Times New Roman"/>
          <w:lang w:eastAsia="ru-RU"/>
        </w:rPr>
        <w:t xml:space="preserve">2. </w:t>
      </w:r>
      <w:proofErr w:type="gramStart"/>
      <w:r w:rsidRPr="008E5DD4">
        <w:rPr>
          <w:rFonts w:ascii="Times New Roman" w:eastAsia="Times New Roman" w:hAnsi="Times New Roman"/>
          <w:lang w:eastAsia="ru-RU"/>
        </w:rPr>
        <w:t>Утвердить  рабочую</w:t>
      </w:r>
      <w:proofErr w:type="gramEnd"/>
      <w:r w:rsidRPr="008E5DD4">
        <w:rPr>
          <w:rFonts w:ascii="Times New Roman" w:eastAsia="Times New Roman" w:hAnsi="Times New Roman"/>
          <w:lang w:eastAsia="ru-RU"/>
        </w:rPr>
        <w:t xml:space="preserve"> группу в следующем  составе:</w:t>
      </w:r>
    </w:p>
    <w:p w:rsidR="008E5DD4" w:rsidRPr="008E5DD4" w:rsidRDefault="008E5DD4" w:rsidP="008E5DD4">
      <w:pPr>
        <w:spacing w:after="0" w:line="240" w:lineRule="auto"/>
        <w:jc w:val="both"/>
        <w:rPr>
          <w:rFonts w:ascii="Times New Roman" w:eastAsia="Times New Roman" w:hAnsi="Times New Roman"/>
          <w:lang w:eastAsia="ru-RU"/>
        </w:rPr>
      </w:pPr>
      <w:proofErr w:type="spellStart"/>
      <w:r w:rsidRPr="008E5DD4">
        <w:rPr>
          <w:rFonts w:ascii="Times New Roman" w:eastAsia="Times New Roman" w:hAnsi="Times New Roman"/>
          <w:lang w:eastAsia="ru-RU"/>
        </w:rPr>
        <w:t>Л.А.Ягур</w:t>
      </w:r>
      <w:proofErr w:type="spellEnd"/>
      <w:r w:rsidRPr="008E5DD4">
        <w:rPr>
          <w:rFonts w:ascii="Times New Roman" w:eastAsia="Times New Roman" w:hAnsi="Times New Roman"/>
          <w:lang w:eastAsia="ru-RU"/>
        </w:rPr>
        <w:t xml:space="preserve">   - специалист администрации</w:t>
      </w:r>
    </w:p>
    <w:p w:rsidR="008E5DD4" w:rsidRPr="008E5DD4" w:rsidRDefault="008E5DD4" w:rsidP="008E5DD4">
      <w:pPr>
        <w:spacing w:after="0" w:line="240" w:lineRule="auto"/>
        <w:jc w:val="both"/>
        <w:rPr>
          <w:rFonts w:ascii="Times New Roman" w:eastAsia="Times New Roman" w:hAnsi="Times New Roman"/>
          <w:lang w:eastAsia="ru-RU"/>
        </w:rPr>
      </w:pPr>
      <w:proofErr w:type="spellStart"/>
      <w:proofErr w:type="gramStart"/>
      <w:r w:rsidRPr="008E5DD4">
        <w:rPr>
          <w:rFonts w:ascii="Times New Roman" w:eastAsia="Times New Roman" w:hAnsi="Times New Roman"/>
          <w:lang w:eastAsia="ru-RU"/>
        </w:rPr>
        <w:t>А.В.Гусев</w:t>
      </w:r>
      <w:proofErr w:type="spellEnd"/>
      <w:r w:rsidRPr="008E5DD4">
        <w:rPr>
          <w:rFonts w:ascii="Times New Roman" w:eastAsia="Times New Roman" w:hAnsi="Times New Roman"/>
          <w:lang w:eastAsia="ru-RU"/>
        </w:rPr>
        <w:t xml:space="preserve">  -</w:t>
      </w:r>
      <w:proofErr w:type="gramEnd"/>
      <w:r w:rsidRPr="008E5DD4">
        <w:rPr>
          <w:rFonts w:ascii="Times New Roman" w:eastAsia="Times New Roman" w:hAnsi="Times New Roman"/>
          <w:lang w:eastAsia="ru-RU"/>
        </w:rPr>
        <w:t xml:space="preserve"> депутат Сибирского сельсовета</w:t>
      </w:r>
    </w:p>
    <w:p w:rsidR="008E5DD4" w:rsidRPr="008E5DD4" w:rsidRDefault="008E5DD4" w:rsidP="008E5DD4">
      <w:pPr>
        <w:spacing w:after="0" w:line="240" w:lineRule="auto"/>
        <w:jc w:val="both"/>
        <w:rPr>
          <w:rFonts w:ascii="Times New Roman" w:eastAsia="Times New Roman" w:hAnsi="Times New Roman"/>
          <w:lang w:eastAsia="ru-RU"/>
        </w:rPr>
      </w:pPr>
      <w:proofErr w:type="spellStart"/>
      <w:r w:rsidRPr="008E5DD4">
        <w:rPr>
          <w:rFonts w:ascii="Times New Roman" w:eastAsia="Times New Roman" w:hAnsi="Times New Roman"/>
          <w:lang w:eastAsia="ru-RU"/>
        </w:rPr>
        <w:t>Л.В.Бородихина</w:t>
      </w:r>
      <w:proofErr w:type="spellEnd"/>
      <w:r w:rsidRPr="008E5DD4">
        <w:rPr>
          <w:rFonts w:ascii="Times New Roman" w:eastAsia="Times New Roman" w:hAnsi="Times New Roman"/>
          <w:lang w:eastAsia="ru-RU"/>
        </w:rPr>
        <w:t xml:space="preserve"> -  специалист администрации    </w:t>
      </w:r>
    </w:p>
    <w:p w:rsidR="008E5DD4" w:rsidRPr="008E5DD4" w:rsidRDefault="008E5DD4" w:rsidP="008E5DD4">
      <w:pPr>
        <w:spacing w:after="0" w:line="240" w:lineRule="auto"/>
        <w:jc w:val="both"/>
        <w:rPr>
          <w:rFonts w:ascii="Times New Roman" w:eastAsia="Times New Roman" w:hAnsi="Times New Roman"/>
          <w:lang w:eastAsia="ru-RU"/>
        </w:rPr>
      </w:pPr>
      <w:r w:rsidRPr="008E5DD4">
        <w:rPr>
          <w:rFonts w:ascii="Times New Roman" w:eastAsia="Times New Roman" w:hAnsi="Times New Roman"/>
          <w:lang w:eastAsia="ru-RU"/>
        </w:rPr>
        <w:t xml:space="preserve"> </w:t>
      </w:r>
      <w:r w:rsidR="00690EB7" w:rsidRPr="005C7C76">
        <w:rPr>
          <w:rFonts w:ascii="Times New Roman" w:eastAsia="Times New Roman" w:hAnsi="Times New Roman"/>
          <w:lang w:eastAsia="ru-RU"/>
        </w:rPr>
        <w:t xml:space="preserve">    3. Опубликовать объявление </w:t>
      </w:r>
      <w:proofErr w:type="gramStart"/>
      <w:r w:rsidRPr="008E5DD4">
        <w:rPr>
          <w:rFonts w:ascii="Times New Roman" w:eastAsia="Times New Roman" w:hAnsi="Times New Roman"/>
          <w:lang w:eastAsia="ru-RU"/>
        </w:rPr>
        <w:t>о  проведении</w:t>
      </w:r>
      <w:proofErr w:type="gramEnd"/>
      <w:r w:rsidRPr="008E5DD4">
        <w:rPr>
          <w:rFonts w:ascii="Times New Roman" w:eastAsia="Times New Roman" w:hAnsi="Times New Roman"/>
          <w:lang w:eastAsia="ru-RU"/>
        </w:rPr>
        <w:t xml:space="preserve"> публичных слушаний в СМИ  администрации  Сибирского сельсовета «Муниципальные   ведомости».</w:t>
      </w:r>
    </w:p>
    <w:p w:rsidR="008E5DD4" w:rsidRPr="008E5DD4" w:rsidRDefault="008E5DD4" w:rsidP="008E5DD4">
      <w:pPr>
        <w:spacing w:after="0" w:line="240" w:lineRule="auto"/>
        <w:jc w:val="both"/>
        <w:rPr>
          <w:rFonts w:ascii="Times New Roman" w:eastAsia="Times New Roman" w:hAnsi="Times New Roman"/>
          <w:lang w:eastAsia="ru-RU"/>
        </w:rPr>
      </w:pPr>
      <w:r w:rsidRPr="008E5DD4">
        <w:rPr>
          <w:rFonts w:ascii="Times New Roman" w:eastAsia="Times New Roman" w:hAnsi="Times New Roman"/>
          <w:lang w:eastAsia="ru-RU"/>
        </w:rPr>
        <w:t xml:space="preserve"> </w:t>
      </w:r>
    </w:p>
    <w:p w:rsidR="008E5DD4" w:rsidRPr="008E5DD4" w:rsidRDefault="008E5DD4" w:rsidP="008E5DD4">
      <w:pPr>
        <w:spacing w:after="0" w:line="240" w:lineRule="auto"/>
        <w:jc w:val="both"/>
        <w:rPr>
          <w:rFonts w:ascii="Times New Roman" w:eastAsia="Times New Roman" w:hAnsi="Times New Roman"/>
          <w:lang w:eastAsia="ru-RU"/>
        </w:rPr>
      </w:pPr>
      <w:r w:rsidRPr="008E5DD4">
        <w:rPr>
          <w:rFonts w:ascii="Times New Roman" w:eastAsia="Times New Roman" w:hAnsi="Times New Roman"/>
          <w:lang w:eastAsia="ru-RU"/>
        </w:rPr>
        <w:t xml:space="preserve">Глава   Сибирского сельсовета                                                    </w:t>
      </w:r>
      <w:proofErr w:type="spellStart"/>
      <w:r w:rsidRPr="008E5DD4">
        <w:rPr>
          <w:rFonts w:ascii="Times New Roman" w:eastAsia="Times New Roman" w:hAnsi="Times New Roman"/>
          <w:lang w:eastAsia="ru-RU"/>
        </w:rPr>
        <w:t>Л.Г.Иваненко</w:t>
      </w:r>
      <w:proofErr w:type="spellEnd"/>
    </w:p>
    <w:p w:rsidR="008E5DD4" w:rsidRPr="008E5DD4" w:rsidRDefault="008E5DD4" w:rsidP="008E5DD4">
      <w:pPr>
        <w:spacing w:after="0" w:line="240" w:lineRule="auto"/>
        <w:jc w:val="both"/>
        <w:rPr>
          <w:rFonts w:ascii="Times New Roman" w:eastAsia="Times New Roman" w:hAnsi="Times New Roman"/>
          <w:lang w:eastAsia="ru-RU"/>
        </w:rPr>
      </w:pPr>
    </w:p>
    <w:p w:rsidR="008E5DD4" w:rsidRPr="005703C6" w:rsidRDefault="005C7C76" w:rsidP="008E5DD4">
      <w:pPr>
        <w:spacing w:after="0" w:line="240" w:lineRule="auto"/>
        <w:jc w:val="both"/>
        <w:rPr>
          <w:rFonts w:ascii="Times New Roman" w:eastAsia="Times New Roman" w:hAnsi="Times New Roman"/>
          <w:b/>
          <w:lang w:eastAsia="ru-RU"/>
        </w:rPr>
      </w:pPr>
      <w:r w:rsidRPr="005703C6">
        <w:rPr>
          <w:rFonts w:ascii="Times New Roman" w:eastAsia="Times New Roman" w:hAnsi="Times New Roman"/>
          <w:b/>
          <w:lang w:eastAsia="ru-RU"/>
        </w:rPr>
        <w:t>Проект Устава</w:t>
      </w:r>
    </w:p>
    <w:p w:rsidR="008E5DD4" w:rsidRPr="008E5DD4" w:rsidRDefault="008E5DD4" w:rsidP="008E5DD4">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center"/>
        <w:rPr>
          <w:rFonts w:ascii="Times New Roman" w:eastAsia="Times New Roman" w:hAnsi="Times New Roman"/>
          <w:b/>
          <w:lang w:eastAsia="ru-RU"/>
        </w:rPr>
      </w:pPr>
      <w:r w:rsidRPr="005C7C76">
        <w:rPr>
          <w:rFonts w:ascii="Times New Roman" w:eastAsia="Times New Roman" w:hAnsi="Times New Roman"/>
          <w:b/>
          <w:lang w:eastAsia="ru-RU"/>
        </w:rPr>
        <w:t>ГЛАВА 1. ОБЩИЕ ПОЛОЖЕНИЯ</w:t>
      </w:r>
    </w:p>
    <w:p w:rsidR="005C7C76" w:rsidRPr="005C7C76" w:rsidRDefault="005C7C76" w:rsidP="005C7C76">
      <w:pPr>
        <w:spacing w:after="0" w:line="240" w:lineRule="auto"/>
        <w:jc w:val="both"/>
        <w:rPr>
          <w:rFonts w:ascii="Times New Roman" w:eastAsia="Times New Roman" w:hAnsi="Times New Roman"/>
          <w:b/>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1. Наименование, статус и территория муниципального образования</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1. Наименование муниципального образования –Сибирский сельсовет </w:t>
      </w:r>
      <w:proofErr w:type="spellStart"/>
      <w:proofErr w:type="gram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w:t>
      </w:r>
      <w:proofErr w:type="gramEnd"/>
      <w:r w:rsidRPr="005C7C76">
        <w:rPr>
          <w:rFonts w:ascii="Times New Roman" w:eastAsia="Times New Roman" w:hAnsi="Times New Roman"/>
          <w:lang w:eastAsia="ru-RU"/>
        </w:rPr>
        <w:t xml:space="preserve"> Новосибирской области (далее по тексту - Сибирский  сельсовет или поселение или муниципальное образование).</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Границы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Сибирского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2. </w:t>
      </w:r>
      <w:proofErr w:type="gramStart"/>
      <w:r w:rsidRPr="005C7C76">
        <w:rPr>
          <w:rFonts w:ascii="Times New Roman" w:eastAsia="Times New Roman" w:hAnsi="Times New Roman"/>
          <w:lang w:eastAsia="ru-RU"/>
        </w:rPr>
        <w:t>Сибирский  сельсовет</w:t>
      </w:r>
      <w:proofErr w:type="gramEnd"/>
      <w:r w:rsidRPr="005C7C76">
        <w:rPr>
          <w:rFonts w:ascii="Times New Roman" w:eastAsia="Times New Roman" w:hAnsi="Times New Roman"/>
          <w:lang w:eastAsia="ru-RU"/>
        </w:rPr>
        <w:t xml:space="preserve"> состоит из объединенных общей территорией следующих населенных пунктов: п. Сибирский, деревня Куликовка, деревня Алексеевка.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Административным центром Сибирского сельсовета является посёлок Сибирский.</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2. Структура органов местного самоуправления</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Структуру органов местного самоуправления Сибирского сельсовета составляют:</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1) представительный орган поселения – Совет депутатов Сибирского сельсовета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Новосибирской области (далее – Совет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2) глава </w:t>
      </w:r>
      <w:proofErr w:type="gramStart"/>
      <w:r w:rsidRPr="005C7C76">
        <w:rPr>
          <w:rFonts w:ascii="Times New Roman" w:eastAsia="Times New Roman" w:hAnsi="Times New Roman"/>
          <w:lang w:eastAsia="ru-RU"/>
        </w:rPr>
        <w:t>Сибирского  сельсовета</w:t>
      </w:r>
      <w:proofErr w:type="gramEnd"/>
      <w:r w:rsidRPr="005C7C76">
        <w:rPr>
          <w:rFonts w:ascii="Times New Roman" w:eastAsia="Times New Roman" w:hAnsi="Times New Roman"/>
          <w:lang w:eastAsia="ru-RU"/>
        </w:rPr>
        <w:t xml:space="preserve">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Новосибирской области (далее                        – Глава сельсовета, Глава поселения или Глава муниципального образования);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3) исполнительно-распорядительный орган поселения – администрация Сибирского сельсовета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Новосибирской области (далее – администрация сельсовета);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контрольно-счетный орган поселения (далее - контрольно-счетный орган).</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            3.</w:t>
      </w:r>
      <w:r w:rsidRPr="005C7C76">
        <w:rPr>
          <w:rFonts w:ascii="Times New Roman" w:eastAsia="Times New Roman" w:hAnsi="Times New Roman"/>
          <w:b/>
          <w:lang w:eastAsia="ru-RU"/>
        </w:rPr>
        <w:t xml:space="preserve"> </w:t>
      </w:r>
      <w:r w:rsidRPr="005C7C76">
        <w:rPr>
          <w:rFonts w:ascii="Times New Roman" w:eastAsia="Times New Roman" w:hAnsi="Times New Roman"/>
          <w:lang w:eastAsia="ru-RU"/>
        </w:rPr>
        <w:t xml:space="preserve">Положение пункта 4 части 1 статьи 2 вступает в силу после истечения срока полномочий Совета Депутатов Сибирского сельсовета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Новосибирской области пятого созыва, принявшего решение.</w:t>
      </w:r>
    </w:p>
    <w:p w:rsidR="005C7C76" w:rsidRPr="005C7C76" w:rsidRDefault="005C7C76" w:rsidP="005C7C76">
      <w:pPr>
        <w:spacing w:after="0" w:line="240" w:lineRule="auto"/>
        <w:jc w:val="both"/>
        <w:rPr>
          <w:rFonts w:ascii="Times New Roman" w:eastAsia="Times New Roman" w:hAnsi="Times New Roman"/>
          <w:b/>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3. Муниципальные правовые акты</w:t>
      </w:r>
    </w:p>
    <w:p w:rsidR="005C7C76" w:rsidRPr="005C7C76" w:rsidRDefault="005C7C76" w:rsidP="005C7C76">
      <w:pPr>
        <w:spacing w:after="0" w:line="240" w:lineRule="auto"/>
        <w:jc w:val="both"/>
        <w:rPr>
          <w:rFonts w:ascii="Times New Roman" w:eastAsia="Times New Roman" w:hAnsi="Times New Roman"/>
          <w:b/>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Муниципальными правовыми актами являются: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1) устав муниципального образования, правовые акты, принятые на местном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нормативные и иные правовые акты Совета депутатов;</w:t>
      </w:r>
    </w:p>
    <w:p w:rsidR="005C7C76" w:rsidRPr="005C7C76" w:rsidRDefault="005C7C76" w:rsidP="005C7C76">
      <w:pPr>
        <w:spacing w:after="0" w:line="240" w:lineRule="auto"/>
        <w:jc w:val="both"/>
        <w:rPr>
          <w:rFonts w:ascii="Times New Roman" w:eastAsia="Times New Roman" w:hAnsi="Times New Roman"/>
          <w:color w:val="000000"/>
          <w:lang w:eastAsia="ru-RU"/>
        </w:rPr>
      </w:pPr>
      <w:r w:rsidRPr="005C7C76">
        <w:rPr>
          <w:rFonts w:ascii="Times New Roman" w:eastAsia="Times New Roman" w:hAnsi="Times New Roman"/>
          <w:lang w:eastAsia="ru-RU"/>
        </w:rPr>
        <w:t>3) правовые акты Главы поселения, администрации поселения</w:t>
      </w:r>
      <w:r w:rsidRPr="005C7C76">
        <w:rPr>
          <w:rFonts w:ascii="Times New Roman" w:eastAsia="Times New Roman" w:hAnsi="Times New Roman"/>
          <w:color w:val="000000"/>
          <w:lang w:eastAsia="ru-RU"/>
        </w:rPr>
        <w:t xml:space="preserve">,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2. Устав Сибирского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5C7C76" w:rsidRPr="005C7C76" w:rsidRDefault="005C7C76" w:rsidP="005C7C76">
      <w:pPr>
        <w:spacing w:after="0" w:line="240" w:lineRule="auto"/>
        <w:jc w:val="both"/>
        <w:rPr>
          <w:rFonts w:ascii="Times New Roman" w:eastAsia="Times New Roman" w:hAnsi="Times New Roman"/>
          <w:color w:val="FF0000"/>
          <w:lang w:eastAsia="ru-RU"/>
        </w:rPr>
      </w:pPr>
      <w:r w:rsidRPr="005C7C76">
        <w:rPr>
          <w:rFonts w:ascii="Times New Roman" w:eastAsia="Times New Roman" w:hAnsi="Times New Roman"/>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«Муниципальные ведомости»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4. Проекты муниципальных правовых актов Сибирского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Новосибирской области.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4. Официальные символы</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Поселение официальных символов не имеет.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 </w:t>
      </w: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5. Вопросы местного значения Сибирского сельсовета</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К вопросам местного значения Сибирского сельсовета относятся: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установление, изменение и отмена местных налогов и сборов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владение, пользование и распоряжение имуществом, находящимся в муниципальной собственности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9) участие в предупреждении и ликвидации последствий чрезвычайных ситуаций в границах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10) обеспечение первичных мер пожарной безопасности в границах населенных пунктов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11) создание условий для обеспечения жителей поселения услугами связи, общественного питания, торговли и бытового обслуживания;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13) создание условий для организации досуга и обеспечения жителей поселения услугами организаций культуры;</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18) формирование архивных фондов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19) участие в организации деятельности по сбору (в том числе раздельному сбору) и транспортированию твердых коммунальных отходов;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20)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22) организация ритуальных услуг и содержание мест захоронения;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24) осуществление мероприятий по обеспечению безопасности людей на водных объектах, охране их жизни и здоровья;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26) содействие в развитии сельскохозяйственного производства, создание условий для развития малого и среднего предпринимательства;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27) организация и осуществление мероприятий по работе с детьми и молодежью в поселении;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29) осуществление муниципального лесного контроля;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34) осуществление мер по противодействию коррупции в границах поселения;</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5C7C76" w:rsidRPr="005C7C76" w:rsidRDefault="005C7C76" w:rsidP="005C7C76">
      <w:pPr>
        <w:spacing w:after="0" w:line="240" w:lineRule="auto"/>
        <w:jc w:val="both"/>
        <w:rPr>
          <w:rFonts w:ascii="Times New Roman" w:eastAsia="Times New Roman" w:hAnsi="Times New Roman"/>
          <w:b/>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Органы местного самоуправления поселения имеют право на: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создание музеев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совершение нотариальных действий, предусмотренных законодательством, в случае отсутствия в поселении нотариуса;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участие в осуществлении деятельности по опеке и попечительству;</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7) создание условий для развития туризма;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8) создание муниципальной пожарной охраны;</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color w:val="000000"/>
          <w:lang w:eastAsia="ru-RU"/>
        </w:rPr>
      </w:pPr>
      <w:r w:rsidRPr="005C7C76">
        <w:rPr>
          <w:rFonts w:ascii="Times New Roman" w:eastAsia="Times New Roman" w:hAnsi="Times New Roman"/>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 w:history="1">
        <w:r w:rsidRPr="005C7C76">
          <w:rPr>
            <w:rFonts w:ascii="Times New Roman" w:eastAsia="Times New Roman" w:hAnsi="Times New Roman"/>
            <w:color w:val="000000"/>
            <w:lang w:eastAsia="ru-RU"/>
          </w:rPr>
          <w:t>законодательством</w:t>
        </w:r>
      </w:hyperlink>
      <w:r w:rsidRPr="005C7C76">
        <w:rPr>
          <w:rFonts w:ascii="Times New Roman" w:eastAsia="Times New Roman" w:hAnsi="Times New Roman"/>
          <w:color w:val="000000"/>
          <w:lang w:eastAsia="ru-RU"/>
        </w:rPr>
        <w:t>;</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highlight w:val="yellow"/>
          <w:lang w:eastAsia="ru-RU"/>
        </w:rPr>
      </w:pPr>
      <w:r w:rsidRPr="005C7C76">
        <w:rPr>
          <w:rFonts w:ascii="Times New Roman" w:eastAsia="Times New Roman" w:hAnsi="Times New Roman"/>
          <w:lang w:eastAsia="ru-RU"/>
        </w:rPr>
        <w:t>13) осуществление мероприятий по отлову и содержанию безнадзорных животных, обитающих на территории поселения;</w:t>
      </w:r>
      <w:r w:rsidRPr="005C7C76">
        <w:rPr>
          <w:rFonts w:ascii="Times New Roman" w:eastAsia="Times New Roman" w:hAnsi="Times New Roman"/>
          <w:highlight w:val="yellow"/>
          <w:lang w:eastAsia="ru-RU"/>
        </w:rPr>
        <w:t xml:space="preserve"> </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color w:val="000000"/>
          <w:lang w:eastAsia="ru-RU"/>
        </w:rPr>
      </w:pPr>
      <w:r w:rsidRPr="005C7C76">
        <w:rPr>
          <w:rFonts w:ascii="Times New Roman" w:eastAsia="Times New Roman" w:hAnsi="Times New Roman"/>
          <w:color w:val="000000"/>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           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widowControl w:val="0"/>
        <w:autoSpaceDE w:val="0"/>
        <w:autoSpaceDN w:val="0"/>
        <w:adjustRightInd w:val="0"/>
        <w:spacing w:after="0" w:line="240" w:lineRule="auto"/>
        <w:jc w:val="both"/>
        <w:rPr>
          <w:rFonts w:ascii="Times New Roman" w:eastAsia="Times New Roman" w:hAnsi="Times New Roman"/>
          <w:b/>
          <w:kern w:val="2"/>
          <w:lang w:eastAsia="ru-RU"/>
        </w:rPr>
      </w:pPr>
      <w:r w:rsidRPr="005C7C76">
        <w:rPr>
          <w:rFonts w:ascii="Times New Roman" w:eastAsia="Times New Roman" w:hAnsi="Times New Roman"/>
          <w:b/>
          <w:kern w:val="2"/>
          <w:lang w:eastAsia="ru-RU"/>
        </w:rPr>
        <w:t>Статья 6.1. Осуществление органами местного самоуправления поселения отдельных государственных полномочий</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ГЛАВА 2. ФОРМЫ, ПОРЯДОК И ГАРАНТИИ УЧАСТИЯ НАСЕЛЕНИЯ В РЕШЕНИИ ВОПРОСОВ МЕСТНОГО ЗНАЧЕНИЯ</w:t>
      </w:r>
    </w:p>
    <w:p w:rsidR="005C7C76" w:rsidRPr="005C7C76" w:rsidRDefault="005C7C76" w:rsidP="005C7C76">
      <w:pPr>
        <w:spacing w:after="0" w:line="240" w:lineRule="auto"/>
        <w:jc w:val="both"/>
        <w:rPr>
          <w:rFonts w:ascii="Times New Roman" w:eastAsia="Times New Roman" w:hAnsi="Times New Roman"/>
          <w:b/>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7. Местный референдум</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Местный референдум проводится на всей территории Сибирского сельсовета в целях решения непосредственно населением вопросов местного значения.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В местном референдуме имеют право участвовать граждане Российской Федерации, место жительства которых расположено в границах Сибирского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Инициативу проведения местного референдума могут выдвинуть:</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граждане Российской Федерации, имеющие право на участие в местном референдуме;</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Совет депутатов и Глава администрации совместно.</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Сибирского сельсовета в соответствии с федеральным законом, но не менее 25 подписей.</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 Принятое на местном референдуме решение подлежит обязательному исполнению на территории Рождественского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7. Итоги голосования и принятое на местном референдуме решение подлежат официальному опубликованию или обнародованию.</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8. Муниципальные выборы</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5. Выборы депутатов Совета депутатов проводятся по </w:t>
      </w:r>
      <w:proofErr w:type="gramStart"/>
      <w:r w:rsidRPr="005C7C76">
        <w:rPr>
          <w:rFonts w:ascii="Times New Roman" w:eastAsia="Times New Roman" w:hAnsi="Times New Roman"/>
          <w:lang w:eastAsia="ru-RU"/>
        </w:rPr>
        <w:t>единому  многомандатному</w:t>
      </w:r>
      <w:proofErr w:type="gramEnd"/>
      <w:r w:rsidRPr="005C7C76">
        <w:rPr>
          <w:rFonts w:ascii="Times New Roman" w:eastAsia="Times New Roman" w:hAnsi="Times New Roman"/>
          <w:lang w:eastAsia="ru-RU"/>
        </w:rPr>
        <w:t xml:space="preserve"> избирательному округу с применением мажоритарной избирательной системы.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6. Итоги муниципальных выборов подлежат официальному опубликованию (обнародованию).</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9. Голосование по вопросам изменения границ поселения, преобразования поселения</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Сибирского сельсовета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Новосибирской области.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10. Правотворческая инициатива граждан, а также иных субъектов правотворческой инициативы</w:t>
      </w:r>
    </w:p>
    <w:p w:rsidR="005C7C76" w:rsidRPr="005C7C76" w:rsidRDefault="005C7C76" w:rsidP="005C7C76">
      <w:pPr>
        <w:spacing w:after="0" w:line="240" w:lineRule="auto"/>
        <w:jc w:val="both"/>
        <w:rPr>
          <w:rFonts w:ascii="Times New Roman" w:eastAsia="Times New Roman" w:hAnsi="Times New Roman"/>
          <w:b/>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Рождественского сельсовета, обладающих избирательным правом.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11. Публичные слушания</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Главой поселения или Советом депутатов для обсуждения с участием жителей проектов муниципальных правовых актов Сибирского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На публичные слушания выносятся: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проект Устава Сибирского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проект местного бюджета и отчет о его исполнении;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2.1) проект стратегии социально-экономического развития Сибирского сельсовета    </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вопросы о преобразовании Сибирского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Порядок организации и проведения публичных слушаний определяется Советом депутатов.</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12. Собрание граждан</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Для обсуждения вопросов местного значения Сибирского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Собрание граждан, проводимое по инициативе населения или Совета депутатов, назначается Советом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Собрание граждан, проводимое по инициативе Главы поселения, назначается Главой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6. Итоги собрания граждан подлежат официальному опубликованию или обнародованию.</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13. Конференция граждан (собрание делегатов)</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Итоги конференции граждан (собрания делегатов) подлежат официальному опубликованию или обнародованию.</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14. Опрос граждан</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1. Опрос граждан проводится на всей территории Сибирского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Результаты опроса носят рекомендательный характер.</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В опросе граждан вправе участвовать жители Сибирского сельсовета, обладающие избирательным правом.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Опрос граждан проводится по инициативе:</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Совета депутатов или главы поселения – по вопросам местного значения;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Сибирского сельсовета для объектов регионального и межрегионального значения.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4. Решение о назначении опроса граждан принимается Советом депутатов муниципального образования. </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15. Обращения граждан в органы местного самоуправления</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Граждане имеют право на коллективные и индивидуальные обращения в органы местного самоуправления Сибирского сельсовета.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C7C76" w:rsidRPr="005C7C76" w:rsidRDefault="005C7C76" w:rsidP="005C7C76">
      <w:pPr>
        <w:spacing w:after="0" w:line="240" w:lineRule="auto"/>
        <w:jc w:val="both"/>
        <w:rPr>
          <w:rFonts w:ascii="Times New Roman" w:eastAsia="Times New Roman" w:hAnsi="Times New Roman"/>
          <w:b/>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16. Территориальное общественное самоуправление</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17. Другие формы непосредственного участия населения в осуществлении местного самоуправления</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ГЛАВА 3. ОРГАНЫ И ДОЛЖНОСТНЫЕ ЛИЦА МЕСТНОГО САМОУПРАВЛЕНИЯ</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18. Совет депутатов</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Срок полномочий Совета депутатов – 5 лет.</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6. Первое заседание вновь избранного Совета депутатов созывает и ведет глава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7. Совет депутатов не обладает правами юридического лица, </w:t>
      </w:r>
    </w:p>
    <w:p w:rsidR="005C7C76" w:rsidRPr="005C7C76" w:rsidRDefault="005C7C76" w:rsidP="005C7C76">
      <w:pPr>
        <w:spacing w:after="0" w:line="240" w:lineRule="auto"/>
        <w:jc w:val="both"/>
        <w:rPr>
          <w:rFonts w:ascii="Times New Roman" w:eastAsia="Times New Roman" w:hAnsi="Times New Roman"/>
          <w:color w:val="000000"/>
          <w:lang w:eastAsia="ru-RU"/>
        </w:rPr>
      </w:pP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19. Полномочия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К полномочиям Совета депутатов относятся: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принятие устава муниципального образования и внесение в него изменений и дополнений;</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утверждение местного бюджета и отчета о его исполнении;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утверждение стратегии социально-экономического развития муниципального образования;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 определение порядка управления и распоряжения имуществом, находящимся в муниципальной собственности;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7) определение порядка участия муниципального образования в организациях межмуниципального сотрудничества;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10) принятие решения об удалении Главы муниципального образования в отставку;</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11) принятие решения о проведении местного референдума, о назначении опроса граждан;</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12) назначение голосования по вопросам изменения границ Сибирского сельсовета, преобразования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13) утверждение структуры администрации по представлению главы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14) осуществление права законодательной инициативы в Законодательном Собрании Новосибирской области;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15) принятие решения о передаче органам местного самоуправления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части полномочий органов местного самоуправления Сибирского сельсовета за счет межбюджетных трансфертов, предоставляемых из местного бюджета Сибирского сельсовета в бюджет </w:t>
      </w:r>
      <w:proofErr w:type="spellStart"/>
      <w:proofErr w:type="gram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w:t>
      </w:r>
      <w:proofErr w:type="gramEnd"/>
      <w:r w:rsidRPr="005C7C76">
        <w:rPr>
          <w:rFonts w:ascii="Times New Roman" w:eastAsia="Times New Roman" w:hAnsi="Times New Roman"/>
          <w:lang w:eastAsia="ru-RU"/>
        </w:rPr>
        <w:t>;</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18) установление надбавок к ценам (тарифам) для потребителей товаров и услуг организаций коммунального комплекса;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21)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22) установление порядка проведения конкурса по отбору кандидатур на должность главы муниципального образования;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24) избрание Главы поселения из числа кандидатов, представленных конкурсной комиссией по результатам конкурса;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20. Правовые акты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Сибирского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Голос Главы сельсовета учитывается при принятии решений Совета депутатов как голос депутата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Совет депутатов принимает решения на своих заседаниях в порядке, установленном Советом депутатов и настоящим Уставом.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21. Депутат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Ни один депутат Совета депутатов не осуществляет свои полномочия на постоянной основе.</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5C7C76" w:rsidRPr="005C7C76" w:rsidRDefault="005C7C76" w:rsidP="005C7C76">
      <w:pPr>
        <w:spacing w:line="259"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 Полномочия депутата прекращаются досрочно в случае:</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смерти;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отставки по собственному желанию;</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признания судом недееспособным или ограниченно дееспособным;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признания судом безвестно отсутствующим или объявления умершим;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 вступления в отношении его в законную силу обвинительного приговора суда;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6) выезда за пределы Российской Федерации на постоянное место жительства;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8) отзыва избирателями;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9) досрочного прекращения полномочий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10) призыва на военную службу или направления на заменяющую ее альтернативную гражданскую службу;</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5C7C76" w:rsidRPr="005C7C76" w:rsidRDefault="005C7C76" w:rsidP="005C7C76">
      <w:pPr>
        <w:spacing w:after="0" w:line="240" w:lineRule="auto"/>
        <w:jc w:val="both"/>
        <w:rPr>
          <w:rFonts w:ascii="Times New Roman" w:eastAsia="Times New Roman" w:hAnsi="Times New Roman"/>
          <w:i/>
          <w:color w:val="FF0000"/>
          <w:lang w:eastAsia="ru-RU"/>
        </w:rPr>
      </w:pPr>
      <w:r w:rsidRPr="005C7C76">
        <w:rPr>
          <w:rFonts w:ascii="Times New Roman" w:eastAsia="Times New Roman" w:hAnsi="Times New Roman"/>
          <w:lang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22. Основные гарантии деятельности депутата Совета депутатов, Главы муниципального образования</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Депутат Совета депутатов осуществляет свою деятельность в следующих формах:</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участвует в сессиях, работе постоянных комиссий, рабочих групп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вносит на рассмотрение Совета депутатов проекты муниципальных актов;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в иных формах, в соответствии с действующим законодательством.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23. Председатель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Председатель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руководит подготовкой заседаний Совета депутатов и вопросов, выносимых на рассмотрение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созывает и ведет заседания Совета депутатов, ведает его внутренним распорядком;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принимает меры по обеспечению гласности и учету общественного мнения в работе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5) подписывает протоколы заседаний, решения Совета депутатов;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7) организует прием граждан, рассмотрение их обращений, заявлений и жалоб;</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8) открывает и закрывает счета Совета депутатов в банках и иных кредитных учреждениях;</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10) осуществляет иные полномочия в соответствии с настоящим Уставом и решениями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Председатель Совета депутатов подотчетен Совету депутатов.</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24. Заместитель председателя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25. Досрочное прекращение полномочий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вступления в силу закона Новосибирской области о роспуске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принятия Советом депутатов решения о самороспуске в порядке, установленном настоящим Уставом;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преобразования Рождественского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 в случае утраты поселением статуса муниципального образования в связи с его объединением с городским округом;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2. Досрочное прекращение полномочий Совета депутатов влечет досрочное прекращение полномочий его депутатов.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26. Порядок самороспуска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Самороспуск Совета депутатов – досрочное прекращение осуществления Советом депутатов своих полномочий.</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Рождественского сельсовета.</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27. Глава поселения</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1. Глава поселения является высшим должностным лицом Сибирского сельсовета. </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highlight w:val="yellow"/>
          <w:lang w:eastAsia="ru-RU"/>
        </w:rPr>
      </w:pPr>
      <w:r w:rsidRPr="005C7C76">
        <w:rPr>
          <w:rFonts w:ascii="Times New Roman" w:eastAsia="Times New Roman" w:hAnsi="Times New Roman"/>
          <w:lang w:eastAsia="ru-RU"/>
        </w:rPr>
        <w:t xml:space="preserve"> Порядок проведения конкурса по отбору кандидатур на должность Главы поселения, устанавливается Советом депутатов. </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При формировании конкурсной комиссии половина ее членов назначается Советом депутатов, а другая половина – Главой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Новосибирской области.</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Глава поселения осуществляет свои полномочия на постоянной основе.</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5. Глава поселения: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представляет Сибирский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Сибирского сельсовета;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вносит в Совет депутатов проекты муниципальных правовых актов в порядке, установленном Советом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подписывает и обнародует в порядке, установленном настоящим Уставом, нормативные правовые акты, принятые Советом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издает в пределах своих полномочий правовые акты;</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 вправе требовать созыва внеочередного заседания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8) утверждает положения о структурных подразделениях администрации, должностные инструкции работников администрации;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Сибирского сельсовета (за исключением средств по расходам, связанным с деятельностью Совета депутатов и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10) вносит в Совет депутатов на утверждение проект местного бюджета, планы и программы социально-экономического развития Сибирского сельсовета, а также отчеты об их исполнении;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11) назначает на должность и освобождает от должности заместителя главы администрации и иных работников администрации;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14) глава поселения предоставляет Совету депутатов Сибирского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8. Глава поселения подконтролен и подотчетен населению Сибирского сельсовета и Совету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            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28. Досрочное прекращение полномочий главы поселения</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Полномочия главы поселения прекращаются досрочно в случае:</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смерти;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отставки по собственному желанию;</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признания судом недееспособным или ограниченно дееспособным;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 признания судом безвестно отсутствующим или объявления умершим;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6) вступления в отношении его в законную силу обвинительного приговора суда;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7) выезда за пределы Российской Федерации на постоянное место жительства;</w:t>
      </w:r>
    </w:p>
    <w:p w:rsidR="005C7C76" w:rsidRPr="005C7C76" w:rsidRDefault="005C7C76" w:rsidP="005C7C76">
      <w:pPr>
        <w:spacing w:after="0" w:line="240" w:lineRule="auto"/>
        <w:jc w:val="both"/>
        <w:rPr>
          <w:rFonts w:ascii="Times New Roman" w:eastAsia="Times New Roman" w:hAnsi="Times New Roman"/>
          <w:highlight w:val="darkGreen"/>
          <w:lang w:eastAsia="ru-RU"/>
        </w:rPr>
      </w:pPr>
      <w:r w:rsidRPr="005C7C76">
        <w:rPr>
          <w:rFonts w:ascii="Times New Roman" w:eastAsia="Times New Roman" w:hAnsi="Times New Roman"/>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9) отзыва избирателями;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10) установленной в судебном порядке стойкой неспособности по состоянию здоровья осуществлять полномочия главы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13) с утратой сельским поселением статуса муниципального образования в связи с его объединением с городским округом;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В случае, если избранный Советом депутатов Сибирского сельсовета глава Сибирского сельсовета,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поселения до вступления решения суда в законную силу.</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29. Удаление главы поселения в отставку</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1. Совет депутатов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Сибирского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Сибирского сельсовета или по инициативе Губернатора Новосибирской области.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Основаниями для удаления главы поселения в отставку являются: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неудовлетворительная оценка деятельности главы поселения Советом депутатов Сибирского сельсовета по результатам его ежегодного отчета перед Советом депутатов, данная два раза подряд;</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Сибирского сельсовета.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Сибирского сельсовета.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Рождественского сельсовета в течение одного месяца со дня внесения соответствующего обращения.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9. При рассмотрении и принятии Советом депутатов решения об удалении главы поселения в отставку должны быть обеспечены:</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C7C76" w:rsidRPr="005C7C76" w:rsidRDefault="005C7C76" w:rsidP="005C7C76">
      <w:pPr>
        <w:spacing w:after="0" w:line="240" w:lineRule="auto"/>
        <w:jc w:val="both"/>
        <w:rPr>
          <w:rFonts w:ascii="Times New Roman" w:eastAsia="Times New Roman" w:hAnsi="Times New Roman"/>
          <w:b/>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30. Голосование по отзыву депутата Совета депутатов, Главы поселения</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widowControl w:val="0"/>
        <w:autoSpaceDE w:val="0"/>
        <w:autoSpaceDN w:val="0"/>
        <w:adjustRightInd w:val="0"/>
        <w:spacing w:after="0" w:line="240" w:lineRule="auto"/>
        <w:jc w:val="both"/>
        <w:rPr>
          <w:rFonts w:ascii="Times New Roman" w:hAnsi="Times New Roman"/>
        </w:rPr>
      </w:pPr>
      <w:r w:rsidRPr="005C7C76">
        <w:rPr>
          <w:rFonts w:ascii="Times New Roman" w:hAnsi="Times New Roman"/>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5" w:history="1">
        <w:r w:rsidRPr="005C7C76">
          <w:rPr>
            <w:rFonts w:ascii="Times New Roman" w:hAnsi="Times New Roman"/>
            <w:color w:val="000000"/>
            <w:highlight w:val="yellow"/>
          </w:rPr>
          <w:t>з</w:t>
        </w:r>
        <w:r w:rsidRPr="005C7C76">
          <w:rPr>
            <w:rFonts w:ascii="Times New Roman" w:hAnsi="Times New Roman"/>
            <w:color w:val="000000"/>
          </w:rPr>
          <w:t>аконом</w:t>
        </w:r>
      </w:hyperlink>
      <w:r w:rsidRPr="005C7C76">
        <w:rPr>
          <w:rFonts w:ascii="Times New Roman" w:hAnsi="Times New Roman"/>
          <w:color w:val="000000"/>
        </w:rPr>
        <w:t xml:space="preserve"> </w:t>
      </w:r>
      <w:r w:rsidRPr="005C7C76">
        <w:rPr>
          <w:rFonts w:ascii="Times New Roman" w:eastAsia="Times New Roman" w:hAnsi="Times New Roman"/>
          <w:lang w:eastAsia="ru-RU"/>
        </w:rPr>
        <w:t xml:space="preserve">от 06.10.2003 № 131-ФЗ </w:t>
      </w:r>
      <w:r w:rsidRPr="005C7C76">
        <w:rPr>
          <w:rFonts w:ascii="Times New Roman" w:hAnsi="Times New Roman"/>
        </w:rPr>
        <w:t>«Об общих принципах организации местного самоуправления в Российской Федерации».</w:t>
      </w:r>
    </w:p>
    <w:p w:rsidR="005C7C76" w:rsidRPr="005C7C76" w:rsidRDefault="005C7C76" w:rsidP="005C7C76">
      <w:pPr>
        <w:widowControl w:val="0"/>
        <w:autoSpaceDE w:val="0"/>
        <w:autoSpaceDN w:val="0"/>
        <w:adjustRightInd w:val="0"/>
        <w:spacing w:after="0" w:line="240" w:lineRule="auto"/>
        <w:jc w:val="both"/>
        <w:rPr>
          <w:rFonts w:ascii="Times New Roman" w:hAnsi="Times New Roman"/>
        </w:rPr>
      </w:pPr>
      <w:r w:rsidRPr="005C7C76">
        <w:rPr>
          <w:rFonts w:ascii="Times New Roman" w:hAnsi="Times New Roman"/>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C7C76" w:rsidRPr="005C7C76" w:rsidRDefault="005C7C76" w:rsidP="005C7C76">
      <w:pPr>
        <w:widowControl w:val="0"/>
        <w:autoSpaceDE w:val="0"/>
        <w:autoSpaceDN w:val="0"/>
        <w:adjustRightInd w:val="0"/>
        <w:spacing w:after="0" w:line="240" w:lineRule="auto"/>
        <w:jc w:val="both"/>
        <w:rPr>
          <w:rFonts w:ascii="Times New Roman" w:hAnsi="Times New Roman"/>
        </w:rPr>
      </w:pPr>
      <w:r w:rsidRPr="005C7C76">
        <w:rPr>
          <w:rFonts w:ascii="Times New Roman" w:hAnsi="Times New Roman"/>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5C7C76" w:rsidRPr="005C7C76" w:rsidRDefault="005C7C76" w:rsidP="005C7C76">
      <w:pPr>
        <w:widowControl w:val="0"/>
        <w:autoSpaceDE w:val="0"/>
        <w:autoSpaceDN w:val="0"/>
        <w:adjustRightInd w:val="0"/>
        <w:spacing w:after="0" w:line="240" w:lineRule="auto"/>
        <w:jc w:val="both"/>
        <w:rPr>
          <w:rFonts w:ascii="Times New Roman" w:hAnsi="Times New Roman"/>
        </w:rPr>
      </w:pPr>
      <w:r w:rsidRPr="005C7C76">
        <w:rPr>
          <w:rFonts w:ascii="Times New Roman" w:hAnsi="Times New Roman"/>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5C7C76" w:rsidRPr="005C7C76" w:rsidRDefault="005C7C76" w:rsidP="005C7C76">
      <w:pPr>
        <w:widowControl w:val="0"/>
        <w:autoSpaceDE w:val="0"/>
        <w:autoSpaceDN w:val="0"/>
        <w:adjustRightInd w:val="0"/>
        <w:spacing w:after="0" w:line="240" w:lineRule="auto"/>
        <w:jc w:val="both"/>
        <w:rPr>
          <w:rFonts w:ascii="Times New Roman" w:hAnsi="Times New Roman"/>
        </w:rPr>
      </w:pPr>
      <w:r w:rsidRPr="005C7C76">
        <w:rPr>
          <w:rFonts w:ascii="Times New Roman" w:hAnsi="Times New Roman"/>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5C7C76">
        <w:rPr>
          <w:rFonts w:ascii="Times New Roman" w:hAnsi="Times New Roman"/>
          <w:b/>
        </w:rPr>
        <w:t>_</w:t>
      </w:r>
      <w:r w:rsidRPr="005C7C76">
        <w:rPr>
          <w:rFonts w:ascii="Times New Roman" w:hAnsi="Times New Roman"/>
        </w:rPr>
        <w:t>10</w:t>
      </w:r>
      <w:r w:rsidRPr="005C7C76">
        <w:rPr>
          <w:rFonts w:ascii="Times New Roman" w:hAnsi="Times New Roman"/>
          <w:b/>
        </w:rPr>
        <w:t>__</w:t>
      </w:r>
      <w:r w:rsidRPr="005C7C76">
        <w:rPr>
          <w:rFonts w:ascii="Times New Roman" w:hAnsi="Times New Roman"/>
        </w:rPr>
        <w:t xml:space="preserve"> человек, выборного должностного лица местного самоуправления в количестве не менее 10__ человек.</w:t>
      </w:r>
    </w:p>
    <w:p w:rsidR="005C7C76" w:rsidRPr="005C7C76" w:rsidRDefault="005C7C76" w:rsidP="005C7C76">
      <w:pPr>
        <w:widowControl w:val="0"/>
        <w:autoSpaceDE w:val="0"/>
        <w:autoSpaceDN w:val="0"/>
        <w:adjustRightInd w:val="0"/>
        <w:spacing w:after="0" w:line="240" w:lineRule="auto"/>
        <w:jc w:val="both"/>
        <w:rPr>
          <w:rFonts w:ascii="Times New Roman" w:hAnsi="Times New Roman"/>
        </w:rPr>
      </w:pPr>
      <w:r w:rsidRPr="005C7C76">
        <w:rPr>
          <w:rFonts w:ascii="Times New Roman" w:hAnsi="Times New Roman"/>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Сибирского сельсовета </w:t>
      </w:r>
      <w:proofErr w:type="spellStart"/>
      <w:r w:rsidRPr="005C7C76">
        <w:rPr>
          <w:rFonts w:ascii="Times New Roman" w:hAnsi="Times New Roman"/>
        </w:rPr>
        <w:t>Купинского</w:t>
      </w:r>
      <w:proofErr w:type="spellEnd"/>
      <w:r w:rsidRPr="005C7C76">
        <w:rPr>
          <w:rFonts w:ascii="Times New Roman" w:hAnsi="Times New Roman"/>
        </w:rPr>
        <w:t xml:space="preserve">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5C7C76" w:rsidRPr="005C7C76" w:rsidRDefault="005C7C76" w:rsidP="005C7C76">
      <w:pPr>
        <w:widowControl w:val="0"/>
        <w:autoSpaceDE w:val="0"/>
        <w:autoSpaceDN w:val="0"/>
        <w:adjustRightInd w:val="0"/>
        <w:spacing w:after="0" w:line="240" w:lineRule="auto"/>
        <w:jc w:val="both"/>
        <w:rPr>
          <w:rFonts w:ascii="Times New Roman" w:hAnsi="Times New Roman"/>
        </w:rPr>
      </w:pPr>
      <w:r w:rsidRPr="005C7C76">
        <w:rPr>
          <w:rFonts w:ascii="Times New Roman" w:hAnsi="Times New Roman"/>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Сибирского сельсовета </w:t>
      </w:r>
      <w:proofErr w:type="spellStart"/>
      <w:r w:rsidRPr="005C7C76">
        <w:rPr>
          <w:rFonts w:ascii="Times New Roman" w:hAnsi="Times New Roman"/>
        </w:rPr>
        <w:t>Купинского</w:t>
      </w:r>
      <w:proofErr w:type="spellEnd"/>
      <w:r w:rsidRPr="005C7C76">
        <w:rPr>
          <w:rFonts w:ascii="Times New Roman" w:hAnsi="Times New Roman"/>
        </w:rPr>
        <w:t xml:space="preserve"> района Новосибирской области с ходатайством о регистрации инициативной группы.</w:t>
      </w:r>
    </w:p>
    <w:p w:rsidR="005C7C76" w:rsidRPr="005C7C76" w:rsidRDefault="005C7C76" w:rsidP="005C7C76">
      <w:pPr>
        <w:widowControl w:val="0"/>
        <w:autoSpaceDE w:val="0"/>
        <w:autoSpaceDN w:val="0"/>
        <w:adjustRightInd w:val="0"/>
        <w:spacing w:after="0" w:line="240" w:lineRule="auto"/>
        <w:jc w:val="both"/>
        <w:rPr>
          <w:rFonts w:ascii="Times New Roman" w:hAnsi="Times New Roman"/>
        </w:rPr>
      </w:pPr>
      <w:r w:rsidRPr="005C7C76">
        <w:rPr>
          <w:rFonts w:ascii="Times New Roman" w:hAnsi="Times New Roman"/>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5C7C76" w:rsidRPr="005C7C76" w:rsidRDefault="005C7C76" w:rsidP="005C7C76">
      <w:pPr>
        <w:widowControl w:val="0"/>
        <w:autoSpaceDE w:val="0"/>
        <w:autoSpaceDN w:val="0"/>
        <w:adjustRightInd w:val="0"/>
        <w:spacing w:after="0" w:line="240" w:lineRule="auto"/>
        <w:jc w:val="both"/>
        <w:rPr>
          <w:rFonts w:ascii="Times New Roman" w:hAnsi="Times New Roman"/>
        </w:rPr>
      </w:pPr>
      <w:r w:rsidRPr="005C7C76">
        <w:rPr>
          <w:rFonts w:ascii="Times New Roman" w:hAnsi="Times New Roman"/>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5C7C76" w:rsidRPr="005C7C76" w:rsidRDefault="005C7C76" w:rsidP="005C7C76">
      <w:pPr>
        <w:widowControl w:val="0"/>
        <w:autoSpaceDE w:val="0"/>
        <w:autoSpaceDN w:val="0"/>
        <w:adjustRightInd w:val="0"/>
        <w:spacing w:after="0" w:line="240" w:lineRule="auto"/>
        <w:jc w:val="both"/>
        <w:rPr>
          <w:rFonts w:ascii="Times New Roman" w:hAnsi="Times New Roman"/>
        </w:rPr>
      </w:pPr>
      <w:r w:rsidRPr="005C7C76">
        <w:rPr>
          <w:rFonts w:ascii="Times New Roman" w:eastAsia="Times New Roman" w:hAnsi="Times New Roman"/>
          <w:lang w:eastAsia="ru-RU"/>
        </w:rPr>
        <w:t xml:space="preserve">Избирательная комиссия Сибирского сельсовета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Новосибирской области</w:t>
      </w:r>
      <w:r w:rsidRPr="005C7C76">
        <w:rPr>
          <w:rFonts w:ascii="Times New Roman" w:hAnsi="Times New Roman"/>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5C7C76" w:rsidRPr="005C7C76" w:rsidRDefault="005C7C76" w:rsidP="005C7C76">
      <w:pPr>
        <w:widowControl w:val="0"/>
        <w:autoSpaceDE w:val="0"/>
        <w:autoSpaceDN w:val="0"/>
        <w:adjustRightInd w:val="0"/>
        <w:spacing w:after="0" w:line="240" w:lineRule="auto"/>
        <w:jc w:val="both"/>
        <w:rPr>
          <w:rFonts w:ascii="Times New Roman" w:hAnsi="Times New Roman"/>
        </w:rPr>
      </w:pPr>
      <w:proofErr w:type="gramStart"/>
      <w:r w:rsidRPr="005C7C76">
        <w:rPr>
          <w:rFonts w:ascii="Times New Roman" w:hAnsi="Times New Roman"/>
        </w:rPr>
        <w:t>в</w:t>
      </w:r>
      <w:proofErr w:type="gramEnd"/>
      <w:r w:rsidRPr="005C7C76">
        <w:rPr>
          <w:rFonts w:ascii="Times New Roman" w:hAnsi="Times New Roman"/>
        </w:rPr>
        <w:t xml:space="preserve">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5C7C76" w:rsidRPr="005C7C76" w:rsidRDefault="005C7C76" w:rsidP="005C7C76">
      <w:pPr>
        <w:widowControl w:val="0"/>
        <w:autoSpaceDE w:val="0"/>
        <w:autoSpaceDN w:val="0"/>
        <w:adjustRightInd w:val="0"/>
        <w:spacing w:after="0" w:line="240" w:lineRule="auto"/>
        <w:jc w:val="both"/>
        <w:rPr>
          <w:rFonts w:ascii="Times New Roman" w:hAnsi="Times New Roman"/>
        </w:rPr>
      </w:pPr>
      <w:proofErr w:type="gramStart"/>
      <w:r w:rsidRPr="005C7C76">
        <w:rPr>
          <w:rFonts w:ascii="Times New Roman" w:hAnsi="Times New Roman"/>
        </w:rPr>
        <w:t>в</w:t>
      </w:r>
      <w:proofErr w:type="gramEnd"/>
      <w:r w:rsidRPr="005C7C76">
        <w:rPr>
          <w:rFonts w:ascii="Times New Roman" w:hAnsi="Times New Roman"/>
        </w:rPr>
        <w:t xml:space="preserve">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5C7C76" w:rsidRPr="005C7C76" w:rsidRDefault="005C7C76" w:rsidP="005C7C76">
      <w:pPr>
        <w:shd w:val="clear" w:color="auto" w:fill="FFFFFF"/>
        <w:adjustRightInd w:val="0"/>
        <w:spacing w:after="0" w:line="240" w:lineRule="auto"/>
        <w:jc w:val="both"/>
        <w:rPr>
          <w:rFonts w:ascii="Times New Roman" w:eastAsia="Times New Roman" w:hAnsi="Times New Roman"/>
          <w:color w:val="000000"/>
          <w:lang w:eastAsia="ru-RU"/>
        </w:rPr>
      </w:pPr>
      <w:r w:rsidRPr="005C7C76">
        <w:rPr>
          <w:rFonts w:ascii="Times New Roman" w:eastAsia="Times New Roman" w:hAnsi="Times New Roman"/>
          <w:color w:val="000000"/>
          <w:lang w:eastAsia="ru-RU"/>
        </w:rPr>
        <w:t xml:space="preserve">После принятия решения о регистрации инициативной группы </w:t>
      </w:r>
      <w:r w:rsidRPr="005C7C76">
        <w:rPr>
          <w:rFonts w:ascii="Times New Roman" w:eastAsia="Times New Roman" w:hAnsi="Times New Roman"/>
          <w:lang w:eastAsia="ru-RU"/>
        </w:rPr>
        <w:t xml:space="preserve">избирательная комиссия Сибирского сельсовета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Новосибирской области</w:t>
      </w:r>
      <w:r w:rsidRPr="005C7C76">
        <w:rPr>
          <w:rFonts w:ascii="Times New Roman" w:eastAsia="Times New Roman" w:hAnsi="Times New Roman"/>
          <w:color w:val="000000"/>
          <w:lang w:eastAsia="ru-RU"/>
        </w:rPr>
        <w:t xml:space="preserve"> выдает инициативной группе регистрационное свидетельство, форма которого утверждается избирательной комиссией Сибирского сельсовета </w:t>
      </w:r>
      <w:proofErr w:type="spellStart"/>
      <w:r w:rsidRPr="005C7C76">
        <w:rPr>
          <w:rFonts w:ascii="Times New Roman" w:eastAsia="Times New Roman" w:hAnsi="Times New Roman"/>
          <w:color w:val="000000"/>
          <w:lang w:eastAsia="ru-RU"/>
        </w:rPr>
        <w:t>Купинского</w:t>
      </w:r>
      <w:proofErr w:type="spellEnd"/>
      <w:r w:rsidRPr="005C7C76">
        <w:rPr>
          <w:rFonts w:ascii="Times New Roman" w:eastAsia="Times New Roman" w:hAnsi="Times New Roman"/>
          <w:color w:val="000000"/>
          <w:lang w:eastAsia="ru-RU"/>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5C7C76" w:rsidRPr="005C7C76" w:rsidRDefault="005C7C76" w:rsidP="005C7C76">
      <w:pPr>
        <w:widowControl w:val="0"/>
        <w:autoSpaceDE w:val="0"/>
        <w:autoSpaceDN w:val="0"/>
        <w:adjustRightInd w:val="0"/>
        <w:spacing w:after="0" w:line="240" w:lineRule="auto"/>
        <w:jc w:val="both"/>
        <w:rPr>
          <w:rFonts w:ascii="Times New Roman" w:hAnsi="Times New Roman"/>
        </w:rPr>
      </w:pPr>
      <w:r w:rsidRPr="005C7C76">
        <w:rPr>
          <w:rFonts w:ascii="Times New Roman" w:hAnsi="Times New Roman"/>
        </w:rPr>
        <w:t xml:space="preserve">         6. В поддержку инициативы проведения голосования по отзыву инициативная группа должна представить подписи участников голосования по отзыву в </w:t>
      </w:r>
      <w:proofErr w:type="gramStart"/>
      <w:r w:rsidRPr="005C7C76">
        <w:rPr>
          <w:rFonts w:ascii="Times New Roman" w:hAnsi="Times New Roman"/>
        </w:rPr>
        <w:t>количестве  5</w:t>
      </w:r>
      <w:proofErr w:type="gramEnd"/>
      <w:r w:rsidRPr="005C7C76">
        <w:rPr>
          <w:rFonts w:ascii="Times New Roman" w:hAnsi="Times New Roman"/>
        </w:rPr>
        <w:t xml:space="preserve">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Сибирского сельсовета </w:t>
      </w:r>
      <w:proofErr w:type="spellStart"/>
      <w:r w:rsidRPr="005C7C76">
        <w:rPr>
          <w:rFonts w:ascii="Times New Roman" w:hAnsi="Times New Roman"/>
        </w:rPr>
        <w:t>Купинского</w:t>
      </w:r>
      <w:proofErr w:type="spellEnd"/>
      <w:r w:rsidRPr="005C7C76">
        <w:rPr>
          <w:rFonts w:ascii="Times New Roman" w:hAnsi="Times New Roman"/>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w:t>
      </w:r>
      <w:proofErr w:type="gramStart"/>
      <w:r w:rsidRPr="005C7C76">
        <w:rPr>
          <w:rFonts w:ascii="Times New Roman" w:hAnsi="Times New Roman"/>
        </w:rPr>
        <w:t>на  25</w:t>
      </w:r>
      <w:proofErr w:type="gramEnd"/>
      <w:r w:rsidRPr="005C7C76">
        <w:rPr>
          <w:rFonts w:ascii="Times New Roman" w:hAnsi="Times New Roman"/>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5C7C76" w:rsidRPr="005C7C76" w:rsidRDefault="005C7C76" w:rsidP="005C7C76">
      <w:pPr>
        <w:widowControl w:val="0"/>
        <w:autoSpaceDE w:val="0"/>
        <w:autoSpaceDN w:val="0"/>
        <w:adjustRightInd w:val="0"/>
        <w:spacing w:after="0" w:line="240" w:lineRule="auto"/>
        <w:jc w:val="both"/>
        <w:rPr>
          <w:rFonts w:ascii="Times New Roman" w:hAnsi="Times New Roman"/>
        </w:rPr>
      </w:pPr>
      <w:r w:rsidRPr="005C7C76">
        <w:rPr>
          <w:rFonts w:ascii="Times New Roman" w:hAnsi="Times New Roman"/>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5C7C76" w:rsidRPr="005C7C76" w:rsidRDefault="005C7C76" w:rsidP="005C7C76">
      <w:pPr>
        <w:widowControl w:val="0"/>
        <w:autoSpaceDE w:val="0"/>
        <w:autoSpaceDN w:val="0"/>
        <w:adjustRightInd w:val="0"/>
        <w:spacing w:after="0" w:line="240" w:lineRule="auto"/>
        <w:jc w:val="both"/>
        <w:rPr>
          <w:rFonts w:ascii="Times New Roman" w:hAnsi="Times New Roman"/>
        </w:rPr>
      </w:pPr>
      <w:r w:rsidRPr="005C7C76">
        <w:rPr>
          <w:rFonts w:ascii="Times New Roman" w:eastAsia="Times New Roman" w:hAnsi="Times New Roman"/>
          <w:lang w:eastAsia="ru-RU"/>
        </w:rPr>
        <w:t xml:space="preserve">Избирательная комиссия Сибирского сельсовета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Новосибирской области</w:t>
      </w:r>
      <w:r w:rsidRPr="005C7C76">
        <w:rPr>
          <w:rFonts w:ascii="Times New Roman" w:hAnsi="Times New Roman"/>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Сибирского сельсовета </w:t>
      </w:r>
      <w:proofErr w:type="spellStart"/>
      <w:r w:rsidRPr="005C7C76">
        <w:rPr>
          <w:rFonts w:ascii="Times New Roman" w:hAnsi="Times New Roman"/>
        </w:rPr>
        <w:t>Купинского</w:t>
      </w:r>
      <w:proofErr w:type="spellEnd"/>
      <w:r w:rsidRPr="005C7C76">
        <w:rPr>
          <w:rFonts w:ascii="Times New Roman" w:hAnsi="Times New Roman"/>
        </w:rPr>
        <w:t xml:space="preserve"> района Новосибирской области. </w:t>
      </w:r>
    </w:p>
    <w:p w:rsidR="005C7C76" w:rsidRPr="005C7C76" w:rsidRDefault="005C7C76" w:rsidP="005C7C76">
      <w:pPr>
        <w:widowControl w:val="0"/>
        <w:autoSpaceDE w:val="0"/>
        <w:autoSpaceDN w:val="0"/>
        <w:adjustRightInd w:val="0"/>
        <w:spacing w:after="0" w:line="240" w:lineRule="auto"/>
        <w:jc w:val="both"/>
        <w:rPr>
          <w:rFonts w:ascii="Times New Roman" w:hAnsi="Times New Roman"/>
        </w:rPr>
      </w:pPr>
      <w:r w:rsidRPr="005C7C76">
        <w:rPr>
          <w:rFonts w:ascii="Times New Roman" w:hAnsi="Times New Roman"/>
        </w:rPr>
        <w:t>В случае обнаружения среди проверяемых подписей 10% и более недостоверных и (или) недействительных подписей и</w:t>
      </w:r>
      <w:r w:rsidRPr="005C7C76">
        <w:rPr>
          <w:rFonts w:ascii="Times New Roman" w:eastAsia="Times New Roman" w:hAnsi="Times New Roman"/>
          <w:lang w:eastAsia="ru-RU"/>
        </w:rPr>
        <w:t xml:space="preserve">збирательная комиссия Сибирского сельсовета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Новосибирской области</w:t>
      </w:r>
      <w:r w:rsidRPr="005C7C76">
        <w:rPr>
          <w:rFonts w:ascii="Times New Roman" w:hAnsi="Times New Roman"/>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5C7C76" w:rsidRPr="005C7C76" w:rsidRDefault="005C7C76" w:rsidP="005C7C76">
      <w:pPr>
        <w:widowControl w:val="0"/>
        <w:autoSpaceDE w:val="0"/>
        <w:autoSpaceDN w:val="0"/>
        <w:adjustRightInd w:val="0"/>
        <w:spacing w:after="0" w:line="240" w:lineRule="auto"/>
        <w:jc w:val="both"/>
        <w:rPr>
          <w:rFonts w:ascii="Times New Roman" w:hAnsi="Times New Roman"/>
        </w:rPr>
      </w:pPr>
      <w:r w:rsidRPr="005C7C76">
        <w:rPr>
          <w:rFonts w:ascii="Times New Roman" w:hAnsi="Times New Roman"/>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5C7C76">
        <w:rPr>
          <w:rFonts w:ascii="Times New Roman" w:eastAsia="Times New Roman" w:hAnsi="Times New Roman"/>
          <w:lang w:eastAsia="ru-RU"/>
        </w:rPr>
        <w:t xml:space="preserve">избирательная комиссия Сибирского сельсовета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Новосибирской области</w:t>
      </w:r>
      <w:r w:rsidRPr="005C7C76">
        <w:rPr>
          <w:rFonts w:ascii="Times New Roman" w:hAnsi="Times New Roman"/>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Сибирского сельсовета </w:t>
      </w:r>
      <w:proofErr w:type="spellStart"/>
      <w:r w:rsidRPr="005C7C76">
        <w:rPr>
          <w:rFonts w:ascii="Times New Roman" w:hAnsi="Times New Roman"/>
        </w:rPr>
        <w:t>Купинского</w:t>
      </w:r>
      <w:proofErr w:type="spellEnd"/>
      <w:r w:rsidRPr="005C7C76">
        <w:rPr>
          <w:rFonts w:ascii="Times New Roman" w:hAnsi="Times New Roman"/>
        </w:rPr>
        <w:t xml:space="preserve">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5C7C76" w:rsidRPr="005C7C76" w:rsidRDefault="005C7C76" w:rsidP="005C7C76">
      <w:pPr>
        <w:widowControl w:val="0"/>
        <w:autoSpaceDE w:val="0"/>
        <w:autoSpaceDN w:val="0"/>
        <w:adjustRightInd w:val="0"/>
        <w:spacing w:after="0" w:line="240" w:lineRule="auto"/>
        <w:jc w:val="both"/>
        <w:rPr>
          <w:rFonts w:ascii="Times New Roman" w:hAnsi="Times New Roman"/>
        </w:rPr>
      </w:pPr>
      <w:r w:rsidRPr="005C7C76">
        <w:rPr>
          <w:rFonts w:ascii="Times New Roman" w:hAnsi="Times New Roman"/>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5C7C76" w:rsidRPr="005C7C76" w:rsidRDefault="005C7C76" w:rsidP="005C7C76">
      <w:pPr>
        <w:widowControl w:val="0"/>
        <w:autoSpaceDE w:val="0"/>
        <w:autoSpaceDN w:val="0"/>
        <w:adjustRightInd w:val="0"/>
        <w:spacing w:after="0" w:line="240" w:lineRule="auto"/>
        <w:jc w:val="both"/>
        <w:rPr>
          <w:rFonts w:ascii="Times New Roman" w:eastAsia="Times New Roman" w:hAnsi="Times New Roman"/>
          <w:color w:val="000000"/>
          <w:lang w:eastAsia="ru-RU"/>
        </w:rPr>
      </w:pPr>
      <w:r w:rsidRPr="005C7C76">
        <w:rPr>
          <w:rFonts w:ascii="Times New Roman" w:hAnsi="Times New Roman"/>
        </w:rPr>
        <w:t xml:space="preserve">        7. </w:t>
      </w:r>
      <w:r w:rsidRPr="005C7C76">
        <w:rPr>
          <w:rFonts w:ascii="Times New Roman" w:eastAsia="Times New Roman" w:hAnsi="Times New Roman"/>
          <w:color w:val="000000"/>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5C7C76">
        <w:rPr>
          <w:rFonts w:ascii="Times New Roman" w:hAnsi="Times New Roman"/>
        </w:rPr>
        <w:t>депутата, члена выборного органа местного самоуправления, выборного должностного лица местного самоуправления</w:t>
      </w:r>
      <w:r w:rsidRPr="005C7C76">
        <w:rPr>
          <w:rFonts w:ascii="Times New Roman" w:eastAsia="Times New Roman" w:hAnsi="Times New Roman"/>
          <w:color w:val="000000"/>
          <w:lang w:eastAsia="ru-RU"/>
        </w:rPr>
        <w:t xml:space="preserve"> обязан внести в Совет депутатов проект муниципального правового акта о выделении средств из местного бюджета избирательной комиссии Сибирского сельсовета </w:t>
      </w:r>
      <w:proofErr w:type="spellStart"/>
      <w:r w:rsidRPr="005C7C76">
        <w:rPr>
          <w:rFonts w:ascii="Times New Roman" w:eastAsia="Times New Roman" w:hAnsi="Times New Roman"/>
          <w:color w:val="000000"/>
          <w:lang w:eastAsia="ru-RU"/>
        </w:rPr>
        <w:t>Купинского</w:t>
      </w:r>
      <w:proofErr w:type="spellEnd"/>
      <w:r w:rsidRPr="005C7C76">
        <w:rPr>
          <w:rFonts w:ascii="Times New Roman" w:eastAsia="Times New Roman" w:hAnsi="Times New Roman"/>
          <w:color w:val="000000"/>
          <w:lang w:eastAsia="ru-RU"/>
        </w:rPr>
        <w:t xml:space="preserve"> района Новосибирской области для организации и проведении голосования по отзыву </w:t>
      </w:r>
      <w:r w:rsidRPr="005C7C76">
        <w:rPr>
          <w:rFonts w:ascii="Times New Roman" w:hAnsi="Times New Roman"/>
        </w:rPr>
        <w:t>депутата, члена выборного органа местного самоуправления, выборного должностного лица местного самоуправления</w:t>
      </w:r>
      <w:r w:rsidRPr="005C7C76">
        <w:rPr>
          <w:rFonts w:ascii="Times New Roman" w:eastAsia="Times New Roman" w:hAnsi="Times New Roman"/>
          <w:color w:val="000000"/>
          <w:lang w:eastAsia="ru-RU"/>
        </w:rPr>
        <w:t>.</w:t>
      </w:r>
    </w:p>
    <w:p w:rsidR="005C7C76" w:rsidRPr="005C7C76" w:rsidRDefault="005C7C76" w:rsidP="005C7C76">
      <w:pPr>
        <w:widowControl w:val="0"/>
        <w:autoSpaceDE w:val="0"/>
        <w:autoSpaceDN w:val="0"/>
        <w:adjustRightInd w:val="0"/>
        <w:spacing w:after="0" w:line="240" w:lineRule="auto"/>
        <w:jc w:val="both"/>
        <w:rPr>
          <w:rFonts w:ascii="Times New Roman" w:hAnsi="Times New Roman"/>
        </w:rPr>
      </w:pPr>
      <w:r w:rsidRPr="005C7C76">
        <w:rPr>
          <w:rFonts w:ascii="Times New Roman" w:hAnsi="Times New Roman"/>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5C7C76" w:rsidRPr="005C7C76" w:rsidRDefault="005C7C76" w:rsidP="005C7C76">
      <w:pPr>
        <w:widowControl w:val="0"/>
        <w:autoSpaceDE w:val="0"/>
        <w:autoSpaceDN w:val="0"/>
        <w:adjustRightInd w:val="0"/>
        <w:spacing w:after="0" w:line="240" w:lineRule="auto"/>
        <w:jc w:val="both"/>
        <w:rPr>
          <w:rFonts w:ascii="Times New Roman" w:hAnsi="Times New Roman"/>
        </w:rPr>
      </w:pPr>
      <w:r w:rsidRPr="005C7C76">
        <w:rPr>
          <w:rFonts w:ascii="Times New Roman" w:hAnsi="Times New Roman"/>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31. Администрация</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В структуру администрации входят Глава администрации, полномочия которого исполняет Глава Сибирского сельсовета, а также аппарат местной администрации, состоящий из лиц, оказывающих содействие руководителю.</w:t>
      </w:r>
    </w:p>
    <w:p w:rsidR="005C7C76" w:rsidRPr="005C7C76" w:rsidRDefault="005C7C76" w:rsidP="005C7C76">
      <w:pPr>
        <w:spacing w:line="259" w:lineRule="auto"/>
        <w:jc w:val="both"/>
        <w:rPr>
          <w:rFonts w:ascii="Times New Roman" w:eastAsia="Times New Roman" w:hAnsi="Times New Roman"/>
          <w:lang w:eastAsia="ru-RU"/>
        </w:rPr>
      </w:pPr>
      <w:r w:rsidRPr="005C7C76">
        <w:rPr>
          <w:rFonts w:ascii="Times New Roman" w:eastAsia="Times New Roman" w:hAnsi="Times New Roman"/>
          <w:lang w:eastAsia="ru-RU"/>
        </w:rPr>
        <w:t>2. Специалист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32. Полномочия администрации</w:t>
      </w:r>
    </w:p>
    <w:p w:rsidR="005C7C76" w:rsidRPr="005C7C76" w:rsidRDefault="005C7C76" w:rsidP="005C7C76">
      <w:pPr>
        <w:spacing w:after="0" w:line="240" w:lineRule="auto"/>
        <w:jc w:val="both"/>
        <w:rPr>
          <w:rFonts w:ascii="Times New Roman" w:eastAsia="Times New Roman" w:hAnsi="Times New Roman"/>
          <w:b/>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К полномочиям администрации по решению вопросов местного значения относятся: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разработка проекта местного бюджета и подготовка отчета о его исполнении;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владение, пользование и распоряжение от имени поселения имуществом, находящимся в муниципальной собственности Сибирского сельсовета;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осуществление международных и внешнеэкономических связей в соответствии с федеральными законами;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4) заключение соглашений с органами местного самоуправления </w:t>
      </w:r>
      <w:proofErr w:type="spellStart"/>
      <w:proofErr w:type="gram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w:t>
      </w:r>
      <w:proofErr w:type="gramEnd"/>
      <w:r w:rsidRPr="005C7C76">
        <w:rPr>
          <w:rFonts w:ascii="Times New Roman" w:eastAsia="Times New Roman" w:hAnsi="Times New Roman"/>
          <w:lang w:eastAsia="ru-RU"/>
        </w:rPr>
        <w:t xml:space="preserve"> о передаче им части полномочий органов местного самоуправления Сибирского сельсовета на основании решения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9) участие в предупреждении и ликвидации последствий чрезвычайных ситуаций в границах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10) обеспечение первичных мер пожарной безопасности в границах населенных пунктов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11) создание условий для обеспечения жителей поселения услугами связи, общественного питания, торговли и бытового обслуживания;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12) организация библиотечного обслуживания населения, комплектование и обеспечение сохранности библиотечных фондов библиотек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13) создание условий для организации досуга и обеспечения жителей поселения услугами организаций культуры;</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17) формирование архивных фондов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18) участие в организации деятельности по сбору (в том числе раздельному сбору) и транспортированию твердых коммунальных отходов;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           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21) организация ритуальных услуг и содержание мест захоронения;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22)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23)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24)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25)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26)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27)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Сибирского сельсовета;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28) организация сбора статистических показателей, характеризующих состояние экономики и социальной сферы Сибирского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30)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31) осуществление мероприятий по обеспечению безопасности людей на водных объектах, охране их жизни и здоровья;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33) содействие в развитии сельскохозяйственного производства, создание условий для развития малого и среднего предпринимательства;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34) организация и осуществление мероприятий по работе с детьми и молодежью в поселении;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36)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37) осуществление муниципального лесного контроля;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38)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40)  создание условий для развития туризма;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41) создание музеев на территории Сибирского сельсовета;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42)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43) организация и осуществление муниципального контроля на территории Рождественского сельсовета;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44) разработка административных регламентов проведения проверок при осуществлении муниципального контроля;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45)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46)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47) оказание поддержки социально ориентированным некоммерческим организациям в пределах полномочий, установленных </w:t>
      </w:r>
      <w:hyperlink r:id="rId6" w:history="1">
        <w:r w:rsidRPr="005C7C76">
          <w:rPr>
            <w:rFonts w:ascii="Times New Roman" w:eastAsia="Times New Roman" w:hAnsi="Times New Roman"/>
            <w:color w:val="0000FF"/>
            <w:lang w:eastAsia="ru-RU"/>
          </w:rPr>
          <w:t>статьями 31.1</w:t>
        </w:r>
      </w:hyperlink>
      <w:r w:rsidRPr="005C7C76">
        <w:rPr>
          <w:rFonts w:ascii="Times New Roman" w:eastAsia="Times New Roman" w:hAnsi="Times New Roman"/>
          <w:lang w:eastAsia="ru-RU"/>
        </w:rPr>
        <w:t xml:space="preserve"> и </w:t>
      </w:r>
      <w:hyperlink r:id="rId7" w:history="1">
        <w:r w:rsidRPr="005C7C76">
          <w:rPr>
            <w:rFonts w:ascii="Times New Roman" w:eastAsia="Times New Roman" w:hAnsi="Times New Roman"/>
            <w:color w:val="0000FF"/>
            <w:lang w:eastAsia="ru-RU"/>
          </w:rPr>
          <w:t>31.3</w:t>
        </w:r>
      </w:hyperlink>
      <w:r w:rsidRPr="005C7C76">
        <w:rPr>
          <w:rFonts w:ascii="Times New Roman" w:eastAsia="Times New Roman" w:hAnsi="Times New Roman"/>
          <w:lang w:eastAsia="ru-RU"/>
        </w:rPr>
        <w:t xml:space="preserve"> Федерального закона от 12.01.1996 № 7-ФЗ «О некоммерческих организациях»;</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48)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49)  осуществление мер по противодействию коррупции в границах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50) участие в осуществлении деятельности по опеке и попечительству;</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51) совершение нотариальных действий, предусмотренных законодательством, в случае отсутствия в поселении нотариуса;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52)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54)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55)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56)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59.1) осуществление мероприятий по отлову и содержанию безнадзорных животных, обитающих на территории поселения;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59.2)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59.3)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60)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 xml:space="preserve">Статья 33. Избирательная комиссия Сибирского сельсовета </w:t>
      </w:r>
      <w:proofErr w:type="spellStart"/>
      <w:r w:rsidRPr="005C7C76">
        <w:rPr>
          <w:rFonts w:ascii="Times New Roman" w:eastAsia="Times New Roman" w:hAnsi="Times New Roman"/>
          <w:b/>
          <w:lang w:eastAsia="ru-RU"/>
        </w:rPr>
        <w:t>Купинского</w:t>
      </w:r>
      <w:proofErr w:type="spellEnd"/>
      <w:r w:rsidRPr="005C7C76">
        <w:rPr>
          <w:rFonts w:ascii="Times New Roman" w:eastAsia="Times New Roman" w:hAnsi="Times New Roman"/>
          <w:b/>
          <w:lang w:eastAsia="ru-RU"/>
        </w:rPr>
        <w:t xml:space="preserve"> района Новосибирской области</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1. Избирательная комиссия Сибирского сельсовета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2. Срок полномочий избирательной комиссии составляет пять лет.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3. Избирательная комиссия Сибирского сельсовета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Новосибирской области формируется в количестве 6 членов с правом решающего голоса.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территориальной избирательной комиссии. </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Совет депутатов обязан назначить половину от общего числа членов избирательной комиссии на основе поступивших предложений:</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а</w:t>
      </w:r>
      <w:proofErr w:type="gramEnd"/>
      <w:r w:rsidRPr="005C7C76">
        <w:rPr>
          <w:rFonts w:ascii="Times New Roman" w:eastAsia="Times New Roman" w:hAnsi="Times New Roman"/>
          <w:lang w:eastAsia="ru-RU"/>
        </w:rPr>
        <w:t>)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б</w:t>
      </w:r>
      <w:proofErr w:type="gramEnd"/>
      <w:r w:rsidRPr="005C7C76">
        <w:rPr>
          <w:rFonts w:ascii="Times New Roman" w:eastAsia="Times New Roman" w:hAnsi="Times New Roman"/>
          <w:lang w:eastAsia="ru-RU"/>
        </w:rPr>
        <w:t>)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5C7C76" w:rsidRPr="005C7C76" w:rsidRDefault="005C7C76" w:rsidP="005C7C76">
      <w:pPr>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в</w:t>
      </w:r>
      <w:proofErr w:type="gramEnd"/>
      <w:r w:rsidRPr="005C7C76">
        <w:rPr>
          <w:rFonts w:ascii="Times New Roman" w:eastAsia="Times New Roman" w:hAnsi="Times New Roman"/>
          <w:lang w:eastAsia="ru-RU"/>
        </w:rPr>
        <w:t>) избирательных объединений, выдвинувших списки кандидатов, допущенные к распределению депутатских мандатов в Совете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территориальной комиссии в следующем порядке:</w:t>
      </w:r>
    </w:p>
    <w:p w:rsidR="005C7C76" w:rsidRPr="005C7C76" w:rsidRDefault="005C7C76" w:rsidP="005C7C76">
      <w:pPr>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а</w:t>
      </w:r>
      <w:proofErr w:type="gramEnd"/>
      <w:r w:rsidRPr="005C7C76">
        <w:rPr>
          <w:rFonts w:ascii="Times New Roman" w:eastAsia="Times New Roman" w:hAnsi="Times New Roman"/>
          <w:lang w:eastAsia="ru-RU"/>
        </w:rPr>
        <w:t xml:space="preserve">) если полномочия избирательной комиссии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не возложены на территориальную комиссию, два члена избирательной комиссии Сибирского сельсовета назначаются на основе предложений избирательной комиссии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остальные члены избирательной комиссии Сибирского сельсовета назначают на основе предложений территориальной комиссии;</w:t>
      </w:r>
    </w:p>
    <w:p w:rsidR="005C7C76" w:rsidRPr="005C7C76" w:rsidRDefault="005C7C76" w:rsidP="005C7C76">
      <w:pPr>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б</w:t>
      </w:r>
      <w:proofErr w:type="gramEnd"/>
      <w:r w:rsidRPr="005C7C76">
        <w:rPr>
          <w:rFonts w:ascii="Times New Roman" w:eastAsia="Times New Roman" w:hAnsi="Times New Roman"/>
          <w:lang w:eastAsia="ru-RU"/>
        </w:rPr>
        <w:t xml:space="preserve">) если полномочия избирательной комиссии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возложены на территориальную комиссию, члены избирательной комиссии Сибирского сельсовета назначаются на основе предложений территориальной комиссии;</w:t>
      </w:r>
    </w:p>
    <w:p w:rsidR="005C7C76" w:rsidRPr="005C7C76" w:rsidRDefault="005C7C76" w:rsidP="005C7C76">
      <w:pPr>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в</w:t>
      </w:r>
      <w:proofErr w:type="gramEnd"/>
      <w:r w:rsidRPr="005C7C76">
        <w:rPr>
          <w:rFonts w:ascii="Times New Roman" w:eastAsia="Times New Roman" w:hAnsi="Times New Roman"/>
          <w:lang w:eastAsia="ru-RU"/>
        </w:rPr>
        <w:t xml:space="preserve">) если полномочия избирательной комиссии возложены на муниципальную комиссию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члены избирательной комиссии Сибирского сельсовета назначаются на основе предложения муниципальной комиссии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6. Избирательная комиссия Сибирского сельсовета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Новосибирской области:</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а</w:t>
      </w:r>
      <w:proofErr w:type="gramEnd"/>
      <w:r w:rsidRPr="005C7C76">
        <w:rPr>
          <w:rFonts w:ascii="Times New Roman" w:eastAsia="Times New Roman" w:hAnsi="Times New Roman"/>
          <w:lang w:eastAsia="ru-RU"/>
        </w:rPr>
        <w:t>)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б</w:t>
      </w:r>
      <w:proofErr w:type="gramEnd"/>
      <w:r w:rsidRPr="005C7C76">
        <w:rPr>
          <w:rFonts w:ascii="Times New Roman" w:eastAsia="Times New Roman" w:hAnsi="Times New Roman"/>
          <w:lang w:eastAsia="ru-RU"/>
        </w:rPr>
        <w:t>)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в</w:t>
      </w:r>
      <w:proofErr w:type="gramEnd"/>
      <w:r w:rsidRPr="005C7C76">
        <w:rPr>
          <w:rFonts w:ascii="Times New Roman" w:eastAsia="Times New Roman" w:hAnsi="Times New Roman"/>
          <w:lang w:eastAsia="ru-RU"/>
        </w:rPr>
        <w:t>)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proofErr w:type="spellStart"/>
      <w:proofErr w:type="gramStart"/>
      <w:r w:rsidRPr="005C7C76">
        <w:rPr>
          <w:rFonts w:ascii="Times New Roman" w:eastAsia="Times New Roman" w:hAnsi="Times New Roman"/>
          <w:lang w:eastAsia="ru-RU"/>
        </w:rPr>
        <w:t>распределенияэфирного</w:t>
      </w:r>
      <w:proofErr w:type="spellEnd"/>
      <w:proofErr w:type="gramEnd"/>
      <w:r w:rsidRPr="005C7C76">
        <w:rPr>
          <w:rFonts w:ascii="Times New Roman" w:eastAsia="Times New Roman" w:hAnsi="Times New Roman"/>
          <w:lang w:eastAsia="ru-RU"/>
        </w:rPr>
        <w:t xml:space="preserve">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установления</w:t>
      </w:r>
      <w:proofErr w:type="gramEnd"/>
      <w:r w:rsidRPr="005C7C76">
        <w:rPr>
          <w:rFonts w:ascii="Times New Roman" w:eastAsia="Times New Roman" w:hAnsi="Times New Roman"/>
          <w:lang w:eastAsia="ru-RU"/>
        </w:rPr>
        <w:t xml:space="preserve"> итогов голосования, определения результатов выборов, местных референдумов;</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опубликования</w:t>
      </w:r>
      <w:proofErr w:type="gramEnd"/>
      <w:r w:rsidRPr="005C7C76">
        <w:rPr>
          <w:rFonts w:ascii="Times New Roman" w:eastAsia="Times New Roman" w:hAnsi="Times New Roman"/>
          <w:lang w:eastAsia="ru-RU"/>
        </w:rPr>
        <w:t xml:space="preserve"> итогов голосования и результатов выборов, местных референдумов;</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г</w:t>
      </w:r>
      <w:proofErr w:type="gramEnd"/>
      <w:r w:rsidRPr="005C7C76">
        <w:rPr>
          <w:rFonts w:ascii="Times New Roman" w:eastAsia="Times New Roman" w:hAnsi="Times New Roman"/>
          <w:lang w:eastAsia="ru-RU"/>
        </w:rPr>
        <w:t>)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д</w:t>
      </w:r>
      <w:proofErr w:type="gramEnd"/>
      <w:r w:rsidRPr="005C7C76">
        <w:rPr>
          <w:rFonts w:ascii="Times New Roman" w:eastAsia="Times New Roman" w:hAnsi="Times New Roman"/>
          <w:lang w:eastAsia="ru-RU"/>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е</w:t>
      </w:r>
      <w:proofErr w:type="gramEnd"/>
      <w:r w:rsidRPr="005C7C76">
        <w:rPr>
          <w:rFonts w:ascii="Times New Roman" w:eastAsia="Times New Roman" w:hAnsi="Times New Roman"/>
          <w:lang w:eastAsia="ru-RU"/>
        </w:rPr>
        <w:t>)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е.1) выдает открепительные удостоверения в случаях, предусмотренных законом;</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ж</w:t>
      </w:r>
      <w:proofErr w:type="gramEnd"/>
      <w:r w:rsidRPr="005C7C76">
        <w:rPr>
          <w:rFonts w:ascii="Times New Roman" w:eastAsia="Times New Roman" w:hAnsi="Times New Roman"/>
          <w:lang w:eastAsia="ru-RU"/>
        </w:rPr>
        <w:t>)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з</w:t>
      </w:r>
      <w:proofErr w:type="gramEnd"/>
      <w:r w:rsidRPr="005C7C76">
        <w:rPr>
          <w:rFonts w:ascii="Times New Roman" w:eastAsia="Times New Roman" w:hAnsi="Times New Roman"/>
          <w:lang w:eastAsia="ru-RU"/>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и</w:t>
      </w:r>
      <w:proofErr w:type="gramEnd"/>
      <w:r w:rsidRPr="005C7C76">
        <w:rPr>
          <w:rFonts w:ascii="Times New Roman" w:eastAsia="Times New Roman" w:hAnsi="Times New Roman"/>
          <w:lang w:eastAsia="ru-RU"/>
        </w:rPr>
        <w:t>)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к</w:t>
      </w:r>
      <w:proofErr w:type="gramEnd"/>
      <w:r w:rsidRPr="005C7C76">
        <w:rPr>
          <w:rFonts w:ascii="Times New Roman" w:eastAsia="Times New Roman" w:hAnsi="Times New Roman"/>
          <w:lang w:eastAsia="ru-RU"/>
        </w:rPr>
        <w:t>)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л</w:t>
      </w:r>
      <w:proofErr w:type="gramEnd"/>
      <w:r w:rsidRPr="005C7C76">
        <w:rPr>
          <w:rFonts w:ascii="Times New Roman" w:eastAsia="Times New Roman" w:hAnsi="Times New Roman"/>
          <w:lang w:eastAsia="ru-RU"/>
        </w:rPr>
        <w:t>) оказывает правовую, методическую, организационно-техническую помощь нижестоящим комиссиям;</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м</w:t>
      </w:r>
      <w:proofErr w:type="gramEnd"/>
      <w:r w:rsidRPr="005C7C76">
        <w:rPr>
          <w:rFonts w:ascii="Times New Roman" w:eastAsia="Times New Roman" w:hAnsi="Times New Roman"/>
          <w:lang w:eastAsia="ru-RU"/>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н</w:t>
      </w:r>
      <w:proofErr w:type="gramEnd"/>
      <w:r w:rsidRPr="005C7C76">
        <w:rPr>
          <w:rFonts w:ascii="Times New Roman" w:eastAsia="Times New Roman" w:hAnsi="Times New Roman"/>
          <w:lang w:eastAsia="ru-RU"/>
        </w:rPr>
        <w:t>)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5C7C76" w:rsidRPr="005C7C76" w:rsidRDefault="005C7C76" w:rsidP="005C7C76">
      <w:pPr>
        <w:spacing w:after="0" w:line="240" w:lineRule="auto"/>
        <w:jc w:val="both"/>
        <w:rPr>
          <w:rFonts w:ascii="Times New Roman" w:eastAsia="Times New Roman" w:hAnsi="Times New Roman"/>
          <w:lang w:eastAsia="ru-RU"/>
        </w:rPr>
      </w:pPr>
      <w:proofErr w:type="gramStart"/>
      <w:r w:rsidRPr="005C7C76">
        <w:rPr>
          <w:rFonts w:ascii="Times New Roman" w:eastAsia="Times New Roman" w:hAnsi="Times New Roman"/>
          <w:lang w:eastAsia="ru-RU"/>
        </w:rPr>
        <w:t>п</w:t>
      </w:r>
      <w:proofErr w:type="gramEnd"/>
      <w:r w:rsidRPr="005C7C76">
        <w:rPr>
          <w:rFonts w:ascii="Times New Roman" w:eastAsia="Times New Roman" w:hAnsi="Times New Roman"/>
          <w:lang w:eastAsia="ru-RU"/>
        </w:rPr>
        <w:t>) осуществляет иные полномочия в соответствии с федеральными законами, законами Новосибирской области, Уставом.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7. Избирательная комиссия Сибирского сельсовета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Новосибирской области не обладает правами юридического лица.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Финансовое обеспечение Избирательной комиссии осуществляется за счет средств бюджета Сибирского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34. Муниципальный контроль</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Сибирского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Органом муниципального контроля Сибирского сельсовета является администрация.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35. Муниципальная служба</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ГЛАВА 4. ФИНАНСОВО-ЭКОНОМИЧЕСКАЯ ОСНОВА МЕСТНОГО САМОУПРАВЛЕНИЯ</w:t>
      </w:r>
    </w:p>
    <w:p w:rsidR="005C7C76" w:rsidRPr="005C7C76" w:rsidRDefault="005C7C76" w:rsidP="005C7C76">
      <w:pPr>
        <w:spacing w:after="0" w:line="240" w:lineRule="auto"/>
        <w:jc w:val="both"/>
        <w:rPr>
          <w:rFonts w:ascii="Times New Roman" w:eastAsia="Times New Roman" w:hAnsi="Times New Roman"/>
          <w:b/>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36. Местный бюджет</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1. Сибирский сельсовет имеет собственный бюджет – бюджет </w:t>
      </w:r>
      <w:proofErr w:type="gramStart"/>
      <w:r w:rsidRPr="005C7C76">
        <w:rPr>
          <w:rFonts w:ascii="Times New Roman" w:eastAsia="Times New Roman" w:hAnsi="Times New Roman"/>
          <w:lang w:eastAsia="ru-RU"/>
        </w:rPr>
        <w:t>Сибирского  сельсовета</w:t>
      </w:r>
      <w:proofErr w:type="gramEnd"/>
      <w:r w:rsidRPr="005C7C76">
        <w:rPr>
          <w:rFonts w:ascii="Times New Roman" w:eastAsia="Times New Roman" w:hAnsi="Times New Roman"/>
          <w:lang w:eastAsia="ru-RU"/>
        </w:rPr>
        <w:t xml:space="preserve"> (местный бюджет).</w:t>
      </w:r>
    </w:p>
    <w:p w:rsidR="005C7C76" w:rsidRPr="005C7C76" w:rsidRDefault="005C7C76" w:rsidP="005C7C76">
      <w:pPr>
        <w:spacing w:after="0" w:line="240" w:lineRule="auto"/>
        <w:jc w:val="both"/>
        <w:rPr>
          <w:rFonts w:ascii="Times New Roman" w:hAnsi="Times New Roman"/>
        </w:rPr>
      </w:pPr>
      <w:r w:rsidRPr="005C7C76">
        <w:rPr>
          <w:rFonts w:ascii="Times New Roman" w:hAnsi="Times New Roman"/>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8" w:history="1">
        <w:r w:rsidRPr="005C7C76">
          <w:rPr>
            <w:rFonts w:ascii="Times New Roman" w:hAnsi="Times New Roman"/>
            <w:color w:val="000000"/>
          </w:rPr>
          <w:t>кодексом</w:t>
        </w:r>
      </w:hyperlink>
      <w:r w:rsidRPr="005C7C76">
        <w:rPr>
          <w:rFonts w:ascii="Times New Roman" w:hAnsi="Times New Roman"/>
          <w:color w:val="000000"/>
        </w:rPr>
        <w:t xml:space="preserve"> </w:t>
      </w:r>
      <w:r w:rsidRPr="005C7C76">
        <w:rPr>
          <w:rFonts w:ascii="Times New Roman" w:hAnsi="Times New Roman"/>
        </w:rPr>
        <w:t>Российской Федерации.</w:t>
      </w:r>
    </w:p>
    <w:p w:rsidR="005C7C76" w:rsidRPr="005C7C76" w:rsidRDefault="005C7C76" w:rsidP="005C7C76">
      <w:pPr>
        <w:autoSpaceDE w:val="0"/>
        <w:autoSpaceDN w:val="0"/>
        <w:adjustRightInd w:val="0"/>
        <w:spacing w:after="0" w:line="240" w:lineRule="auto"/>
        <w:jc w:val="both"/>
        <w:rPr>
          <w:rFonts w:ascii="Times New Roman" w:hAnsi="Times New Roman"/>
        </w:rPr>
      </w:pPr>
      <w:r w:rsidRPr="005C7C76">
        <w:rPr>
          <w:rFonts w:ascii="Times New Roman" w:hAnsi="Times New Roman"/>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 w:history="1">
        <w:r w:rsidRPr="005C7C76">
          <w:rPr>
            <w:rFonts w:ascii="Times New Roman" w:hAnsi="Times New Roman"/>
            <w:color w:val="000000"/>
          </w:rPr>
          <w:t>кодексом</w:t>
        </w:r>
      </w:hyperlink>
      <w:r w:rsidRPr="005C7C76">
        <w:rPr>
          <w:rFonts w:ascii="Times New Roman" w:hAnsi="Times New Roman"/>
        </w:rPr>
        <w:t xml:space="preserve"> Российской Федерации.</w:t>
      </w:r>
    </w:p>
    <w:p w:rsidR="005C7C76" w:rsidRPr="005C7C76" w:rsidRDefault="005C7C76" w:rsidP="005C7C76">
      <w:pPr>
        <w:autoSpaceDE w:val="0"/>
        <w:autoSpaceDN w:val="0"/>
        <w:adjustRightInd w:val="0"/>
        <w:spacing w:after="0" w:line="240" w:lineRule="auto"/>
        <w:jc w:val="both"/>
        <w:rPr>
          <w:rFonts w:ascii="Times New Roman" w:hAnsi="Times New Roman"/>
        </w:rPr>
      </w:pPr>
      <w:r w:rsidRPr="005C7C76">
        <w:rPr>
          <w:rFonts w:ascii="Times New Roman" w:hAnsi="Times New Roman"/>
        </w:rPr>
        <w:t xml:space="preserve">3. Бюджетные полномочия поселения устанавливаются Бюджетным </w:t>
      </w:r>
      <w:hyperlink r:id="rId10" w:history="1">
        <w:r w:rsidRPr="005C7C76">
          <w:rPr>
            <w:rFonts w:ascii="Times New Roman" w:hAnsi="Times New Roman"/>
            <w:color w:val="000000"/>
          </w:rPr>
          <w:t>кодексом</w:t>
        </w:r>
      </w:hyperlink>
      <w:r w:rsidRPr="005C7C76">
        <w:rPr>
          <w:rFonts w:ascii="Times New Roman" w:hAnsi="Times New Roman"/>
        </w:rPr>
        <w:t xml:space="preserve"> Российской Федерации.</w:t>
      </w:r>
    </w:p>
    <w:p w:rsidR="005C7C76" w:rsidRPr="005C7C76" w:rsidRDefault="005C7C76" w:rsidP="005C7C76">
      <w:pPr>
        <w:autoSpaceDE w:val="0"/>
        <w:autoSpaceDN w:val="0"/>
        <w:adjustRightInd w:val="0"/>
        <w:spacing w:after="0" w:line="240" w:lineRule="auto"/>
        <w:jc w:val="both"/>
        <w:rPr>
          <w:rFonts w:ascii="Times New Roman" w:hAnsi="Times New Roman"/>
        </w:rPr>
      </w:pPr>
      <w:r w:rsidRPr="005C7C76">
        <w:rPr>
          <w:rFonts w:ascii="Times New Roman" w:hAnsi="Times New Roman"/>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C7C76" w:rsidRPr="005C7C76" w:rsidRDefault="005C7C76" w:rsidP="005C7C76">
      <w:pPr>
        <w:autoSpaceDE w:val="0"/>
        <w:autoSpaceDN w:val="0"/>
        <w:adjustRightInd w:val="0"/>
        <w:spacing w:after="0" w:line="240" w:lineRule="auto"/>
        <w:jc w:val="both"/>
        <w:rPr>
          <w:rFonts w:ascii="Times New Roman" w:hAnsi="Times New Roman"/>
        </w:rPr>
      </w:pPr>
      <w:r w:rsidRPr="005C7C76">
        <w:rPr>
          <w:rFonts w:ascii="Times New Roman" w:hAnsi="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rPr>
          <w:rFonts w:ascii="Times New Roman" w:eastAsia="Times New Roman" w:hAnsi="Times New Roman"/>
          <w:b/>
          <w:lang w:eastAsia="ru-RU"/>
        </w:rPr>
      </w:pPr>
      <w:r w:rsidRPr="005C7C76">
        <w:rPr>
          <w:rFonts w:ascii="Times New Roman" w:eastAsia="Times New Roman" w:hAnsi="Times New Roman"/>
          <w:b/>
          <w:lang w:eastAsia="ru-RU"/>
        </w:rPr>
        <w:t>Статья</w:t>
      </w:r>
      <w:r w:rsidRPr="005C7C76">
        <w:rPr>
          <w:rFonts w:ascii="Times New Roman" w:eastAsia="Times New Roman" w:hAnsi="Times New Roman"/>
          <w:lang w:eastAsia="ru-RU"/>
        </w:rPr>
        <w:t xml:space="preserve"> </w:t>
      </w:r>
      <w:r w:rsidRPr="005C7C76">
        <w:rPr>
          <w:rFonts w:ascii="Times New Roman" w:eastAsia="Times New Roman" w:hAnsi="Times New Roman"/>
          <w:b/>
          <w:lang w:eastAsia="ru-RU"/>
        </w:rPr>
        <w:t>37. Закупки для обеспечения муниципальных нужд</w:t>
      </w:r>
    </w:p>
    <w:p w:rsidR="005C7C76" w:rsidRPr="005C7C76" w:rsidRDefault="005C7C76" w:rsidP="005C7C76">
      <w:pPr>
        <w:spacing w:after="0" w:line="240" w:lineRule="auto"/>
        <w:jc w:val="center"/>
        <w:rPr>
          <w:rFonts w:ascii="Times New Roman" w:eastAsia="Times New Roman" w:hAnsi="Times New Roman"/>
          <w:b/>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Закупки товаров, работ, услуг для обеспечения муниципальных нужд осуществляются за счет средств местного бюджета.</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38. Доходы местного бюджета</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39. Расходы местного бюджета</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1. Формирование расходов местного бюджета осуществляется в соответствии с расходными обязательствами Сибирского сельсовета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5C7C76" w:rsidRPr="005C7C76" w:rsidRDefault="005C7C76" w:rsidP="005C7C76">
      <w:pPr>
        <w:autoSpaceDE w:val="0"/>
        <w:autoSpaceDN w:val="0"/>
        <w:adjustRightInd w:val="0"/>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autoSpaceDE w:val="0"/>
        <w:autoSpaceDN w:val="0"/>
        <w:adjustRightInd w:val="0"/>
        <w:spacing w:after="0" w:line="240" w:lineRule="auto"/>
        <w:jc w:val="both"/>
        <w:outlineLvl w:val="0"/>
        <w:rPr>
          <w:rFonts w:ascii="Times New Roman" w:hAnsi="Times New Roman"/>
          <w:b/>
          <w:bCs/>
        </w:rPr>
      </w:pPr>
      <w:r w:rsidRPr="005C7C76">
        <w:rPr>
          <w:rFonts w:ascii="Times New Roman" w:eastAsia="Times New Roman" w:hAnsi="Times New Roman"/>
          <w:b/>
          <w:lang w:eastAsia="ru-RU"/>
        </w:rPr>
        <w:t xml:space="preserve">Статья 39.1. </w:t>
      </w:r>
      <w:r w:rsidRPr="005C7C76">
        <w:rPr>
          <w:rFonts w:ascii="Times New Roman" w:hAnsi="Times New Roman"/>
          <w:b/>
          <w:bCs/>
        </w:rPr>
        <w:t>Средства самообложения граждан</w:t>
      </w:r>
    </w:p>
    <w:p w:rsidR="005C7C76" w:rsidRPr="005C7C76" w:rsidRDefault="005C7C76" w:rsidP="005C7C76">
      <w:pPr>
        <w:autoSpaceDE w:val="0"/>
        <w:autoSpaceDN w:val="0"/>
        <w:adjustRightInd w:val="0"/>
        <w:spacing w:after="0" w:line="240" w:lineRule="auto"/>
        <w:jc w:val="both"/>
        <w:outlineLvl w:val="0"/>
        <w:rPr>
          <w:rFonts w:ascii="Times New Roman" w:hAnsi="Times New Roman"/>
          <w:b/>
          <w:bCs/>
        </w:rPr>
      </w:pPr>
    </w:p>
    <w:p w:rsidR="005C7C76" w:rsidRPr="005C7C76" w:rsidRDefault="005C7C76" w:rsidP="005C7C76">
      <w:pPr>
        <w:autoSpaceDE w:val="0"/>
        <w:autoSpaceDN w:val="0"/>
        <w:adjustRightInd w:val="0"/>
        <w:spacing w:after="0" w:line="240" w:lineRule="auto"/>
        <w:jc w:val="both"/>
        <w:rPr>
          <w:rFonts w:ascii="Times New Roman" w:hAnsi="Times New Roman"/>
          <w:bCs/>
        </w:rPr>
      </w:pPr>
      <w:bookmarkStart w:id="1" w:name="Par0"/>
      <w:bookmarkEnd w:id="1"/>
      <w:r w:rsidRPr="005C7C76">
        <w:rPr>
          <w:rFonts w:ascii="Times New Roman" w:hAnsi="Times New Roman"/>
          <w:bC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5C7C76" w:rsidRPr="005C7C76" w:rsidRDefault="005C7C76" w:rsidP="005C7C76">
      <w:pPr>
        <w:spacing w:after="0" w:line="240" w:lineRule="auto"/>
        <w:jc w:val="both"/>
        <w:rPr>
          <w:rFonts w:ascii="Times New Roman" w:hAnsi="Times New Roman"/>
          <w:bCs/>
        </w:rPr>
      </w:pPr>
      <w:r w:rsidRPr="005C7C76">
        <w:rPr>
          <w:rFonts w:ascii="Times New Roman" w:hAnsi="Times New Roman"/>
          <w:bCs/>
        </w:rPr>
        <w:t xml:space="preserve">2. Вопросы введения и использования, указанных в </w:t>
      </w:r>
      <w:hyperlink r:id="rId11" w:anchor="Par0" w:history="1">
        <w:r w:rsidRPr="005C7C76">
          <w:rPr>
            <w:rFonts w:ascii="Times New Roman" w:hAnsi="Times New Roman"/>
            <w:bCs/>
            <w:color w:val="000000"/>
          </w:rPr>
          <w:t>части 1</w:t>
        </w:r>
      </w:hyperlink>
      <w:r w:rsidRPr="005C7C76">
        <w:rPr>
          <w:rFonts w:ascii="Times New Roman" w:hAnsi="Times New Roman"/>
          <w:bCs/>
        </w:rPr>
        <w:t xml:space="preserve"> настоящей статьи разовых платежей граждан решаются на местном референдуме (сходе граждан).</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ГЛАВА 5. ОТВЕТСТВЕННОСТЬ ОРГАНОВ МЕСТНОГО САМОУПРАВЛЕНИЯ И ДОЛЖНОСТНЫХ ЛИЦ МЕСТНОГО САМОУПРАВЛЕНИЯ</w:t>
      </w:r>
    </w:p>
    <w:p w:rsidR="005C7C76" w:rsidRPr="005C7C76" w:rsidRDefault="005C7C76" w:rsidP="005C7C76">
      <w:pPr>
        <w:spacing w:after="0" w:line="240" w:lineRule="auto"/>
        <w:jc w:val="both"/>
        <w:rPr>
          <w:rFonts w:ascii="Times New Roman" w:eastAsia="Times New Roman" w:hAnsi="Times New Roman"/>
          <w:b/>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40. Ответственность органов местного самоуправления и должностных лиц местного самоуправления</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Органы местного самоуправления и должностные лица местного самоуправления несут ответственность перед населением Сибирского сельсовета, государством, физическими и юридическими лицами в соответствии с федеральными законами.</w:t>
      </w:r>
    </w:p>
    <w:p w:rsidR="005C7C76" w:rsidRPr="005C7C76" w:rsidRDefault="005C7C76" w:rsidP="005C7C76">
      <w:pPr>
        <w:spacing w:after="0" w:line="240" w:lineRule="auto"/>
        <w:jc w:val="both"/>
        <w:rPr>
          <w:rFonts w:ascii="Times New Roman" w:eastAsia="Times New Roman" w:hAnsi="Times New Roman"/>
          <w:b/>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Население Сибирского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42. Ответственность органов местного самоуправления и должностных лиц местного самоуправления перед государством</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43. Ответственность Совета депутатов перед государством</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Сибирского сельсовета, а Совет депутатов Сибирского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Полномочия Совета депутатов Сибирского сельсовета прекращаются со дня вступления в силу закона Новосибирской области о его роспуске.</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В случае, если соответствующим судом установлено, что избранный в правомочном составе Совет депутатов Сибирского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Сибирского сельсовета.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4. В случае, если соответствующим судом установлено, что вновь избранный в правомочном составе Совет депутатов Сибирского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Сибирского сельсовета.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 Закон Новосибирской области о роспуске Совета депутатов Сибирского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44. Ответственность главы Сибирского сельсовета и главы местной администрации перед государством</w:t>
      </w:r>
    </w:p>
    <w:p w:rsidR="005C7C76" w:rsidRPr="005C7C76" w:rsidRDefault="005C7C76" w:rsidP="005C7C76">
      <w:pPr>
        <w:spacing w:after="0" w:line="240" w:lineRule="auto"/>
        <w:jc w:val="both"/>
        <w:rPr>
          <w:rFonts w:ascii="Times New Roman" w:eastAsia="Times New Roman" w:hAnsi="Times New Roman"/>
          <w:b/>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1. Губернатор Новосибирской области издает правовой акт об отрешении от должности главы </w:t>
      </w:r>
      <w:proofErr w:type="gramStart"/>
      <w:r w:rsidRPr="005C7C76">
        <w:rPr>
          <w:rFonts w:ascii="Times New Roman" w:eastAsia="Times New Roman" w:hAnsi="Times New Roman"/>
          <w:lang w:eastAsia="ru-RU"/>
        </w:rPr>
        <w:t>Сибирского  сельсовета</w:t>
      </w:r>
      <w:proofErr w:type="gramEnd"/>
      <w:r w:rsidRPr="005C7C76">
        <w:rPr>
          <w:rFonts w:ascii="Times New Roman" w:eastAsia="Times New Roman" w:hAnsi="Times New Roman"/>
          <w:lang w:eastAsia="ru-RU"/>
        </w:rPr>
        <w:t xml:space="preserve"> или главы местной администрации в случае:</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Сибирского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Срок, в течение которого Губернатор Новосибирской области издает правовой акт об отрешении от должности главы Сибирского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Глава Сибирского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ГЛАВА 6. ЗАКЛЮЧИТЕЛЬНЫЕ ПОЛОЖЕНИЯ</w:t>
      </w:r>
    </w:p>
    <w:p w:rsidR="005C7C76" w:rsidRPr="005C7C76" w:rsidRDefault="005C7C76" w:rsidP="005C7C76">
      <w:pPr>
        <w:spacing w:after="0" w:line="240" w:lineRule="auto"/>
        <w:jc w:val="both"/>
        <w:rPr>
          <w:rFonts w:ascii="Times New Roman" w:eastAsia="Times New Roman" w:hAnsi="Times New Roman"/>
          <w:b/>
          <w:lang w:eastAsia="ru-RU"/>
        </w:rPr>
      </w:pPr>
    </w:p>
    <w:p w:rsidR="005C7C76" w:rsidRPr="005C7C76" w:rsidRDefault="005C7C76" w:rsidP="005C7C76">
      <w:pPr>
        <w:spacing w:after="0" w:line="240" w:lineRule="auto"/>
        <w:jc w:val="both"/>
        <w:rPr>
          <w:rFonts w:ascii="Times New Roman" w:eastAsia="Times New Roman" w:hAnsi="Times New Roman"/>
          <w:b/>
          <w:lang w:eastAsia="ru-RU"/>
        </w:rPr>
      </w:pPr>
      <w:r w:rsidRPr="005C7C76">
        <w:rPr>
          <w:rFonts w:ascii="Times New Roman" w:eastAsia="Times New Roman" w:hAnsi="Times New Roman"/>
          <w:b/>
          <w:lang w:eastAsia="ru-RU"/>
        </w:rPr>
        <w:t>Статья 45. Внесение изменений и дополнений в Устав</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line="259" w:lineRule="auto"/>
        <w:jc w:val="both"/>
        <w:rPr>
          <w:rFonts w:ascii="Times New Roman" w:eastAsia="Times New Roman" w:hAnsi="Times New Roman"/>
          <w:lang w:eastAsia="ru-RU"/>
        </w:rPr>
      </w:pPr>
      <w:r w:rsidRPr="005C7C76">
        <w:rPr>
          <w:rFonts w:ascii="Times New Roman" w:eastAsia="Times New Roman" w:hAnsi="Times New Roman"/>
          <w:lang w:eastAsia="ru-RU"/>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 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Изменения и дополнения, внесенные в Устав Сибирского сельсовета и предусматривающие создание контрольно-счетного органа Сибирского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b/>
          <w:lang w:eastAsia="ru-RU"/>
        </w:rPr>
        <w:t>Статья 46. Вступление Устава в силу</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Устав Сибирского сельсовета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Новосибирской области принятый решением сорок третьей сессии четвёртого созыва Совета депутатов Сибирского сельсовета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Новосибирской области от 01.09.2015г. № 148 с изменениями и дополнениями девятой сессией пятого созыва Совета депутатов Сибирского сельсовета </w:t>
      </w: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Новосибирской области от 04.05.2016г. № 24, утрачивает силу с момента вступления в силу настоящего Устава.</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Глава Сибирского сельсовета</w:t>
      </w:r>
    </w:p>
    <w:p w:rsidR="005C7C76" w:rsidRPr="005C7C76" w:rsidRDefault="005C7C76" w:rsidP="005C7C76">
      <w:pPr>
        <w:spacing w:after="0" w:line="240" w:lineRule="auto"/>
        <w:jc w:val="both"/>
        <w:rPr>
          <w:rFonts w:ascii="Times New Roman" w:eastAsia="Times New Roman" w:hAnsi="Times New Roman"/>
          <w:lang w:eastAsia="ru-RU"/>
        </w:rPr>
      </w:pP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w:t>
      </w:r>
      <w:r w:rsidRPr="005C7C76">
        <w:rPr>
          <w:rFonts w:ascii="Times New Roman" w:eastAsia="Times New Roman" w:hAnsi="Times New Roman"/>
          <w:lang w:eastAsia="ru-RU"/>
        </w:rPr>
        <w:tab/>
      </w:r>
      <w:r w:rsidRPr="005C7C76">
        <w:rPr>
          <w:rFonts w:ascii="Times New Roman" w:eastAsia="Times New Roman" w:hAnsi="Times New Roman"/>
          <w:lang w:eastAsia="ru-RU"/>
        </w:rPr>
        <w:tab/>
        <w:t xml:space="preserve">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Новосибирской области                                                                                                               </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Председатель Совета депутатов  </w:t>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Сибирского сельсовета</w:t>
      </w:r>
    </w:p>
    <w:p w:rsidR="005C7C76" w:rsidRPr="005C7C76" w:rsidRDefault="005C7C76" w:rsidP="005C7C76">
      <w:pPr>
        <w:spacing w:after="0" w:line="240" w:lineRule="auto"/>
        <w:jc w:val="both"/>
        <w:rPr>
          <w:rFonts w:ascii="Times New Roman" w:eastAsia="Times New Roman" w:hAnsi="Times New Roman"/>
          <w:lang w:eastAsia="ru-RU"/>
        </w:rPr>
      </w:pPr>
      <w:proofErr w:type="spellStart"/>
      <w:r w:rsidRPr="005C7C76">
        <w:rPr>
          <w:rFonts w:ascii="Times New Roman" w:eastAsia="Times New Roman" w:hAnsi="Times New Roman"/>
          <w:lang w:eastAsia="ru-RU"/>
        </w:rPr>
        <w:t>Купинского</w:t>
      </w:r>
      <w:proofErr w:type="spellEnd"/>
      <w:r w:rsidRPr="005C7C76">
        <w:rPr>
          <w:rFonts w:ascii="Times New Roman" w:eastAsia="Times New Roman" w:hAnsi="Times New Roman"/>
          <w:lang w:eastAsia="ru-RU"/>
        </w:rPr>
        <w:t xml:space="preserve"> района </w:t>
      </w:r>
      <w:r w:rsidRPr="005C7C76">
        <w:rPr>
          <w:rFonts w:ascii="Times New Roman" w:eastAsia="Times New Roman" w:hAnsi="Times New Roman"/>
          <w:lang w:eastAsia="ru-RU"/>
        </w:rPr>
        <w:tab/>
      </w: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Новосибирской области                  ___________________                    </w:t>
      </w:r>
      <w:proofErr w:type="spellStart"/>
      <w:r w:rsidRPr="005C7C76">
        <w:rPr>
          <w:rFonts w:ascii="Times New Roman" w:eastAsia="Times New Roman" w:hAnsi="Times New Roman"/>
          <w:lang w:eastAsia="ru-RU"/>
        </w:rPr>
        <w:t>Л.Г.Иваненко</w:t>
      </w:r>
      <w:proofErr w:type="spellEnd"/>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 xml:space="preserve">                                                                         (</w:t>
      </w:r>
      <w:proofErr w:type="gramStart"/>
      <w:r w:rsidRPr="005C7C76">
        <w:rPr>
          <w:rFonts w:ascii="Times New Roman" w:eastAsia="Times New Roman" w:hAnsi="Times New Roman"/>
          <w:lang w:eastAsia="ru-RU"/>
        </w:rPr>
        <w:t>подпись</w:t>
      </w:r>
      <w:proofErr w:type="gramEnd"/>
      <w:r w:rsidRPr="005C7C76">
        <w:rPr>
          <w:rFonts w:ascii="Times New Roman" w:eastAsia="Times New Roman" w:hAnsi="Times New Roman"/>
          <w:lang w:eastAsia="ru-RU"/>
        </w:rPr>
        <w:t>)</w:t>
      </w:r>
    </w:p>
    <w:p w:rsidR="005C7C76" w:rsidRPr="005C7C76" w:rsidRDefault="005C7C76" w:rsidP="005C7C76">
      <w:pPr>
        <w:spacing w:after="0" w:line="240" w:lineRule="auto"/>
        <w:jc w:val="both"/>
        <w:rPr>
          <w:rFonts w:ascii="Times New Roman" w:eastAsia="Times New Roman" w:hAnsi="Times New Roman"/>
          <w:lang w:eastAsia="ru-RU"/>
        </w:rPr>
      </w:pPr>
    </w:p>
    <w:p w:rsidR="005C7C76" w:rsidRPr="005C7C76" w:rsidRDefault="005C7C76" w:rsidP="005C7C76">
      <w:pPr>
        <w:spacing w:after="0" w:line="240" w:lineRule="auto"/>
        <w:jc w:val="both"/>
        <w:rPr>
          <w:rFonts w:ascii="Times New Roman" w:eastAsia="Times New Roman" w:hAnsi="Times New Roman"/>
          <w:lang w:eastAsia="ru-RU"/>
        </w:rPr>
      </w:pPr>
      <w:r w:rsidRPr="005C7C76">
        <w:rPr>
          <w:rFonts w:ascii="Times New Roman" w:eastAsia="Times New Roman" w:hAnsi="Times New Roman"/>
          <w:lang w:eastAsia="ru-RU"/>
        </w:rPr>
        <w:tab/>
      </w:r>
      <w:r w:rsidRPr="005C7C76">
        <w:rPr>
          <w:rFonts w:ascii="Times New Roman" w:eastAsia="Times New Roman" w:hAnsi="Times New Roman"/>
          <w:lang w:eastAsia="ru-RU"/>
        </w:rPr>
        <w:tab/>
        <w:t xml:space="preserve">   </w:t>
      </w:r>
    </w:p>
    <w:p w:rsidR="005C7C76" w:rsidRPr="005C7C76" w:rsidRDefault="005C7C76" w:rsidP="005C7C76">
      <w:pPr>
        <w:spacing w:after="0" w:line="240" w:lineRule="auto"/>
        <w:jc w:val="center"/>
        <w:rPr>
          <w:rFonts w:ascii="Times New Roman" w:eastAsia="Times New Roman" w:hAnsi="Times New Roman"/>
          <w:lang w:eastAsia="ru-RU"/>
        </w:rPr>
      </w:pPr>
      <w:r w:rsidRPr="005C7C76">
        <w:rPr>
          <w:rFonts w:ascii="Times New Roman" w:eastAsia="Times New Roman" w:hAnsi="Times New Roman"/>
          <w:lang w:eastAsia="ru-RU"/>
        </w:rPr>
        <w:t xml:space="preserve"> </w:t>
      </w:r>
    </w:p>
    <w:p w:rsidR="005C7C76" w:rsidRPr="005C7C76" w:rsidRDefault="005C7C76" w:rsidP="005C7C76">
      <w:pPr>
        <w:autoSpaceDE w:val="0"/>
        <w:autoSpaceDN w:val="0"/>
        <w:spacing w:after="0" w:line="240" w:lineRule="auto"/>
        <w:jc w:val="center"/>
        <w:rPr>
          <w:rFonts w:ascii="Times New Roman" w:eastAsia="Times New Roman" w:hAnsi="Times New Roman"/>
          <w:lang w:eastAsia="ru-RU"/>
        </w:rPr>
      </w:pPr>
    </w:p>
    <w:tbl>
      <w:tblPr>
        <w:tblW w:w="90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6"/>
        <w:gridCol w:w="2294"/>
        <w:gridCol w:w="2117"/>
        <w:gridCol w:w="1613"/>
      </w:tblGrid>
      <w:tr w:rsidR="00B203A3" w:rsidRPr="00B257D4" w:rsidTr="00323624">
        <w:trPr>
          <w:trHeight w:val="2759"/>
        </w:trPr>
        <w:tc>
          <w:tcPr>
            <w:tcW w:w="3066" w:type="dxa"/>
            <w:tcBorders>
              <w:top w:val="single" w:sz="4" w:space="0" w:color="auto"/>
              <w:left w:val="single" w:sz="4" w:space="0" w:color="auto"/>
              <w:bottom w:val="single" w:sz="4" w:space="0" w:color="auto"/>
              <w:right w:val="single" w:sz="4" w:space="0" w:color="auto"/>
            </w:tcBorders>
            <w:hideMark/>
          </w:tcPr>
          <w:p w:rsidR="00B203A3" w:rsidRPr="00B257D4" w:rsidRDefault="00B203A3" w:rsidP="00323624">
            <w:pPr>
              <w:spacing w:after="0" w:line="240" w:lineRule="auto"/>
              <w:jc w:val="center"/>
              <w:rPr>
                <w:rFonts w:ascii="Times New Roman" w:eastAsia="Arial Unicode MS" w:hAnsi="Times New Roman"/>
              </w:rPr>
            </w:pPr>
            <w:r>
              <w:rPr>
                <w:rFonts w:ascii="Times New Roman" w:eastAsia="Arial Unicode MS" w:hAnsi="Times New Roman"/>
              </w:rPr>
              <w:t>Га</w:t>
            </w:r>
            <w:r w:rsidRPr="00B257D4">
              <w:rPr>
                <w:rFonts w:ascii="Times New Roman" w:eastAsia="Arial Unicode MS" w:hAnsi="Times New Roman"/>
              </w:rPr>
              <w:t>з</w:t>
            </w:r>
            <w:r>
              <w:rPr>
                <w:rFonts w:ascii="Times New Roman" w:eastAsia="Arial Unicode MS" w:hAnsi="Times New Roman"/>
              </w:rPr>
              <w:t xml:space="preserve">ета муниципального образования </w:t>
            </w:r>
            <w:r w:rsidRPr="00B257D4">
              <w:rPr>
                <w:rFonts w:ascii="Times New Roman" w:eastAsia="Arial Unicode MS" w:hAnsi="Times New Roman"/>
              </w:rPr>
              <w:t xml:space="preserve">Сибирского </w:t>
            </w:r>
          </w:p>
          <w:p w:rsidR="00B203A3" w:rsidRPr="00B257D4" w:rsidRDefault="00B203A3" w:rsidP="00323624">
            <w:pPr>
              <w:spacing w:after="0" w:line="240" w:lineRule="auto"/>
              <w:jc w:val="center"/>
              <w:rPr>
                <w:rFonts w:ascii="Times New Roman" w:eastAsia="Arial Unicode MS" w:hAnsi="Times New Roman"/>
              </w:rPr>
            </w:pPr>
            <w:r w:rsidRPr="00B257D4">
              <w:rPr>
                <w:rFonts w:ascii="Times New Roman" w:eastAsia="Arial Unicode MS" w:hAnsi="Times New Roman"/>
              </w:rPr>
              <w:t>Сельсовета</w:t>
            </w:r>
          </w:p>
          <w:p w:rsidR="00B203A3" w:rsidRPr="00B257D4" w:rsidRDefault="00B203A3" w:rsidP="00323624">
            <w:pPr>
              <w:spacing w:after="0" w:line="240" w:lineRule="auto"/>
              <w:jc w:val="center"/>
              <w:rPr>
                <w:rFonts w:ascii="Times New Roman" w:eastAsia="Arial Unicode MS" w:hAnsi="Times New Roman"/>
              </w:rPr>
            </w:pPr>
          </w:p>
          <w:p w:rsidR="00B203A3" w:rsidRPr="00B257D4" w:rsidRDefault="00B203A3" w:rsidP="00323624">
            <w:pPr>
              <w:spacing w:after="0" w:line="240" w:lineRule="auto"/>
              <w:jc w:val="center"/>
              <w:rPr>
                <w:rFonts w:ascii="Times New Roman" w:eastAsia="Arial Unicode MS" w:hAnsi="Times New Roman"/>
              </w:rPr>
            </w:pPr>
            <w:r w:rsidRPr="00B257D4">
              <w:rPr>
                <w:noProof/>
                <w:lang w:eastAsia="ru-RU"/>
              </w:rPr>
              <mc:AlternateContent>
                <mc:Choice Requires="wps">
                  <w:drawing>
                    <wp:inline distT="0" distB="0" distL="0" distR="0" wp14:anchorId="5EEE4E28" wp14:editId="7739400D">
                      <wp:extent cx="1731010" cy="891540"/>
                      <wp:effectExtent l="0" t="0" r="0" b="0"/>
                      <wp:docPr id="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1010" cy="897255"/>
                              </a:xfrm>
                              <a:prstGeom prst="rect">
                                <a:avLst/>
                              </a:prstGeom>
                            </wps:spPr>
                            <wps:txbx>
                              <w:txbxContent>
                                <w:p w:rsidR="00B203A3" w:rsidRDefault="00B203A3" w:rsidP="00B203A3">
                                  <w:pPr>
                                    <w:pStyle w:val="a4"/>
                                    <w:spacing w:after="0"/>
                                    <w:jc w:val="center"/>
                                    <w:rPr>
                                      <w:sz w:val="32"/>
                                      <w:szCs w:val="32"/>
                                    </w:rPr>
                                  </w:pPr>
                                  <w:r>
                                    <w:rPr>
                                      <w:rFonts w:ascii="Arial" w:hAnsi="Arial" w:cs="Arial"/>
                                      <w:b/>
                                      <w:bCs/>
                                      <w:color w:val="000000"/>
                                      <w:sz w:val="32"/>
                                      <w:szCs w:val="32"/>
                                    </w:rPr>
                                    <w:t xml:space="preserve">МУНИЦИПАЛЬНЫЕ </w:t>
                                  </w:r>
                                </w:p>
                                <w:p w:rsidR="00B203A3" w:rsidRDefault="00B203A3" w:rsidP="00B203A3">
                                  <w:pPr>
                                    <w:pStyle w:val="a4"/>
                                    <w:spacing w:after="0"/>
                                    <w:jc w:val="center"/>
                                    <w:rPr>
                                      <w:sz w:val="32"/>
                                      <w:szCs w:val="32"/>
                                    </w:rPr>
                                  </w:pPr>
                                  <w:r>
                                    <w:rPr>
                                      <w:rFonts w:ascii="Arial" w:hAnsi="Arial" w:cs="Arial"/>
                                      <w:b/>
                                      <w:bCs/>
                                      <w:color w:val="000000"/>
                                      <w:sz w:val="32"/>
                                      <w:szCs w:val="32"/>
                                    </w:rPr>
                                    <w:t>ВЕДОМОСТИ</w:t>
                                  </w:r>
                                </w:p>
                              </w:txbxContent>
                            </wps:txbx>
                            <wps:bodyPr wrap="square" numCol="1" fromWordArt="1">
                              <a:prstTxWarp prst="textSlantUp">
                                <a:avLst>
                                  <a:gd name="adj" fmla="val 55556"/>
                                </a:avLst>
                              </a:prstTxWarp>
                              <a:spAutoFit/>
                            </wps:bodyPr>
                          </wps:wsp>
                        </a:graphicData>
                      </a:graphic>
                    </wp:inline>
                  </w:drawing>
                </mc:Choice>
                <mc:Fallback>
                  <w:pict>
                    <v:shape w14:anchorId="5EEE4E28" id="Надпись 13" o:spid="_x0000_s1027" type="#_x0000_t202" style="width:136.3pt;height:7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" filled="f" stroked="f">
                      <o:lock v:ext="edit" shapetype="t"/>
                      <v:textbox style="mso-fit-shape-to-text:t">
                        <w:txbxContent>
                          <w:p w:rsidR="00B203A3" w:rsidRDefault="00B203A3" w:rsidP="00B203A3">
                            <w:pPr>
                              <w:pStyle w:val="a4"/>
                              <w:spacing w:after="0"/>
                              <w:jc w:val="center"/>
                              <w:rPr>
                                <w:sz w:val="32"/>
                                <w:szCs w:val="32"/>
                              </w:rPr>
                            </w:pPr>
                            <w:r>
                              <w:rPr>
                                <w:rFonts w:ascii="Arial" w:hAnsi="Arial" w:cs="Arial"/>
                                <w:b/>
                                <w:bCs/>
                                <w:color w:val="000000"/>
                                <w:sz w:val="32"/>
                                <w:szCs w:val="32"/>
                              </w:rPr>
                              <w:t xml:space="preserve">МУНИЦИПАЛЬНЫЕ </w:t>
                            </w:r>
                          </w:p>
                          <w:p w:rsidR="00B203A3" w:rsidRDefault="00B203A3" w:rsidP="00B203A3">
                            <w:pPr>
                              <w:pStyle w:val="a4"/>
                              <w:spacing w:after="0"/>
                              <w:jc w:val="center"/>
                              <w:rPr>
                                <w:sz w:val="32"/>
                                <w:szCs w:val="32"/>
                              </w:rPr>
                            </w:pPr>
                            <w:r>
                              <w:rPr>
                                <w:rFonts w:ascii="Arial" w:hAnsi="Arial" w:cs="Arial"/>
                                <w:b/>
                                <w:bCs/>
                                <w:color w:val="000000"/>
                                <w:sz w:val="32"/>
                                <w:szCs w:val="32"/>
                              </w:rPr>
                              <w:t>ВЕДОМОСТИ</w:t>
                            </w:r>
                          </w:p>
                        </w:txbxContent>
                      </v:textbox>
                      <w10:anchorlock/>
                    </v:shape>
                  </w:pict>
                </mc:Fallback>
              </mc:AlternateContent>
            </w:r>
            <w:r w:rsidRPr="00B257D4">
              <w:rPr>
                <w:rFonts w:ascii="Times New Roman" w:eastAsia="Arial Unicode MS" w:hAnsi="Times New Roman"/>
              </w:rPr>
              <w:t xml:space="preserve">     </w:t>
            </w:r>
          </w:p>
        </w:tc>
        <w:tc>
          <w:tcPr>
            <w:tcW w:w="2294" w:type="dxa"/>
            <w:tcBorders>
              <w:top w:val="single" w:sz="4" w:space="0" w:color="auto"/>
              <w:left w:val="single" w:sz="4" w:space="0" w:color="auto"/>
              <w:bottom w:val="single" w:sz="4" w:space="0" w:color="auto"/>
              <w:right w:val="single" w:sz="4" w:space="0" w:color="auto"/>
            </w:tcBorders>
          </w:tcPr>
          <w:p w:rsidR="00B203A3" w:rsidRPr="00B257D4" w:rsidRDefault="00B203A3" w:rsidP="00323624">
            <w:pPr>
              <w:spacing w:after="0" w:line="240" w:lineRule="auto"/>
              <w:jc w:val="center"/>
              <w:rPr>
                <w:rFonts w:ascii="Times New Roman" w:eastAsia="Arial Unicode MS" w:hAnsi="Times New Roman"/>
              </w:rPr>
            </w:pPr>
            <w:r w:rsidRPr="00B257D4">
              <w:rPr>
                <w:rFonts w:ascii="Times New Roman" w:eastAsia="Arial Unicode MS" w:hAnsi="Times New Roman"/>
              </w:rPr>
              <w:t>Учредитель газеты</w:t>
            </w:r>
          </w:p>
          <w:p w:rsidR="00B203A3" w:rsidRPr="00B257D4" w:rsidRDefault="00B203A3" w:rsidP="00323624">
            <w:pPr>
              <w:spacing w:after="0" w:line="240" w:lineRule="auto"/>
              <w:jc w:val="center"/>
              <w:rPr>
                <w:rFonts w:ascii="Times New Roman" w:eastAsia="Arial Unicode MS" w:hAnsi="Times New Roman"/>
              </w:rPr>
            </w:pPr>
          </w:p>
          <w:p w:rsidR="00B203A3" w:rsidRPr="00B257D4" w:rsidRDefault="00B203A3" w:rsidP="00323624">
            <w:pPr>
              <w:spacing w:after="0" w:line="240" w:lineRule="auto"/>
              <w:jc w:val="center"/>
              <w:rPr>
                <w:rFonts w:ascii="Times New Roman" w:eastAsia="Arial Unicode MS" w:hAnsi="Times New Roman"/>
              </w:rPr>
            </w:pPr>
            <w:r w:rsidRPr="00B257D4">
              <w:rPr>
                <w:rFonts w:ascii="Times New Roman" w:eastAsia="Arial Unicode MS" w:hAnsi="Times New Roman"/>
              </w:rPr>
              <w:t>МУНИЦИПАЛЬНОЕ ОБРАЗОВАНИЕ СИБИРСКОГО СЕЛЬСОВЕТА</w:t>
            </w:r>
          </w:p>
        </w:tc>
        <w:tc>
          <w:tcPr>
            <w:tcW w:w="2117" w:type="dxa"/>
            <w:tcBorders>
              <w:top w:val="single" w:sz="4" w:space="0" w:color="auto"/>
              <w:left w:val="single" w:sz="4" w:space="0" w:color="auto"/>
              <w:bottom w:val="single" w:sz="4" w:space="0" w:color="auto"/>
              <w:right w:val="single" w:sz="4" w:space="0" w:color="auto"/>
            </w:tcBorders>
          </w:tcPr>
          <w:p w:rsidR="00B203A3" w:rsidRPr="00B257D4" w:rsidRDefault="00B203A3" w:rsidP="00323624">
            <w:pPr>
              <w:spacing w:after="0" w:line="240" w:lineRule="auto"/>
              <w:jc w:val="center"/>
              <w:rPr>
                <w:rFonts w:ascii="Times New Roman" w:eastAsia="Arial Unicode MS" w:hAnsi="Times New Roman"/>
              </w:rPr>
            </w:pPr>
            <w:r w:rsidRPr="00B257D4">
              <w:rPr>
                <w:rFonts w:ascii="Times New Roman" w:eastAsia="Arial Unicode MS" w:hAnsi="Times New Roman"/>
              </w:rPr>
              <w:t>Адрес редакции</w:t>
            </w:r>
          </w:p>
          <w:p w:rsidR="00B203A3" w:rsidRPr="00B257D4" w:rsidRDefault="00B203A3" w:rsidP="00323624">
            <w:pPr>
              <w:spacing w:after="0" w:line="240" w:lineRule="auto"/>
              <w:jc w:val="center"/>
              <w:rPr>
                <w:rFonts w:ascii="Times New Roman" w:eastAsia="Arial Unicode MS" w:hAnsi="Times New Roman"/>
              </w:rPr>
            </w:pPr>
          </w:p>
          <w:p w:rsidR="00B203A3" w:rsidRPr="00B257D4" w:rsidRDefault="00B203A3" w:rsidP="00323624">
            <w:pPr>
              <w:spacing w:after="0" w:line="240" w:lineRule="auto"/>
              <w:jc w:val="center"/>
              <w:rPr>
                <w:rFonts w:ascii="Times New Roman" w:eastAsia="Arial Unicode MS" w:hAnsi="Times New Roman"/>
              </w:rPr>
            </w:pPr>
            <w:r w:rsidRPr="00B257D4">
              <w:rPr>
                <w:rFonts w:ascii="Times New Roman" w:eastAsia="Arial Unicode MS" w:hAnsi="Times New Roman"/>
              </w:rPr>
              <w:t>632744</w:t>
            </w:r>
          </w:p>
          <w:p w:rsidR="00B203A3" w:rsidRPr="00B257D4" w:rsidRDefault="00B203A3" w:rsidP="00323624">
            <w:pPr>
              <w:spacing w:after="0" w:line="240" w:lineRule="auto"/>
              <w:jc w:val="center"/>
              <w:rPr>
                <w:rFonts w:ascii="Times New Roman" w:eastAsia="Arial Unicode MS" w:hAnsi="Times New Roman"/>
              </w:rPr>
            </w:pPr>
            <w:r w:rsidRPr="00B257D4">
              <w:rPr>
                <w:rFonts w:ascii="Times New Roman" w:eastAsia="Arial Unicode MS" w:hAnsi="Times New Roman"/>
              </w:rPr>
              <w:t>п. Сибирский</w:t>
            </w:r>
          </w:p>
          <w:p w:rsidR="00B203A3" w:rsidRPr="00B257D4" w:rsidRDefault="00B203A3" w:rsidP="00323624">
            <w:pPr>
              <w:spacing w:after="0" w:line="240" w:lineRule="auto"/>
              <w:jc w:val="center"/>
              <w:rPr>
                <w:rFonts w:ascii="Times New Roman" w:eastAsia="Arial Unicode MS" w:hAnsi="Times New Roman"/>
              </w:rPr>
            </w:pPr>
            <w:r w:rsidRPr="00B257D4">
              <w:rPr>
                <w:rFonts w:ascii="Times New Roman" w:eastAsia="Arial Unicode MS" w:hAnsi="Times New Roman"/>
              </w:rPr>
              <w:t>ул. Учительская, 11</w:t>
            </w:r>
          </w:p>
          <w:p w:rsidR="00B203A3" w:rsidRPr="00B257D4" w:rsidRDefault="00B203A3" w:rsidP="00323624">
            <w:pPr>
              <w:spacing w:after="0" w:line="240" w:lineRule="auto"/>
              <w:jc w:val="center"/>
              <w:rPr>
                <w:rFonts w:ascii="Times New Roman" w:eastAsia="Arial Unicode MS" w:hAnsi="Times New Roman"/>
              </w:rPr>
            </w:pPr>
            <w:r w:rsidRPr="00B257D4">
              <w:rPr>
                <w:rFonts w:ascii="Times New Roman" w:eastAsia="Arial Unicode MS" w:hAnsi="Times New Roman"/>
              </w:rPr>
              <w:t>Администрация сельсовета</w:t>
            </w:r>
          </w:p>
        </w:tc>
        <w:tc>
          <w:tcPr>
            <w:tcW w:w="1613" w:type="dxa"/>
            <w:tcBorders>
              <w:top w:val="single" w:sz="4" w:space="0" w:color="auto"/>
              <w:left w:val="single" w:sz="4" w:space="0" w:color="auto"/>
              <w:bottom w:val="single" w:sz="4" w:space="0" w:color="auto"/>
              <w:right w:val="single" w:sz="4" w:space="0" w:color="auto"/>
            </w:tcBorders>
          </w:tcPr>
          <w:p w:rsidR="00B203A3" w:rsidRPr="00B257D4" w:rsidRDefault="00B203A3" w:rsidP="00323624">
            <w:pPr>
              <w:spacing w:after="0" w:line="240" w:lineRule="auto"/>
              <w:ind w:left="131"/>
              <w:jc w:val="center"/>
              <w:rPr>
                <w:rFonts w:ascii="Times New Roman" w:eastAsia="Arial Unicode MS" w:hAnsi="Times New Roman"/>
              </w:rPr>
            </w:pPr>
          </w:p>
          <w:p w:rsidR="00B203A3" w:rsidRPr="00B257D4" w:rsidRDefault="00B203A3" w:rsidP="00323624">
            <w:pPr>
              <w:spacing w:after="0" w:line="240" w:lineRule="auto"/>
              <w:ind w:left="131"/>
              <w:jc w:val="center"/>
              <w:rPr>
                <w:rFonts w:ascii="Times New Roman" w:eastAsia="Arial Unicode MS" w:hAnsi="Times New Roman"/>
              </w:rPr>
            </w:pPr>
            <w:r w:rsidRPr="00B257D4">
              <w:rPr>
                <w:rFonts w:ascii="Times New Roman" w:eastAsia="Arial Unicode MS" w:hAnsi="Times New Roman"/>
              </w:rPr>
              <w:t>Редактор:</w:t>
            </w:r>
          </w:p>
          <w:p w:rsidR="00B203A3" w:rsidRPr="00B257D4" w:rsidRDefault="00B203A3" w:rsidP="00323624">
            <w:pPr>
              <w:spacing w:after="0" w:line="240" w:lineRule="auto"/>
              <w:ind w:left="131"/>
              <w:jc w:val="center"/>
              <w:rPr>
                <w:rFonts w:ascii="Times New Roman" w:eastAsia="Arial Unicode MS" w:hAnsi="Times New Roman"/>
              </w:rPr>
            </w:pPr>
          </w:p>
          <w:p w:rsidR="00B203A3" w:rsidRPr="00B257D4" w:rsidRDefault="00B203A3" w:rsidP="00323624">
            <w:pPr>
              <w:spacing w:after="0" w:line="240" w:lineRule="auto"/>
              <w:ind w:left="131"/>
              <w:jc w:val="center"/>
              <w:rPr>
                <w:rFonts w:ascii="Times New Roman" w:eastAsia="Arial Unicode MS" w:hAnsi="Times New Roman"/>
              </w:rPr>
            </w:pPr>
            <w:proofErr w:type="spellStart"/>
            <w:r w:rsidRPr="00B257D4">
              <w:rPr>
                <w:rFonts w:ascii="Times New Roman" w:eastAsia="Arial Unicode MS" w:hAnsi="Times New Roman"/>
              </w:rPr>
              <w:t>Л.А.Ягур</w:t>
            </w:r>
            <w:proofErr w:type="spellEnd"/>
            <w:r w:rsidRPr="00B257D4">
              <w:rPr>
                <w:rFonts w:ascii="Times New Roman" w:eastAsia="Arial Unicode MS" w:hAnsi="Times New Roman"/>
              </w:rPr>
              <w:t>.</w:t>
            </w:r>
          </w:p>
          <w:p w:rsidR="00B203A3" w:rsidRPr="00B257D4" w:rsidRDefault="00B203A3" w:rsidP="00323624">
            <w:pPr>
              <w:spacing w:after="0" w:line="240" w:lineRule="auto"/>
              <w:ind w:left="131"/>
              <w:jc w:val="center"/>
              <w:rPr>
                <w:rFonts w:ascii="Times New Roman" w:eastAsia="Arial Unicode MS" w:hAnsi="Times New Roman"/>
              </w:rPr>
            </w:pPr>
          </w:p>
          <w:p w:rsidR="00B203A3" w:rsidRPr="00B257D4" w:rsidRDefault="00B203A3" w:rsidP="00323624">
            <w:pPr>
              <w:spacing w:after="0" w:line="240" w:lineRule="auto"/>
              <w:ind w:left="131"/>
              <w:jc w:val="center"/>
              <w:rPr>
                <w:rFonts w:ascii="Times New Roman" w:eastAsia="Arial Unicode MS" w:hAnsi="Times New Roman"/>
              </w:rPr>
            </w:pPr>
            <w:r w:rsidRPr="00B257D4">
              <w:rPr>
                <w:rFonts w:ascii="Times New Roman" w:eastAsia="Arial Unicode MS" w:hAnsi="Times New Roman"/>
              </w:rPr>
              <w:t xml:space="preserve"> </w:t>
            </w:r>
          </w:p>
          <w:p w:rsidR="00B203A3" w:rsidRPr="00B257D4" w:rsidRDefault="00B203A3" w:rsidP="00323624">
            <w:pPr>
              <w:spacing w:after="0" w:line="240" w:lineRule="auto"/>
              <w:ind w:left="131"/>
              <w:jc w:val="center"/>
              <w:rPr>
                <w:rFonts w:ascii="Times New Roman" w:eastAsia="Arial Unicode MS" w:hAnsi="Times New Roman"/>
              </w:rPr>
            </w:pPr>
          </w:p>
        </w:tc>
      </w:tr>
    </w:tbl>
    <w:p w:rsidR="005C7C76" w:rsidRPr="005C7C76" w:rsidRDefault="005C7C76" w:rsidP="005C7C76">
      <w:pPr>
        <w:tabs>
          <w:tab w:val="center" w:pos="5039"/>
        </w:tabs>
        <w:spacing w:after="0" w:line="240" w:lineRule="auto"/>
        <w:jc w:val="both"/>
        <w:rPr>
          <w:rFonts w:ascii="Times New Roman" w:eastAsia="Times New Roman" w:hAnsi="Times New Roman"/>
          <w:lang w:eastAsia="ru-RU"/>
        </w:rPr>
      </w:pPr>
    </w:p>
    <w:p w:rsidR="005C7C76" w:rsidRPr="005C7C76" w:rsidRDefault="005C7C76" w:rsidP="005C7C76">
      <w:pPr>
        <w:spacing w:line="259" w:lineRule="auto"/>
        <w:rPr>
          <w:rFonts w:ascii="Times New Roman" w:hAnsi="Times New Roman"/>
        </w:rPr>
      </w:pPr>
    </w:p>
    <w:p w:rsidR="005C7C76" w:rsidRPr="005C7C76" w:rsidRDefault="005C7C76" w:rsidP="005C7C76">
      <w:pPr>
        <w:spacing w:after="0" w:line="240" w:lineRule="auto"/>
        <w:rPr>
          <w:rFonts w:ascii="Times New Roman" w:eastAsia="Times New Roman" w:hAnsi="Times New Roman"/>
          <w:lang w:eastAsia="ru-RU"/>
        </w:rPr>
      </w:pPr>
    </w:p>
    <w:p w:rsidR="008E5DD4" w:rsidRPr="008E5DD4" w:rsidRDefault="008E5DD4" w:rsidP="008E5DD4">
      <w:pPr>
        <w:spacing w:after="0" w:line="240" w:lineRule="auto"/>
        <w:rPr>
          <w:rFonts w:ascii="Times New Roman" w:eastAsia="Times New Roman" w:hAnsi="Times New Roman"/>
          <w:lang w:eastAsia="ru-RU"/>
        </w:rPr>
      </w:pPr>
    </w:p>
    <w:p w:rsidR="00334B60" w:rsidRPr="005C7C76" w:rsidRDefault="00334B60">
      <w:pPr>
        <w:rPr>
          <w:rFonts w:ascii="Times New Roman" w:hAnsi="Times New Roman"/>
        </w:rPr>
      </w:pPr>
    </w:p>
    <w:sectPr w:rsidR="00334B60" w:rsidRPr="005C7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BB"/>
    <w:rsid w:val="00334B60"/>
    <w:rsid w:val="005703C6"/>
    <w:rsid w:val="005C7C76"/>
    <w:rsid w:val="00690EB7"/>
    <w:rsid w:val="007E01BB"/>
    <w:rsid w:val="008E5DD4"/>
    <w:rsid w:val="00A27803"/>
    <w:rsid w:val="00AD25ED"/>
    <w:rsid w:val="00B203A3"/>
    <w:rsid w:val="00BF6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7F144-CE1C-4520-A2CC-61BC16AD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803"/>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basedOn w:val="a0"/>
    <w:link w:val="a4"/>
    <w:semiHidden/>
    <w:locked/>
    <w:rsid w:val="00A27803"/>
    <w:rPr>
      <w:rFonts w:ascii="Times New Roman" w:eastAsia="Times New Roman" w:hAnsi="Times New Roman" w:cs="Times New Roman"/>
      <w:sz w:val="24"/>
      <w:szCs w:val="24"/>
      <w:lang w:eastAsia="ru-RU"/>
    </w:rPr>
  </w:style>
  <w:style w:type="paragraph" w:styleId="a4">
    <w:name w:val="Normal (Web)"/>
    <w:basedOn w:val="a"/>
    <w:link w:val="a3"/>
    <w:semiHidden/>
    <w:unhideWhenUsed/>
    <w:rsid w:val="00A27803"/>
    <w:pPr>
      <w:spacing w:after="200" w:line="276"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62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07B2C4A4D4DDFB74CE6926F1538C8CE43883B8004BAFFCDD2EC9AAD2Ed0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LAW;n=117425;fld=134;dst=17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7425;fld=134;dst=134" TargetMode="External"/><Relationship Id="rId11" Type="http://schemas.openxmlformats.org/officeDocument/2006/relationships/hyperlink" Target="file:///C:\Users\RASHER\Downloads\&#1059;&#1089;&#1090;&#1072;&#1074;%20&#1057;&#1080;&#1073;&#1080;&#1088;&#1089;&#1082;&#1086;&#1075;&#1086;%20&#1089;&#1077;&#1083;&#1100;&#1089;&#1086;&#1074;&#1077;&#1090;&#1072;%20&#1050;&#1091;&#1087;&#1080;&#1085;&#1089;&#1082;&#1086;&#1075;&#1086;%20&#1088;&#1072;&#1081;&#1086;&#1085;&#1072;%20(&#1042;&#1086;&#1089;&#1089;&#1090;&#1072;&#1085;&#1086;&#1074;&#1083;&#1077;&#1085;)%20(1)%20(3).docx" TargetMode="External"/><Relationship Id="rId5" Type="http://schemas.openxmlformats.org/officeDocument/2006/relationships/hyperlink" Target="consultantplus://offline/ref=6740E30AED63A098498AE0CEFC949A22ABA3061A4EEB06F365230AA885AFCCF7C037296D96DF5286rDV6J" TargetMode="External"/><Relationship Id="rId10" Type="http://schemas.openxmlformats.org/officeDocument/2006/relationships/hyperlink" Target="consultantplus://offline/ref=79791ABB1050C744493881A7AE644EA5D7F12B3F3016063C2CFD5B65E1j4p9F" TargetMode="External"/><Relationship Id="rId4" Type="http://schemas.openxmlformats.org/officeDocument/2006/relationships/hyperlink" Target="consultantplus://offline/ref=F149E577594675627B313E7E61483505F335F86B0B6544851269CAE735DB10F1C2C8FB560732ED67tFzFJ" TargetMode="External"/><Relationship Id="rId9"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17851</Words>
  <Characters>101752</Characters>
  <Application>Microsoft Office Word</Application>
  <DocSecurity>0</DocSecurity>
  <Lines>847</Lines>
  <Paragraphs>238</Paragraphs>
  <ScaleCrop>false</ScaleCrop>
  <Company>SPecialiST RePack</Company>
  <LinksUpToDate>false</LinksUpToDate>
  <CharactersWithSpaces>119365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10</cp:revision>
  <dcterms:created xsi:type="dcterms:W3CDTF">2017-11-20T14:04:00Z</dcterms:created>
  <dcterms:modified xsi:type="dcterms:W3CDTF">2017-11-21T07:18:00Z</dcterms:modified>
</cp:coreProperties>
</file>