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32" w:rsidRDefault="00E46532" w:rsidP="00E46532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E46532" w:rsidRDefault="00E46532" w:rsidP="00E46532"/>
    <w:p w:rsidR="00E46532" w:rsidRDefault="00E46532" w:rsidP="00E46532"/>
    <w:p w:rsidR="00E46532" w:rsidRDefault="00E46532" w:rsidP="00E46532"/>
    <w:p w:rsidR="00E46532" w:rsidRDefault="00E46532" w:rsidP="00E46532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90149E" w:rsidRDefault="00E46532" w:rsidP="0090149E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90149E" w:rsidRDefault="0090149E" w:rsidP="0090149E">
      <w:pPr>
        <w:spacing w:after="200" w:line="276" w:lineRule="auto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От 01.08.16 года                                                                                                № 20</w:t>
      </w:r>
    </w:p>
    <w:p w:rsidR="0090149E" w:rsidRDefault="0090149E" w:rsidP="0090149E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</w:p>
    <w:p w:rsidR="0090149E" w:rsidRPr="000448C3" w:rsidRDefault="0090149E" w:rsidP="0090149E">
      <w:pPr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hAnsi="Times New Roman"/>
        </w:rPr>
        <w:t xml:space="preserve">  </w:t>
      </w:r>
      <w:r w:rsidR="00E46532" w:rsidRPr="000448C3">
        <w:rPr>
          <w:rFonts w:ascii="Times New Roman" w:hAnsi="Times New Roman"/>
        </w:rPr>
        <w:t xml:space="preserve">   </w:t>
      </w:r>
      <w:r w:rsidRPr="000448C3">
        <w:rPr>
          <w:rFonts w:ascii="Times New Roman" w:eastAsia="Times New Roman" w:hAnsi="Times New Roman"/>
          <w:lang w:eastAsia="ru-RU"/>
        </w:rPr>
        <w:t xml:space="preserve">СОВЕТ  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ДЕПУТАТОВ  СИБИРСКОГО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90149E" w:rsidRPr="000448C3" w:rsidRDefault="0090149E" w:rsidP="0090149E">
      <w:pPr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КУПИНСКОГО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РАЙОНА  НОВОСИБИРСКОЙ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ОБЛАСТИ</w:t>
      </w:r>
    </w:p>
    <w:p w:rsidR="0090149E" w:rsidRPr="000448C3" w:rsidRDefault="0090149E" w:rsidP="009014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 Р Е Ш Е Н И Е</w:t>
      </w:r>
    </w:p>
    <w:p w:rsidR="0090149E" w:rsidRPr="000448C3" w:rsidRDefault="0090149E" w:rsidP="0090149E">
      <w:pPr>
        <w:spacing w:after="0" w:line="240" w:lineRule="auto"/>
        <w:ind w:left="24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448C3">
        <w:rPr>
          <w:rFonts w:ascii="Times New Roman" w:eastAsia="Times New Roman" w:hAnsi="Times New Roman"/>
          <w:bCs/>
          <w:color w:val="000000"/>
          <w:lang w:eastAsia="ru-RU"/>
        </w:rPr>
        <w:t xml:space="preserve">  </w:t>
      </w:r>
      <w:proofErr w:type="gramStart"/>
      <w:r w:rsidRPr="000448C3">
        <w:rPr>
          <w:rFonts w:ascii="Times New Roman" w:eastAsia="Times New Roman" w:hAnsi="Times New Roman"/>
          <w:bCs/>
          <w:color w:val="000000"/>
          <w:lang w:eastAsia="ru-RU"/>
        </w:rPr>
        <w:t>десятой</w:t>
      </w:r>
      <w:proofErr w:type="gramEnd"/>
      <w:r w:rsidRPr="000448C3">
        <w:rPr>
          <w:rFonts w:ascii="Times New Roman" w:eastAsia="Times New Roman" w:hAnsi="Times New Roman"/>
          <w:bCs/>
          <w:color w:val="000000"/>
          <w:lang w:eastAsia="ru-RU"/>
        </w:rPr>
        <w:t xml:space="preserve"> сессии пятого созыва  Совета депутатов</w:t>
      </w:r>
    </w:p>
    <w:p w:rsidR="0090149E" w:rsidRPr="000448C3" w:rsidRDefault="0090149E" w:rsidP="0090149E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after="0" w:line="240" w:lineRule="auto"/>
        <w:ind w:left="240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15.07.2016г.                                                                                           № 29  </w:t>
      </w:r>
    </w:p>
    <w:p w:rsidR="0090149E" w:rsidRPr="000448C3" w:rsidRDefault="0090149E" w:rsidP="0090149E">
      <w:pPr>
        <w:spacing w:after="0" w:line="240" w:lineRule="auto"/>
        <w:ind w:left="240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п.Сибирский</w:t>
      </w:r>
      <w:proofErr w:type="spellEnd"/>
    </w:p>
    <w:p w:rsidR="0090149E" w:rsidRPr="000448C3" w:rsidRDefault="0090149E" w:rsidP="0090149E">
      <w:pPr>
        <w:spacing w:after="0" w:line="240" w:lineRule="auto"/>
        <w:ind w:left="240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line="254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hAnsi="Times New Roman"/>
        </w:rPr>
        <w:t>О внесении изменения в решение четвёртой сессии Совета депутатов пятого созыва от 28.12.2015 года № 17.  «</w:t>
      </w:r>
      <w:r w:rsidRPr="000448C3">
        <w:rPr>
          <w:rFonts w:ascii="Times New Roman" w:eastAsia="Times New Roman" w:hAnsi="Times New Roman"/>
          <w:lang w:eastAsia="ru-RU"/>
        </w:rPr>
        <w:t xml:space="preserve">Об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утверждении  бюджета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администрации Сибирского сельсовета на текущий период 2016г.»</w:t>
      </w:r>
    </w:p>
    <w:p w:rsidR="0090149E" w:rsidRPr="000448C3" w:rsidRDefault="0090149E" w:rsidP="009014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after="0" w:line="240" w:lineRule="auto"/>
        <w:jc w:val="both"/>
        <w:rPr>
          <w:rFonts w:ascii="Times New Roman" w:hAnsi="Times New Roman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Руководствуясь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Уставом  Сибирского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сельсовета, бюджетным кодексом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  положением о  бюджетном устройстве и бюджетном процессе в муниципальном образовании  Сибирского сельсовета Совет депутатов  Сибирского сельсовета </w:t>
      </w:r>
    </w:p>
    <w:p w:rsidR="0090149E" w:rsidRPr="000448C3" w:rsidRDefault="0090149E" w:rsidP="0090149E">
      <w:pPr>
        <w:spacing w:line="254" w:lineRule="auto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Добавить  в</w:t>
      </w:r>
      <w:proofErr w:type="gramEnd"/>
      <w:r w:rsidRPr="000448C3">
        <w:rPr>
          <w:rFonts w:ascii="Times New Roman" w:hAnsi="Times New Roman"/>
        </w:rPr>
        <w:t xml:space="preserve"> решение четвёртой сессии Совета депутатов пятого созыва  от 28.12.2015г № 17 пункт 11.1</w:t>
      </w:r>
    </w:p>
    <w:p w:rsidR="0090149E" w:rsidRPr="000448C3" w:rsidRDefault="0090149E" w:rsidP="0090149E">
      <w:pPr>
        <w:spacing w:line="254" w:lineRule="auto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11.1  Установить</w:t>
      </w:r>
      <w:proofErr w:type="gramEnd"/>
      <w:r w:rsidRPr="000448C3">
        <w:rPr>
          <w:rFonts w:ascii="Times New Roman" w:hAnsi="Times New Roman"/>
        </w:rPr>
        <w:t xml:space="preserve">, что субсидии юридическим лицам  (за исключением субсидий муниципальным учреждениям), индивидуальным предпринимателям и физическим лицам –производителям товаров, работ, услуг, предусмотренные настоящим решением, предоставляются в случаях и порядке, утверждённом правовым актом администрации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области. И в пределах бюджетных ассигнований, предусмотренных решением Совета депутатов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на 2016 год и плановый период 2017-2018 годов.</w:t>
      </w:r>
    </w:p>
    <w:p w:rsidR="0090149E" w:rsidRPr="000448C3" w:rsidRDefault="0090149E" w:rsidP="009014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90149E" w:rsidRPr="000448C3" w:rsidRDefault="0090149E" w:rsidP="009014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0149E" w:rsidRPr="000448C3" w:rsidRDefault="0090149E" w:rsidP="009014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Председатель Совета депутатов       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Л.Г.Иваненко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90149E" w:rsidRPr="000448C3" w:rsidRDefault="0090149E" w:rsidP="009014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Сибирского сельсовета</w:t>
      </w:r>
    </w:p>
    <w:p w:rsidR="0090149E" w:rsidRPr="000448C3" w:rsidRDefault="0090149E" w:rsidP="009014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СОВЕТ </w:t>
      </w:r>
      <w:proofErr w:type="gramStart"/>
      <w:r w:rsidRPr="000448C3">
        <w:rPr>
          <w:rFonts w:ascii="Times New Roman" w:eastAsia="Times New Roman" w:hAnsi="Times New Roman"/>
          <w:b/>
          <w:lang w:eastAsia="ru-RU"/>
        </w:rPr>
        <w:t>ДЕПУТАТОВ  СИБИРСКОГО</w:t>
      </w:r>
      <w:proofErr w:type="gramEnd"/>
      <w:r w:rsidRPr="000448C3">
        <w:rPr>
          <w:rFonts w:ascii="Times New Roman" w:eastAsia="Times New Roman" w:hAnsi="Times New Roman"/>
          <w:b/>
          <w:lang w:eastAsia="ru-RU"/>
        </w:rPr>
        <w:t xml:space="preserve">  СЕЛЬСОВЕТА </w:t>
      </w:r>
      <w:r w:rsidRPr="000448C3">
        <w:rPr>
          <w:rFonts w:ascii="Times New Roman" w:eastAsia="Times New Roman" w:hAnsi="Times New Roman"/>
          <w:b/>
          <w:lang w:eastAsia="ru-RU"/>
        </w:rPr>
        <w:br/>
        <w:t>КУПИНСКОГО  РАЙОНА  НОВОСИБИРСКОЙ  ОБЛАСТИ</w:t>
      </w: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Р Е Ш Е Н И Е </w:t>
      </w: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десятой  сессии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 </w:t>
      </w: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Совета депутатов пятого созыва.</w:t>
      </w:r>
    </w:p>
    <w:p w:rsidR="0025147A" w:rsidRPr="000448C3" w:rsidRDefault="0025147A" w:rsidP="002514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от  15.07.2016г.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                                          № 27</w:t>
      </w: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Об исполнении бюджета Сибирского сельсовета </w:t>
      </w:r>
    </w:p>
    <w:p w:rsidR="0025147A" w:rsidRPr="000448C3" w:rsidRDefault="0025147A" w:rsidP="0025147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за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1 полугодие 2016 года.</w:t>
      </w: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Рассмотрев и обсудив представленный отчет об исполнении бюджета Сибирского сельсовета за 1 полугодие 2016 года, руководствуясь Бюджетным кодексом РФ, Положением о бюджетном устройстве и бюджетном процессе Сибирского сельсовета, Уставом Сибирского сельсовета, Совет депутатов Сибирского сельсовета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РЕШИЛ:</w:t>
      </w: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Отчет об исполнении бюджета Сибирского сельсовета за 1 полугодие 2016 года утвердить:</w:t>
      </w:r>
    </w:p>
    <w:p w:rsidR="0025147A" w:rsidRPr="000448C3" w:rsidRDefault="0025147A" w:rsidP="0025147A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           - доходы   1829968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руб</w:t>
      </w:r>
      <w:proofErr w:type="spellEnd"/>
      <w:r w:rsidRPr="000448C3">
        <w:rPr>
          <w:rFonts w:ascii="Times New Roman" w:eastAsia="Times New Roman" w:hAnsi="Times New Roman"/>
          <w:lang w:eastAsia="ru-RU"/>
        </w:rPr>
        <w:t>, 27 коп</w:t>
      </w:r>
    </w:p>
    <w:p w:rsidR="0025147A" w:rsidRPr="000448C3" w:rsidRDefault="0025147A" w:rsidP="0025147A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           - расходы 1819278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руб</w:t>
      </w:r>
      <w:proofErr w:type="spellEnd"/>
      <w:r w:rsidRPr="000448C3">
        <w:rPr>
          <w:rFonts w:ascii="Times New Roman" w:eastAsia="Times New Roman" w:hAnsi="Times New Roman"/>
          <w:lang w:eastAsia="ru-RU"/>
        </w:rPr>
        <w:t>, 35 коп</w:t>
      </w:r>
    </w:p>
    <w:p w:rsidR="0025147A" w:rsidRPr="000448C3" w:rsidRDefault="0025147A" w:rsidP="0025147A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           - бюджет исполнен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на  47</w:t>
      </w:r>
      <w:proofErr w:type="gramEnd"/>
      <w:r w:rsidRPr="000448C3">
        <w:rPr>
          <w:rFonts w:ascii="Times New Roman" w:eastAsia="Times New Roman" w:hAnsi="Times New Roman"/>
          <w:lang w:eastAsia="ru-RU"/>
        </w:rPr>
        <w:t>,1%.</w:t>
      </w:r>
    </w:p>
    <w:p w:rsidR="0025147A" w:rsidRPr="000448C3" w:rsidRDefault="0025147A" w:rsidP="0025147A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Данное решение опубликовать в СМИ «Муниципальные ведомости» и на     официальном сайте администрации Сибирского сельсовета.</w:t>
      </w:r>
    </w:p>
    <w:p w:rsidR="0025147A" w:rsidRPr="000448C3" w:rsidRDefault="0025147A" w:rsidP="0025147A">
      <w:pPr>
        <w:spacing w:after="0" w:line="240" w:lineRule="auto"/>
        <w:ind w:left="720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Председатель Совета депутатов       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Л.Г.Иваненко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                             </w:t>
      </w:r>
    </w:p>
    <w:p w:rsidR="0025147A" w:rsidRPr="000448C3" w:rsidRDefault="0025147A" w:rsidP="002514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 Сибирского сельсовета</w:t>
      </w:r>
    </w:p>
    <w:p w:rsidR="0090149E" w:rsidRPr="000448C3" w:rsidRDefault="0090149E" w:rsidP="0090149E">
      <w:pPr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                                   </w:t>
      </w:r>
    </w:p>
    <w:p w:rsidR="0090149E" w:rsidRPr="000448C3" w:rsidRDefault="0090149E" w:rsidP="0090149E">
      <w:pPr>
        <w:spacing w:line="254" w:lineRule="auto"/>
        <w:rPr>
          <w:rFonts w:ascii="Times New Roman" w:hAnsi="Times New Roman"/>
        </w:rPr>
      </w:pPr>
    </w:p>
    <w:p w:rsidR="00E46532" w:rsidRPr="000448C3" w:rsidRDefault="00E46532" w:rsidP="00E46532">
      <w:pPr>
        <w:rPr>
          <w:rFonts w:ascii="Times New Roman" w:hAnsi="Times New Roman"/>
        </w:rPr>
      </w:pPr>
      <w:r w:rsidRPr="000448C3"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577FE4" w:rsidRPr="000448C3">
        <w:rPr>
          <w:rFonts w:ascii="Times New Roman" w:hAnsi="Times New Roman"/>
        </w:rPr>
        <w:object w:dxaOrig="9355" w:dyaOrig="13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699.35pt" o:ole="">
            <v:imagedata r:id="rId5" o:title=""/>
          </v:shape>
          <o:OLEObject Type="Embed" ProgID="Word.Document.12" ShapeID="_x0000_i1025" DrawAspect="Content" ObjectID="_1533015593" r:id="rId6">
            <o:FieldCodes>\s</o:FieldCodes>
          </o:OLEObject>
        </w:object>
      </w:r>
    </w:p>
    <w:p w:rsidR="00B730C6" w:rsidRPr="000448C3" w:rsidRDefault="00B730C6" w:rsidP="00577FE4">
      <w:pPr>
        <w:rPr>
          <w:rFonts w:ascii="Times New Roman" w:hAnsi="Times New Roman"/>
        </w:rPr>
      </w:pPr>
    </w:p>
    <w:p w:rsidR="004D57D4" w:rsidRPr="000448C3" w:rsidRDefault="004D57D4" w:rsidP="00577FE4">
      <w:pPr>
        <w:rPr>
          <w:rFonts w:ascii="Times New Roman" w:hAnsi="Times New Roman"/>
        </w:rPr>
      </w:pPr>
    </w:p>
    <w:p w:rsidR="004D57D4" w:rsidRPr="000448C3" w:rsidRDefault="004D57D4" w:rsidP="00577FE4">
      <w:pPr>
        <w:rPr>
          <w:rFonts w:ascii="Times New Roman" w:hAnsi="Times New Roman"/>
        </w:rPr>
      </w:pPr>
    </w:p>
    <w:p w:rsidR="004D57D4" w:rsidRPr="000448C3" w:rsidRDefault="004D57D4" w:rsidP="00577FE4">
      <w:pPr>
        <w:rPr>
          <w:rFonts w:ascii="Times New Roman" w:hAnsi="Times New Roman"/>
        </w:rPr>
      </w:pPr>
    </w:p>
    <w:p w:rsidR="004D57D4" w:rsidRPr="000448C3" w:rsidRDefault="004D57D4" w:rsidP="00577FE4">
      <w:pPr>
        <w:rPr>
          <w:rFonts w:ascii="Times New Roman" w:hAnsi="Times New Roman"/>
        </w:rPr>
      </w:pPr>
    </w:p>
    <w:p w:rsidR="004D57D4" w:rsidRPr="000448C3" w:rsidRDefault="004D57D4" w:rsidP="00577FE4">
      <w:pPr>
        <w:rPr>
          <w:rFonts w:ascii="Times New Roman" w:hAnsi="Times New Roman"/>
        </w:rPr>
      </w:pP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СОВЕТ </w:t>
      </w:r>
      <w:proofErr w:type="gramStart"/>
      <w:r w:rsidRPr="000448C3">
        <w:rPr>
          <w:rFonts w:ascii="Times New Roman" w:eastAsia="Times New Roman" w:hAnsi="Times New Roman"/>
          <w:b/>
          <w:lang w:eastAsia="ru-RU"/>
        </w:rPr>
        <w:t>ДЕПУТАТОВ  СИБИРСКОГО</w:t>
      </w:r>
      <w:proofErr w:type="gramEnd"/>
      <w:r w:rsidRPr="000448C3">
        <w:rPr>
          <w:rFonts w:ascii="Times New Roman" w:eastAsia="Times New Roman" w:hAnsi="Times New Roman"/>
          <w:b/>
          <w:lang w:eastAsia="ru-RU"/>
        </w:rPr>
        <w:t xml:space="preserve">  СЕЛЬСОВЕТА </w:t>
      </w:r>
      <w:r w:rsidRPr="000448C3">
        <w:rPr>
          <w:rFonts w:ascii="Times New Roman" w:eastAsia="Times New Roman" w:hAnsi="Times New Roman"/>
          <w:b/>
          <w:lang w:eastAsia="ru-RU"/>
        </w:rPr>
        <w:br/>
        <w:t>КУПИНСКОГО  РАЙОНА  НОВОСИБИРСКОЙ  ОБЛАСТИ</w:t>
      </w:r>
    </w:p>
    <w:p w:rsidR="00AF154A" w:rsidRPr="000448C3" w:rsidRDefault="00AF154A" w:rsidP="00AF154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Р Е Ш Е Н И Е </w:t>
      </w: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десятой  сессии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 </w:t>
      </w: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Совета депутатов пятого созыва.</w:t>
      </w:r>
    </w:p>
    <w:p w:rsidR="00AF154A" w:rsidRPr="000448C3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от  15.07.2016г.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                                           № 28</w:t>
      </w:r>
    </w:p>
    <w:p w:rsidR="00AF154A" w:rsidRPr="000448C3" w:rsidRDefault="00AF154A" w:rsidP="00AF1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0448C3">
        <w:rPr>
          <w:rFonts w:ascii="Times New Roman" w:eastAsia="Times New Roman" w:hAnsi="Times New Roman"/>
          <w:color w:val="444444"/>
          <w:lang w:eastAsia="ru-RU"/>
        </w:rPr>
        <w:t xml:space="preserve">    В целях реализации государственной политики в области развития малого и среднего предпринимательства в муниципальном образовании Сибирский сельсовет,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руководствуясь Уставом Сибирского </w:t>
      </w:r>
      <w:proofErr w:type="gramStart"/>
      <w:r w:rsidRPr="000448C3">
        <w:rPr>
          <w:rFonts w:ascii="Times New Roman" w:eastAsia="Times New Roman" w:hAnsi="Times New Roman"/>
          <w:color w:val="444444"/>
          <w:lang w:eastAsia="ru-RU"/>
        </w:rPr>
        <w:t>сельсовета  совет</w:t>
      </w:r>
      <w:proofErr w:type="gramEnd"/>
      <w:r w:rsidRPr="000448C3">
        <w:rPr>
          <w:rFonts w:ascii="Times New Roman" w:eastAsia="Times New Roman" w:hAnsi="Times New Roman"/>
          <w:color w:val="444444"/>
          <w:lang w:eastAsia="ru-RU"/>
        </w:rPr>
        <w:t xml:space="preserve"> депутатов принял</w:t>
      </w:r>
    </w:p>
    <w:p w:rsidR="00AF154A" w:rsidRPr="000448C3" w:rsidRDefault="00AF154A" w:rsidP="00AF15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0448C3">
        <w:rPr>
          <w:rFonts w:ascii="Times New Roman" w:eastAsia="Times New Roman" w:hAnsi="Times New Roman"/>
          <w:b/>
          <w:bCs/>
          <w:color w:val="444444"/>
          <w:bdr w:val="none" w:sz="0" w:space="0" w:color="auto" w:frame="1"/>
          <w:lang w:eastAsia="ru-RU"/>
        </w:rPr>
        <w:t>РЕШЕНИЕ:</w:t>
      </w:r>
    </w:p>
    <w:p w:rsidR="00AF154A" w:rsidRPr="000448C3" w:rsidRDefault="00AF154A" w:rsidP="00AF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48C3">
        <w:rPr>
          <w:rFonts w:ascii="Times New Roman" w:eastAsia="Times New Roman" w:hAnsi="Times New Roman"/>
          <w:color w:val="444444"/>
          <w:lang w:eastAsia="ru-RU"/>
        </w:rPr>
        <w:t> </w:t>
      </w:r>
      <w:r w:rsidRPr="000448C3">
        <w:rPr>
          <w:rFonts w:ascii="Times New Roman" w:eastAsia="Times New Roman" w:hAnsi="Times New Roman"/>
          <w:color w:val="000000"/>
          <w:lang w:eastAsia="ru-RU"/>
        </w:rPr>
        <w:t>1.</w:t>
      </w:r>
      <w:r w:rsidRPr="000448C3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Pr="000448C3">
        <w:rPr>
          <w:rFonts w:ascii="Times New Roman" w:eastAsia="Times New Roman" w:hAnsi="Times New Roman"/>
          <w:color w:val="000000"/>
          <w:lang w:eastAsia="ru-RU"/>
        </w:rPr>
        <w:t>Утвердить Порядок формирования, ведения, обязательного опубликования перечня муниципального имущества, 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  (приложение  №1)</w:t>
      </w:r>
      <w:r w:rsidRPr="000448C3">
        <w:rPr>
          <w:rFonts w:ascii="Times New Roman" w:eastAsia="Times New Roman" w:hAnsi="Times New Roman"/>
          <w:color w:val="000000"/>
          <w:lang w:eastAsia="ru-RU"/>
        </w:rPr>
        <w:br/>
        <w:t xml:space="preserve">        2.    Утвердить Порядок и условия предоставления в аренду </w:t>
      </w:r>
      <w:proofErr w:type="gramStart"/>
      <w:r w:rsidRPr="000448C3">
        <w:rPr>
          <w:rFonts w:ascii="Times New Roman" w:eastAsia="Times New Roman" w:hAnsi="Times New Roman"/>
          <w:color w:val="000000"/>
          <w:lang w:eastAsia="ru-RU"/>
        </w:rPr>
        <w:t>( в</w:t>
      </w:r>
      <w:proofErr w:type="gramEnd"/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 субъектам малого и среднего предпринимательства  и организациям,  образующим  инфраструктуру поддержки субъектов малого и среднего предпринимательства  (приложение 2).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3.  Утвердить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Порядок  и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условия предоставления льгот по арендной плате за муниципальное имущество, включенное в Перечень недвижимого  имущества для предоставления во владение и (или) пользование на долгосрочной основе субъектам малого и среднего предпринимательства</w:t>
      </w:r>
      <w:r w:rsidRPr="000448C3">
        <w:rPr>
          <w:rFonts w:ascii="Times New Roman" w:eastAsia="Times New Roman" w:hAnsi="Times New Roman"/>
          <w:color w:val="333333"/>
          <w:lang w:eastAsia="ru-RU"/>
        </w:rPr>
        <w:t>, занимающихся социально значимыми  видами деятельности (приложение  3).</w:t>
      </w:r>
      <w:r w:rsidRPr="000448C3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4</w:t>
      </w:r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. Утвердить прилагаемый </w:t>
      </w:r>
      <w:hyperlink r:id="rId7" w:history="1">
        <w:r w:rsidRPr="000448C3">
          <w:rPr>
            <w:rFonts w:ascii="Times New Roman" w:eastAsia="Times New Roman" w:hAnsi="Times New Roman"/>
            <w:color w:val="000000"/>
            <w:lang w:eastAsia="ru-RU"/>
          </w:rPr>
          <w:t>Перечень</w:t>
        </w:r>
      </w:hyperlink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0448C3">
        <w:rPr>
          <w:rFonts w:ascii="Times New Roman" w:eastAsia="Times New Roman" w:hAnsi="Times New Roman"/>
          <w:color w:val="000000"/>
          <w:lang w:eastAsia="ru-RU"/>
        </w:rPr>
        <w:t>недвижимого  имущества</w:t>
      </w:r>
      <w:proofErr w:type="gramEnd"/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 для предоставления во владение и (или) пользование на долгосрочной основе субъектам малого и среднего предпринимательства  (далее - Перечень) с ежегодным - до 1 ноября текущего года дополнением перечня муниципальным имуществом (Приложение 4).</w:t>
      </w:r>
    </w:p>
    <w:p w:rsidR="00AF154A" w:rsidRPr="000448C3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3. Контроль за исполнением настоящего решения возложить на главу Сибирского сельсовета Иваненко Л.Г. </w:t>
      </w:r>
    </w:p>
    <w:p w:rsidR="00AF154A" w:rsidRPr="000448C3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448C3">
        <w:rPr>
          <w:rFonts w:ascii="Times New Roman" w:eastAsia="Times New Roman" w:hAnsi="Times New Roman"/>
          <w:color w:val="000000"/>
          <w:lang w:eastAsia="ru-RU"/>
        </w:rPr>
        <w:t>4. Опубликовать настоящее решение на официальном сайте муниципального образования Сибирского сельсовета, в газете «Муниципальные ведомости».</w:t>
      </w:r>
    </w:p>
    <w:p w:rsidR="00AF154A" w:rsidRPr="000448C3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0448C3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0448C3" w:rsidRDefault="00D32CEB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lastRenderedPageBreak/>
        <w:t>Пр</w:t>
      </w:r>
      <w:r w:rsidR="00AF154A" w:rsidRPr="000448C3">
        <w:rPr>
          <w:rFonts w:ascii="Times New Roman" w:eastAsia="Times New Roman" w:hAnsi="Times New Roman"/>
          <w:color w:val="333333"/>
          <w:lang w:eastAsia="ru-RU"/>
        </w:rPr>
        <w:t>иложение 1</w:t>
      </w:r>
      <w:r w:rsidR="00AF154A"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к решению 10-ой сессии </w:t>
      </w:r>
      <w:r w:rsidR="00AF154A"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от </w:t>
      </w:r>
      <w:r w:rsidR="00AF154A" w:rsidRPr="000448C3">
        <w:rPr>
          <w:rFonts w:ascii="Times New Roman" w:eastAsia="Times New Roman" w:hAnsi="Times New Roman"/>
          <w:color w:val="333333"/>
          <w:u w:val="single"/>
          <w:lang w:eastAsia="ru-RU"/>
        </w:rPr>
        <w:t>«</w:t>
      </w:r>
      <w:proofErr w:type="gramStart"/>
      <w:r w:rsidR="00AF154A" w:rsidRPr="000448C3">
        <w:rPr>
          <w:rFonts w:ascii="Times New Roman" w:eastAsia="Times New Roman" w:hAnsi="Times New Roman"/>
          <w:color w:val="333333"/>
          <w:u w:val="single"/>
          <w:lang w:eastAsia="ru-RU"/>
        </w:rPr>
        <w:t xml:space="preserve">15»   </w:t>
      </w:r>
      <w:proofErr w:type="gramEnd"/>
      <w:r w:rsidR="00AF154A" w:rsidRPr="000448C3">
        <w:rPr>
          <w:rFonts w:ascii="Times New Roman" w:eastAsia="Times New Roman" w:hAnsi="Times New Roman"/>
          <w:color w:val="333333"/>
          <w:u w:val="single"/>
          <w:lang w:eastAsia="ru-RU"/>
        </w:rPr>
        <w:t>07   2016г.№ 27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 w:rsidRPr="000448C3">
        <w:rPr>
          <w:rFonts w:ascii="Times New Roman" w:eastAsia="Times New Roman" w:hAnsi="Times New Roman"/>
          <w:b/>
          <w:color w:val="333333"/>
          <w:lang w:eastAsia="ru-RU"/>
        </w:rPr>
        <w:t>ПОРЯДОК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0448C3">
        <w:rPr>
          <w:rFonts w:ascii="Times New Roman" w:eastAsia="Times New Roman" w:hAnsi="Times New Roman"/>
          <w:b/>
          <w:color w:val="333333"/>
          <w:lang w:eastAsia="ru-RU"/>
        </w:rPr>
        <w:t>формирования</w:t>
      </w:r>
      <w:proofErr w:type="gramEnd"/>
      <w:r w:rsidRPr="000448C3">
        <w:rPr>
          <w:rFonts w:ascii="Times New Roman" w:eastAsia="Times New Roman" w:hAnsi="Times New Roman"/>
          <w:b/>
          <w:color w:val="333333"/>
          <w:lang w:eastAsia="ru-RU"/>
        </w:rPr>
        <w:t>, ведения, обязательного опубликования перечня муниципального имущества, 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 w:rsidRPr="000448C3">
        <w:rPr>
          <w:rFonts w:ascii="Times New Roman" w:eastAsia="Times New Roman" w:hAnsi="Times New Roman"/>
          <w:b/>
          <w:color w:val="333333"/>
          <w:lang w:eastAsia="ru-RU"/>
        </w:rPr>
        <w:t>1. Общие положения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br/>
        <w:t>1.1. Настоящий Порядок определяет процедуру формирования, ведения, обязательного опубликования перечня муниципального имущества,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 предприятием. 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  <w:r w:rsidRPr="000448C3">
        <w:rPr>
          <w:rFonts w:ascii="Times New Roman" w:eastAsia="Times New Roman" w:hAnsi="Times New Roman"/>
          <w:b/>
          <w:color w:val="333333"/>
          <w:lang w:eastAsia="ru-RU"/>
        </w:rPr>
        <w:t>2. Порядок формирования и ведения Перечня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2.1. Деятельность по формированию, ведению и обязательному опубликованию Перечня осуществляет администрация Сибирского сельсовета. 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2.2.</w:t>
      </w:r>
      <w:r w:rsidRPr="000448C3">
        <w:rPr>
          <w:rFonts w:ascii="Times New Roman" w:eastAsia="Times New Roman" w:hAnsi="Times New Roman"/>
          <w:lang w:eastAsia="ru-RU"/>
        </w:rPr>
        <w:t xml:space="preserve"> В перечень включается муниципальное имущество Сибирского сельсовета, свободное от прав третьих лиц (за исключением имущественных прав субъектов малого и среднего предпринимательства), в том числе земельные участки,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Включенное в перечень имущество может быть использовано только в целях предоставления его во владение и (или) пользование на долгосрочной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основе  субъектам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на льготных условиях и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 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Перечень утверждается постановлением администрации Сибирского сельсовета. Перечень составляется по форме: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7740"/>
      </w:tblGrid>
      <w:tr w:rsidR="00AF154A" w:rsidRPr="000448C3" w:rsidTr="00AF15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48C3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48C3">
              <w:rPr>
                <w:rFonts w:ascii="Times New Roman" w:eastAsia="Times New Roman" w:hAnsi="Times New Roman"/>
                <w:sz w:val="22"/>
                <w:szCs w:val="22"/>
              </w:rPr>
              <w:t>Наименование имущества и его характеристики &lt;*&gt;</w:t>
            </w:r>
          </w:p>
        </w:tc>
      </w:tr>
      <w:tr w:rsidR="00AF154A" w:rsidRPr="000448C3" w:rsidTr="00AF15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48C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48C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AF154A" w:rsidRPr="000448C3" w:rsidTr="00AF15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4A" w:rsidRPr="000448C3" w:rsidRDefault="00AF154A" w:rsidP="00AF15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-------------------------------------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&lt;*&gt; для недвижимого имущества указывается место расположения, площадь, кадастровый номер, для движимого – основные технические характеристики.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2.3. Имущество исключается из перечня в случаях: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списания</w:t>
      </w:r>
      <w:proofErr w:type="gramEnd"/>
      <w:r w:rsidRPr="000448C3">
        <w:rPr>
          <w:rFonts w:ascii="Times New Roman" w:eastAsia="Times New Roman" w:hAnsi="Times New Roman"/>
          <w:lang w:eastAsia="ru-RU"/>
        </w:rPr>
        <w:t>;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изменения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 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принятия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Администрацией Дубровского сельского поселения решения о передачи имущества в федеральную, областную или собственность иных муниципальных образований;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утраты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или гибели имущества;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lastRenderedPageBreak/>
        <w:t>возникновения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потребности в данном имуществе у органов местного самоуправления для обеспечения осуществления муниципальным районом своих полномочий.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2.4 последующее включение имущества в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перечень  или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исключение его из перечня, изменение сведений об имуществе производятся путем внесения соответствующих записей на основании постановлений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аминистрации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Сибирского сельсовета о внесений изменений в перечень.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Изменение сведений об имуществе, включенном в перечень, производится на основании правоустанавливающих,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правоподтверждающих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и иных документов, содержащих характеристики имущества, позволяющие однозначно его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идентизировать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(установить количественные и качественные характеристики).  </w:t>
      </w: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2.5 Перечень, изменения в него подлежат обязательному опубликованию в газете «Муниципальные ведомости» и размещению на официальной сайте администрации Сибирского сельсовета.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__________________________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b/>
          <w:color w:val="333333"/>
          <w:lang w:eastAsia="ru-RU"/>
        </w:rPr>
        <w:t>Порядок ведения Перечня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2.6. Ведение Перечня включает в себя ведение информационной базы, содержащей следующие </w:t>
      </w:r>
      <w:proofErr w:type="gramStart"/>
      <w:r w:rsidRPr="000448C3">
        <w:rPr>
          <w:rFonts w:ascii="Times New Roman" w:eastAsia="Times New Roman" w:hAnsi="Times New Roman"/>
          <w:color w:val="333333"/>
          <w:lang w:eastAsia="ru-RU"/>
        </w:rPr>
        <w:t>сведения  об</w:t>
      </w:r>
      <w:proofErr w:type="gramEnd"/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имуществе: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1) Наименование  имущества, включенного в Перечень (характеристика);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2) </w:t>
      </w:r>
      <w:r w:rsidRPr="000448C3">
        <w:rPr>
          <w:rFonts w:ascii="Times New Roman" w:eastAsia="Times New Roman" w:hAnsi="Times New Roman"/>
          <w:lang w:eastAsia="ru-RU"/>
        </w:rPr>
        <w:t>Адрес (местоположение) имущества;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3) </w:t>
      </w:r>
      <w:r w:rsidRPr="000448C3">
        <w:rPr>
          <w:rFonts w:ascii="Times New Roman" w:eastAsia="Times New Roman" w:hAnsi="Times New Roman"/>
          <w:lang w:eastAsia="ru-RU"/>
        </w:rPr>
        <w:t>Реестровый номер муниципального недвижимого имущества</w:t>
      </w:r>
      <w:r w:rsidRPr="000448C3">
        <w:rPr>
          <w:rFonts w:ascii="Times New Roman" w:eastAsia="Times New Roman" w:hAnsi="Times New Roman"/>
          <w:color w:val="333333"/>
          <w:lang w:eastAsia="ru-RU"/>
        </w:rPr>
        <w:t>;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4</w:t>
      </w:r>
      <w:proofErr w:type="gramStart"/>
      <w:r w:rsidRPr="000448C3">
        <w:rPr>
          <w:rFonts w:ascii="Times New Roman" w:eastAsia="Times New Roman" w:hAnsi="Times New Roman"/>
          <w:color w:val="333333"/>
          <w:lang w:eastAsia="ru-RU"/>
        </w:rPr>
        <w:t>)</w:t>
      </w:r>
      <w:r w:rsidRPr="000448C3">
        <w:rPr>
          <w:rFonts w:ascii="Times New Roman" w:eastAsia="Times New Roman" w:hAnsi="Times New Roman"/>
          <w:lang w:eastAsia="ru-RU"/>
        </w:rPr>
        <w:t xml:space="preserve">  Площадь</w:t>
      </w:r>
      <w:proofErr w:type="gramEnd"/>
      <w:r w:rsidRPr="000448C3">
        <w:rPr>
          <w:rFonts w:ascii="Times New Roman" w:eastAsia="Times New Roman" w:hAnsi="Times New Roman"/>
          <w:lang w:eastAsia="ru-RU"/>
        </w:rPr>
        <w:t>, тип назначения недвижимости  и (или) иные параметры, характеризующие  имущество</w:t>
      </w:r>
      <w:r w:rsidRPr="000448C3">
        <w:rPr>
          <w:rFonts w:ascii="Times New Roman" w:eastAsia="Times New Roman" w:hAnsi="Times New Roman"/>
          <w:color w:val="333333"/>
          <w:lang w:eastAsia="ru-RU"/>
        </w:rPr>
        <w:t>;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5) </w:t>
      </w:r>
      <w:r w:rsidRPr="000448C3">
        <w:rPr>
          <w:rFonts w:ascii="Times New Roman" w:eastAsia="Times New Roman" w:hAnsi="Times New Roman"/>
          <w:lang w:eastAsia="ru-RU"/>
        </w:rPr>
        <w:t xml:space="preserve"> Даты возникновения и прекращения права муниципальной собственности на имущество;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6) Реквизиты документов – оснований возникновения (прекращения) права муниципальной собственности на имущество;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7)    Сведения об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установленных  в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отношении муниципального имущества ограничениях (обременениях) с указанием основания  и даты их возникновения и прекращения.  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2.7. Ведение Перечня осуществляется на бумажном и электронном носителях. Перечень подлежит размещению на официальном сайте муниципального образования.   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2.8. Внесение сведений в информационную базу, размещенную в сети Интернет, осуществляется в течение 5 рабочих дней с момента наступления события, послужившего основанием для внесения таких сведений.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b/>
          <w:color w:val="333333"/>
          <w:lang w:eastAsia="ru-RU"/>
        </w:rPr>
        <w:t xml:space="preserve"> Порядок обязательного официального опубликования Перечня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        Перечень, а также изменения в него подлежат </w:t>
      </w:r>
      <w:proofErr w:type="gramStart"/>
      <w:r w:rsidRPr="000448C3">
        <w:rPr>
          <w:rFonts w:ascii="Times New Roman" w:eastAsia="Times New Roman" w:hAnsi="Times New Roman"/>
          <w:color w:val="333333"/>
          <w:lang w:eastAsia="ru-RU"/>
        </w:rPr>
        <w:t>обязательному  размещению</w:t>
      </w:r>
      <w:proofErr w:type="gramEnd"/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 на официальном сайте муниципального образования Сибирского сельсовета в сети Интернет, в срок не позднее 10 рабочих дней со дня утверждения Перечня или внесения в него изменений.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>Приложение 2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к решению 10-ой сессии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от </w:t>
      </w:r>
      <w:proofErr w:type="gramStart"/>
      <w:r w:rsidRPr="000448C3">
        <w:rPr>
          <w:rFonts w:ascii="Times New Roman" w:eastAsia="Times New Roman" w:hAnsi="Times New Roman"/>
          <w:color w:val="333333"/>
          <w:u w:val="single"/>
          <w:lang w:eastAsia="ru-RU"/>
        </w:rPr>
        <w:t>« 15</w:t>
      </w:r>
      <w:proofErr w:type="gramEnd"/>
      <w:r w:rsidRPr="000448C3">
        <w:rPr>
          <w:rFonts w:ascii="Times New Roman" w:eastAsia="Times New Roman" w:hAnsi="Times New Roman"/>
          <w:color w:val="333333"/>
          <w:u w:val="single"/>
          <w:lang w:eastAsia="ru-RU"/>
        </w:rPr>
        <w:t>»   07   2016г.№27</w:t>
      </w: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b/>
          <w:color w:val="333333"/>
          <w:lang w:eastAsia="ru-RU"/>
        </w:rPr>
        <w:t>ПОРЯДОК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</w:r>
      <w:r w:rsidRPr="000448C3">
        <w:rPr>
          <w:rFonts w:ascii="Times New Roman" w:eastAsia="Times New Roman" w:hAnsi="Times New Roman"/>
          <w:b/>
          <w:color w:val="333333"/>
          <w:lang w:eastAsia="ru-RU"/>
        </w:rPr>
        <w:t>и условия предоставления в аренду</w:t>
      </w:r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gramStart"/>
      <w:r w:rsidRPr="000448C3">
        <w:rPr>
          <w:rFonts w:ascii="Times New Roman" w:eastAsia="Times New Roman" w:hAnsi="Times New Roman"/>
          <w:b/>
          <w:color w:val="000000"/>
          <w:lang w:eastAsia="ru-RU"/>
        </w:rPr>
        <w:t>( в</w:t>
      </w:r>
      <w:proofErr w:type="gramEnd"/>
      <w:r w:rsidRPr="000448C3">
        <w:rPr>
          <w:rFonts w:ascii="Times New Roman" w:eastAsia="Times New Roman" w:hAnsi="Times New Roman"/>
          <w:b/>
          <w:color w:val="000000"/>
          <w:lang w:eastAsia="ru-RU"/>
        </w:rPr>
        <w:t xml:space="preserve">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</w:t>
      </w:r>
      <w:r w:rsidRPr="000448C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448C3">
        <w:rPr>
          <w:rFonts w:ascii="Times New Roman" w:eastAsia="Times New Roman" w:hAnsi="Times New Roman"/>
          <w:b/>
          <w:color w:val="333333"/>
          <w:lang w:eastAsia="ru-RU"/>
        </w:rPr>
        <w:t xml:space="preserve"> муниципального имущества, субъектам малого и среднего </w:t>
      </w:r>
      <w:r w:rsidRPr="000448C3">
        <w:rPr>
          <w:rFonts w:ascii="Times New Roman" w:eastAsia="Times New Roman" w:hAnsi="Times New Roman"/>
          <w:b/>
          <w:color w:val="333333"/>
          <w:lang w:eastAsia="ru-RU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>1. Имущество, включенное в перечень муниципального имущества, 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Перечень, имущество), предоставляется исключительно в аренду на долгосрочной основе,  на срок не менее пяти лет.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2. Арендаторами имущества могут быть: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деятельность,  соответствующие критериям отнесения к субъектам малого и среднего предпринимательства в соответствии со статьей 4 Федерального закона от  24 июля 2007 года  «О развитии малого и среднего предпринимательства в Российской Федерации» (далее - Федеральный закон);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3.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муниципального образования Сибирский сельсовет 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Торги проводятся в соответствии с порядком, установленным Федеральным законом  от 26.07.2006 г. №135-ФЗ «О защите конкуренции».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</w:t>
      </w:r>
      <w:r w:rsidRPr="000448C3">
        <w:rPr>
          <w:rFonts w:ascii="Times New Roman" w:eastAsia="Times New Roman" w:hAnsi="Times New Roman"/>
          <w:lang w:eastAsia="ru-RU"/>
        </w:rPr>
        <w:t xml:space="preserve"> </w:t>
      </w:r>
      <w:r w:rsidRPr="000448C3">
        <w:rPr>
          <w:rFonts w:ascii="Times New Roman" w:eastAsia="Times New Roman" w:hAnsi="Times New Roman"/>
          <w:color w:val="333333"/>
          <w:lang w:eastAsia="ru-RU"/>
        </w:rPr>
        <w:t>от 24.07.2007 № 209-ФЗ «О развитии малого и среднего предпринимательства в Российской Федерации».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4.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6.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муниципального образования Сибирский сельсовет осуществлять проверки его использования не реже одного раза в год.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 xml:space="preserve">7. </w:t>
      </w:r>
      <w:r w:rsidRPr="000448C3">
        <w:rPr>
          <w:rFonts w:ascii="Times New Roman" w:eastAsia="Times New Roman" w:hAnsi="Times New Roman"/>
          <w:lang w:eastAsia="ru-RU"/>
        </w:rPr>
        <w:t xml:space="preserve">При установлении факта использования имущества не по целевому назначению и (или) с </w:t>
      </w:r>
      <w:r w:rsidRPr="000448C3">
        <w:rPr>
          <w:rFonts w:ascii="Times New Roman" w:eastAsia="Times New Roman" w:hAnsi="Times New Roman"/>
          <w:lang w:eastAsia="ru-RU"/>
        </w:rPr>
        <w:lastRenderedPageBreak/>
        <w:t>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</w:t>
      </w: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>Приложение 3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к решению 10-ой сессии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0448C3">
        <w:rPr>
          <w:rFonts w:ascii="Times New Roman" w:eastAsia="Times New Roman" w:hAnsi="Times New Roman"/>
          <w:color w:val="333333"/>
          <w:lang w:eastAsia="ru-RU"/>
        </w:rPr>
        <w:t>от</w:t>
      </w:r>
      <w:proofErr w:type="gramEnd"/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Pr="000448C3">
        <w:rPr>
          <w:rFonts w:ascii="Times New Roman" w:eastAsia="Times New Roman" w:hAnsi="Times New Roman"/>
          <w:color w:val="333333"/>
          <w:u w:val="single"/>
          <w:lang w:eastAsia="ru-RU"/>
        </w:rPr>
        <w:t>« 15»   07   2016г.№ 27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>ПОРЯДОК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b/>
          <w:lang w:eastAsia="ru-RU"/>
        </w:rPr>
        <w:t>и</w:t>
      </w:r>
      <w:proofErr w:type="gramEnd"/>
      <w:r w:rsidRPr="000448C3">
        <w:rPr>
          <w:rFonts w:ascii="Times New Roman" w:eastAsia="Times New Roman" w:hAnsi="Times New Roman"/>
          <w:b/>
          <w:lang w:eastAsia="ru-RU"/>
        </w:rPr>
        <w:t xml:space="preserve"> условия предоставления льгот по арендной плате за муниципальное имущество, включенное в Перечень недвижимого  имущества для предоставления во владение и (или) пользование на долгосрочной основе субъектам малого и среднего предпринимательства</w:t>
      </w:r>
      <w:r w:rsidRPr="000448C3">
        <w:rPr>
          <w:rFonts w:ascii="Times New Roman" w:eastAsia="Times New Roman" w:hAnsi="Times New Roman"/>
          <w:b/>
          <w:color w:val="333333"/>
          <w:lang w:eastAsia="ru-RU"/>
        </w:rPr>
        <w:t>, занимающихся социально значимыми  видами деятельности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1. Субъектам малого и среднего предпринимательства, занимающимся социально- значимыми видами деятельности и соблюдающими условия, установленные в п. 4 настоящего Положения, с предварительного письменного согласия антимонопольного органа на основании решения Совета депутатов муниципального образования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не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ранее 6 месяцев, с даты заключения договора аренды, могут предоставляться льготы по арендной плате.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Льготы по арендной плате предоставляются с учетом мнения комиссии по бюджету Совета депутатов муниципального образования Сибирского сельсовета.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2.  К социально значимым видам деятельности относится оказание следующих услуг: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жилищно</w:t>
      </w:r>
      <w:proofErr w:type="gramEnd"/>
      <w:r w:rsidRPr="000448C3">
        <w:rPr>
          <w:rFonts w:ascii="Times New Roman" w:eastAsia="Times New Roman" w:hAnsi="Times New Roman"/>
          <w:lang w:eastAsia="ru-RU"/>
        </w:rPr>
        <w:t>-коммунальное хозяйство, образование, здравоохранение, культура, бытовое обслуживание населения, физическая культура и спорт,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3. Льготы по арендной плате субъектам малого и среднего предпринимательства, занимающимся видами деятельности, указанными в пункте 2 настоящего Положения, устанавливаются в процентном соотношении к определенному (установленному) размеру арендной платы: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в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первый год аренды - 50 процентов размера арендной платы; 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во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второй год аренды - 70 процентов размера арендной платы; 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в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третий год аренды - 90 процентов размера арендной платы;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448C3">
        <w:rPr>
          <w:rFonts w:ascii="Times New Roman" w:eastAsia="Times New Roman" w:hAnsi="Times New Roman"/>
          <w:lang w:eastAsia="ru-RU"/>
        </w:rPr>
        <w:t>в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четвертый год аренды и далее - 100 процентов размера арендной платы.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4. 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2) арендатор должен использовать арендуемое имущество по целевому назначению, согласно </w:t>
      </w:r>
      <w:r w:rsidRPr="000448C3">
        <w:rPr>
          <w:rFonts w:ascii="Times New Roman" w:eastAsia="Times New Roman" w:hAnsi="Times New Roman"/>
          <w:lang w:eastAsia="ru-RU"/>
        </w:rPr>
        <w:lastRenderedPageBreak/>
        <w:t>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индивидуальных предпринимателей.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5.  Заявления о предоставлении льготы субъекты малого и среднего предпринимательства подают в администрацию муниципального образования Сибирский сельсовет.  К указанному заявлению прилагаются: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1) 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деятельности;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3) копии учредительных документов субъекта предпринимательской деятельности.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6. Администрация муниципального образования Сибирский сельсовет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23426" w:rsidRPr="000448C3" w:rsidRDefault="00623426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 w:rsidRPr="000448C3">
        <w:rPr>
          <w:rFonts w:ascii="Times New Roman" w:eastAsia="Times New Roman" w:hAnsi="Times New Roman"/>
          <w:color w:val="333333"/>
          <w:lang w:eastAsia="ru-RU"/>
        </w:rPr>
        <w:t>Приложение 4</w:t>
      </w:r>
      <w:r w:rsidRPr="000448C3">
        <w:rPr>
          <w:rFonts w:ascii="Times New Roman" w:eastAsia="Times New Roman" w:hAnsi="Times New Roman"/>
          <w:color w:val="333333"/>
          <w:lang w:eastAsia="ru-RU"/>
        </w:rPr>
        <w:br/>
        <w:t>к решению 10-ой сессии</w:t>
      </w:r>
    </w:p>
    <w:p w:rsidR="00AF154A" w:rsidRPr="000448C3" w:rsidRDefault="00AF154A" w:rsidP="00AF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0448C3">
        <w:rPr>
          <w:rFonts w:ascii="Times New Roman" w:eastAsia="Times New Roman" w:hAnsi="Times New Roman"/>
          <w:color w:val="333333"/>
          <w:lang w:eastAsia="ru-RU"/>
        </w:rPr>
        <w:t>от</w:t>
      </w:r>
      <w:proofErr w:type="gramEnd"/>
      <w:r w:rsidRPr="000448C3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Pr="000448C3">
        <w:rPr>
          <w:rFonts w:ascii="Times New Roman" w:eastAsia="Times New Roman" w:hAnsi="Times New Roman"/>
          <w:color w:val="333333"/>
          <w:u w:val="single"/>
          <w:lang w:eastAsia="ru-RU"/>
        </w:rPr>
        <w:t>« 15»   07   2016г.№ 27</w:t>
      </w: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0448C3" w:rsidRDefault="00AF154A" w:rsidP="00AF1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52519"/>
          <w:lang w:eastAsia="ru-RU"/>
        </w:rPr>
      </w:pPr>
      <w:r w:rsidRPr="000448C3">
        <w:rPr>
          <w:rFonts w:ascii="Times New Roman" w:eastAsia="Times New Roman" w:hAnsi="Times New Roman"/>
          <w:color w:val="252519"/>
          <w:lang w:eastAsia="ru-RU"/>
        </w:rPr>
        <w:t>П Е Р Е Ч Е Н Ь</w:t>
      </w:r>
      <w:r w:rsidRPr="000448C3">
        <w:rPr>
          <w:rFonts w:ascii="Times New Roman" w:eastAsia="Times New Roman" w:hAnsi="Times New Roman"/>
          <w:color w:val="252519"/>
          <w:lang w:eastAsia="ru-RU"/>
        </w:rPr>
        <w:br/>
        <w:t>муниципального имущества Сибирского сельсовета предназначенного для передачи во владение (или) в пользование субъектам малого и среднего предпринимательства</w:t>
      </w:r>
      <w:r w:rsidRPr="000448C3">
        <w:rPr>
          <w:rFonts w:ascii="Times New Roman" w:eastAsia="Times New Roman" w:hAnsi="Times New Roman"/>
          <w:color w:val="252519"/>
          <w:lang w:eastAsia="ru-RU"/>
        </w:rPr>
        <w:br/>
        <w:t>по состоянию на 01 января 2016 года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61"/>
        <w:gridCol w:w="618"/>
        <w:gridCol w:w="1762"/>
        <w:gridCol w:w="1732"/>
        <w:gridCol w:w="2638"/>
        <w:gridCol w:w="2114"/>
      </w:tblGrid>
      <w:tr w:rsidR="00AF154A" w:rsidRPr="000448C3" w:rsidTr="00AF15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r w:rsidRPr="000448C3">
              <w:rPr>
                <w:rFonts w:ascii="Times New Roman" w:eastAsia="Times New Roman" w:hAnsi="Times New Roman"/>
                <w:b/>
                <w:bCs/>
              </w:rPr>
              <w:t>п.п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  <w:b/>
                <w:bCs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  <w:b/>
                <w:bCs/>
              </w:rPr>
              <w:t>Инвентарный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  <w:b/>
                <w:bCs/>
              </w:rPr>
              <w:t>Общая площадь (</w:t>
            </w:r>
            <w:proofErr w:type="spellStart"/>
            <w:r w:rsidRPr="000448C3">
              <w:rPr>
                <w:rFonts w:ascii="Times New Roman" w:eastAsia="Times New Roman" w:hAnsi="Times New Roman"/>
                <w:b/>
                <w:bCs/>
              </w:rPr>
              <w:t>кв.м</w:t>
            </w:r>
            <w:proofErr w:type="spellEnd"/>
            <w:r w:rsidRPr="000448C3"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 w:rsidRPr="000448C3">
              <w:rPr>
                <w:rFonts w:ascii="Times New Roman" w:eastAsia="Times New Roman" w:hAnsi="Times New Roman"/>
                <w:b/>
                <w:bCs/>
              </w:rPr>
              <w:t>эт</w:t>
            </w:r>
            <w:proofErr w:type="spellEnd"/>
            <w:r w:rsidRPr="000448C3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448C3">
              <w:rPr>
                <w:rFonts w:ascii="Times New Roman" w:eastAsia="Times New Roman" w:hAnsi="Times New Roman"/>
                <w:b/>
                <w:bCs/>
              </w:rPr>
              <w:t>сведения</w:t>
            </w:r>
            <w:proofErr w:type="gramEnd"/>
            <w:r w:rsidRPr="000448C3">
              <w:rPr>
                <w:rFonts w:ascii="Times New Roman" w:eastAsia="Times New Roman" w:hAnsi="Times New Roman"/>
                <w:b/>
                <w:bCs/>
              </w:rPr>
              <w:t xml:space="preserve"> об арендаторе (предприятие)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448C3">
              <w:rPr>
                <w:rFonts w:ascii="Times New Roman" w:eastAsia="Times New Roman" w:hAnsi="Times New Roman"/>
                <w:b/>
                <w:bCs/>
              </w:rPr>
              <w:t>целевое</w:t>
            </w:r>
            <w:proofErr w:type="gramEnd"/>
            <w:r w:rsidRPr="000448C3">
              <w:rPr>
                <w:rFonts w:ascii="Times New Roman" w:eastAsia="Times New Roman" w:hAnsi="Times New Roman"/>
                <w:b/>
                <w:bCs/>
              </w:rPr>
              <w:t xml:space="preserve"> назначение арен. Пом.</w:t>
            </w:r>
          </w:p>
        </w:tc>
      </w:tr>
      <w:tr w:rsidR="00AF154A" w:rsidRPr="000448C3" w:rsidTr="00AF15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</w:tr>
      <w:tr w:rsidR="00AF154A" w:rsidRPr="000448C3" w:rsidTr="00AF15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</w:tr>
      <w:tr w:rsidR="00AF154A" w:rsidRPr="000448C3" w:rsidTr="00AF15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4A" w:rsidRPr="000448C3" w:rsidRDefault="00AF154A" w:rsidP="00AF154A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</w:rPr>
            </w:pPr>
            <w:r w:rsidRPr="000448C3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F154A" w:rsidRPr="000448C3" w:rsidRDefault="00AF154A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0448C3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0448C3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0448C3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lastRenderedPageBreak/>
        <w:t xml:space="preserve">        АДМИНИСТРАЦИЯ СИБИРСКОГО СЕЛЬСОВЕТА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   КУПИНСКОГО РАЙОНА НОВОСИБИРСКОЙ ОБЛАСТИ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                                   П О С Т А Н О В Л Е Н И Е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20.07.2016 г.                                                                             № 26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 xml:space="preserve">О внесении изменений в </w:t>
      </w:r>
      <w:proofErr w:type="gramStart"/>
      <w:r w:rsidRPr="000448C3">
        <w:rPr>
          <w:rFonts w:ascii="Times New Roman" w:eastAsia="Times New Roman" w:hAnsi="Times New Roman"/>
          <w:b/>
          <w:lang w:eastAsia="ru-RU"/>
        </w:rPr>
        <w:t>постановление  №</w:t>
      </w:r>
      <w:proofErr w:type="gramEnd"/>
      <w:r w:rsidRPr="000448C3">
        <w:rPr>
          <w:rFonts w:ascii="Times New Roman" w:eastAsia="Times New Roman" w:hAnsi="Times New Roman"/>
          <w:b/>
          <w:lang w:eastAsia="ru-RU"/>
        </w:rPr>
        <w:t xml:space="preserve"> 11 от 12.05.2016 г.</w:t>
      </w:r>
    </w:p>
    <w:p w:rsidR="0006292B" w:rsidRPr="000448C3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С приведением в соответствие постановления № 11 от 12.05.2016 г.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b/>
          <w:lang w:eastAsia="ru-RU"/>
        </w:rPr>
        <w:t>«</w:t>
      </w:r>
      <w:r w:rsidRPr="000448C3">
        <w:rPr>
          <w:rFonts w:ascii="Times New Roman" w:eastAsia="Times New Roman" w:hAnsi="Times New Roman"/>
          <w:lang w:eastAsia="ru-RU"/>
        </w:rPr>
        <w:t xml:space="preserve">О предоставлении в аренду земельного участка ИП Главе КФХ                   Глаголеву Н.И.» 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>ПОСТАНОВЛЯЕТ: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1. Внести изменения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в  постановление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администрации Сибирского сельсовета № 11 от 12.05.2016 г.</w:t>
      </w:r>
      <w:r w:rsidRPr="000448C3">
        <w:rPr>
          <w:rFonts w:ascii="Times New Roman" w:eastAsia="Times New Roman" w:hAnsi="Times New Roman"/>
          <w:b/>
          <w:lang w:eastAsia="ru-RU"/>
        </w:rPr>
        <w:t xml:space="preserve"> «</w:t>
      </w:r>
      <w:r w:rsidRPr="000448C3">
        <w:rPr>
          <w:rFonts w:ascii="Times New Roman" w:eastAsia="Times New Roman" w:hAnsi="Times New Roman"/>
          <w:lang w:eastAsia="ru-RU"/>
        </w:rPr>
        <w:t xml:space="preserve">О предоставлении в аренду земельного участка ИП Главе </w:t>
      </w:r>
      <w:proofErr w:type="gramStart"/>
      <w:r w:rsidRPr="000448C3">
        <w:rPr>
          <w:rFonts w:ascii="Times New Roman" w:eastAsia="Times New Roman" w:hAnsi="Times New Roman"/>
          <w:lang w:eastAsia="ru-RU"/>
        </w:rPr>
        <w:t>КФХ  Глаголеву</w:t>
      </w:r>
      <w:proofErr w:type="gramEnd"/>
      <w:r w:rsidRPr="000448C3">
        <w:rPr>
          <w:rFonts w:ascii="Times New Roman" w:eastAsia="Times New Roman" w:hAnsi="Times New Roman"/>
          <w:lang w:eastAsia="ru-RU"/>
        </w:rPr>
        <w:t xml:space="preserve"> Н.И.», изложив пункт 3 в следующей редакции :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- ИП Главе КФХ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Глагольеву</w:t>
      </w:r>
      <w:proofErr w:type="spellEnd"/>
      <w:r w:rsidRPr="000448C3">
        <w:rPr>
          <w:rFonts w:ascii="Times New Roman" w:eastAsia="Times New Roman" w:hAnsi="Times New Roman"/>
          <w:lang w:eastAsia="ru-RU"/>
        </w:rPr>
        <w:t xml:space="preserve"> Н.И. произвести государственную регистрацию договора аренды земельного участка в Управлении государственной регистрации кадастра и картографии по Новосибирской области Карасукский отдел до 20 августа 2016 года.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   2. Контроль за исполнением настоящего постановления оставляю за собой.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           </w:t>
      </w:r>
      <w:proofErr w:type="spellStart"/>
      <w:r w:rsidRPr="000448C3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448C3">
        <w:rPr>
          <w:rFonts w:ascii="Times New Roman" w:eastAsia="Times New Roman" w:hAnsi="Times New Roman"/>
          <w:lang w:eastAsia="ru-RU"/>
        </w:rPr>
        <w:t xml:space="preserve">        </w:t>
      </w:r>
    </w:p>
    <w:p w:rsidR="0006292B" w:rsidRPr="000448C3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6292B" w:rsidRPr="000448C3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 xml:space="preserve">АДМИНИСТРАЦИЯ </w:t>
      </w:r>
      <w:proofErr w:type="gramStart"/>
      <w:r w:rsidRPr="000448C3">
        <w:rPr>
          <w:rFonts w:ascii="Times New Roman" w:hAnsi="Times New Roman"/>
          <w:b/>
        </w:rPr>
        <w:t>СИБИРСКОГО  СЕЛЬСОВЕТА</w:t>
      </w:r>
      <w:proofErr w:type="gramEnd"/>
      <w:r w:rsidRPr="000448C3">
        <w:rPr>
          <w:rFonts w:ascii="Times New Roman" w:hAnsi="Times New Roman"/>
          <w:b/>
        </w:rPr>
        <w:t xml:space="preserve"> КУПИНСКОГО РАЙОНА НОВОСИБИРСКОЙ ОБЛАСТИ</w:t>
      </w: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>П О С Т А Н О В Л Е Н И Е</w:t>
      </w:r>
    </w:p>
    <w:p w:rsidR="00300938" w:rsidRPr="000448C3" w:rsidRDefault="00300938" w:rsidP="00300938">
      <w:pPr>
        <w:spacing w:after="200" w:line="276" w:lineRule="auto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 xml:space="preserve">От 27.07.2016 года                                                                    № 27 </w:t>
      </w: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 xml:space="preserve">Об утверждении Порядка предоставления из бюджета Сибирского сельсовета </w:t>
      </w:r>
      <w:proofErr w:type="spellStart"/>
      <w:r w:rsidRPr="000448C3">
        <w:rPr>
          <w:rFonts w:ascii="Times New Roman" w:hAnsi="Times New Roman"/>
          <w:b/>
        </w:rPr>
        <w:t>Купинского</w:t>
      </w:r>
      <w:proofErr w:type="spellEnd"/>
      <w:r w:rsidRPr="000448C3">
        <w:rPr>
          <w:rFonts w:ascii="Times New Roman" w:hAnsi="Times New Roman"/>
          <w:b/>
        </w:rPr>
        <w:t xml:space="preserve"> района Новосибирской </w:t>
      </w:r>
      <w:proofErr w:type="gramStart"/>
      <w:r w:rsidRPr="000448C3">
        <w:rPr>
          <w:rFonts w:ascii="Times New Roman" w:hAnsi="Times New Roman"/>
          <w:b/>
        </w:rPr>
        <w:t>области  субсидий</w:t>
      </w:r>
      <w:proofErr w:type="gramEnd"/>
      <w:r w:rsidRPr="000448C3">
        <w:rPr>
          <w:rFonts w:ascii="Times New Roman" w:hAnsi="Times New Roman"/>
          <w:b/>
        </w:rPr>
        <w:t xml:space="preserve"> юридическим лицам  - производителям товаров, работ, услуг  в сфере жилищно-коммунального хозяйства по регулируемым тарифам в соответствии с действующим законодательством Российской Федерации     и </w:t>
      </w:r>
      <w:r w:rsidRPr="000448C3">
        <w:rPr>
          <w:rFonts w:ascii="Times New Roman" w:hAnsi="Times New Roman"/>
        </w:rPr>
        <w:t xml:space="preserve"> </w:t>
      </w:r>
      <w:r w:rsidRPr="000448C3">
        <w:rPr>
          <w:rFonts w:ascii="Times New Roman" w:hAnsi="Times New Roman"/>
          <w:b/>
        </w:rPr>
        <w:t xml:space="preserve">осуществляющим деятельность на территории  муниципального образования Сибирского сельсовета </w:t>
      </w:r>
      <w:proofErr w:type="spellStart"/>
      <w:r w:rsidRPr="000448C3">
        <w:rPr>
          <w:rFonts w:ascii="Times New Roman" w:hAnsi="Times New Roman"/>
          <w:b/>
        </w:rPr>
        <w:t>Купинского</w:t>
      </w:r>
      <w:proofErr w:type="spellEnd"/>
      <w:r w:rsidRPr="000448C3">
        <w:rPr>
          <w:rFonts w:ascii="Times New Roman" w:hAnsi="Times New Roman"/>
          <w:b/>
        </w:rPr>
        <w:t xml:space="preserve"> района Новосибирской области 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Руководствуясь статьей 78 Бюджетного кодекса Российской Федерации, </w:t>
      </w:r>
      <w:r w:rsidRPr="000448C3">
        <w:rPr>
          <w:rFonts w:ascii="Times New Roman" w:hAnsi="Times New Roman"/>
          <w:lang w:eastAsia="ru-RU"/>
        </w:rPr>
        <w:t>Федеральным законом от 06.10.2003 № 131-</w:t>
      </w:r>
      <w:proofErr w:type="gramStart"/>
      <w:r w:rsidRPr="000448C3">
        <w:rPr>
          <w:rFonts w:ascii="Times New Roman" w:hAnsi="Times New Roman"/>
          <w:lang w:eastAsia="ru-RU"/>
        </w:rPr>
        <w:t>ФЗ  «</w:t>
      </w:r>
      <w:proofErr w:type="gramEnd"/>
      <w:r w:rsidRPr="000448C3">
        <w:rPr>
          <w:rFonts w:ascii="Times New Roman" w:hAnsi="Times New Roman"/>
          <w:lang w:eastAsia="ru-RU"/>
        </w:rPr>
        <w:t xml:space="preserve">Об общих принципах организации местного самоуправления в Российской Федерации», Уставом Сибирского </w:t>
      </w:r>
      <w:r w:rsidRPr="000448C3">
        <w:rPr>
          <w:rFonts w:ascii="Times New Roman" w:hAnsi="Times New Roman"/>
        </w:rPr>
        <w:t xml:space="preserve">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spacing w:after="200" w:line="276" w:lineRule="auto"/>
        <w:ind w:firstLine="708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 xml:space="preserve">П О С Т А Н О В Л Я </w:t>
      </w:r>
      <w:proofErr w:type="gramStart"/>
      <w:r w:rsidRPr="000448C3">
        <w:rPr>
          <w:rFonts w:ascii="Times New Roman" w:hAnsi="Times New Roman"/>
          <w:b/>
        </w:rPr>
        <w:t>Ю :</w:t>
      </w:r>
      <w:proofErr w:type="gramEnd"/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1. Утвердить Порядок предоставления из бюджета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</w:t>
      </w:r>
      <w:proofErr w:type="gramStart"/>
      <w:r w:rsidRPr="000448C3">
        <w:rPr>
          <w:rFonts w:ascii="Times New Roman" w:hAnsi="Times New Roman"/>
        </w:rPr>
        <w:t>области  субсидий</w:t>
      </w:r>
      <w:proofErr w:type="gramEnd"/>
      <w:r w:rsidRPr="000448C3">
        <w:rPr>
          <w:rFonts w:ascii="Times New Roman" w:hAnsi="Times New Roman"/>
        </w:rPr>
        <w:t xml:space="preserve"> юридическим лицам  - производителям товаров, работ, </w:t>
      </w:r>
      <w:r w:rsidRPr="000448C3">
        <w:rPr>
          <w:rFonts w:ascii="Times New Roman" w:hAnsi="Times New Roman"/>
        </w:rPr>
        <w:lastRenderedPageBreak/>
        <w:t>услуг  в сфере жилищно-коммунального хозяйства по регулируемым тарифам в соответствии с действующим законодательством Российской Федерации</w:t>
      </w:r>
      <w:r w:rsidRPr="000448C3">
        <w:rPr>
          <w:rFonts w:ascii="Times New Roman" w:hAnsi="Times New Roman"/>
          <w:b/>
        </w:rPr>
        <w:t xml:space="preserve"> </w:t>
      </w:r>
      <w:r w:rsidRPr="000448C3">
        <w:rPr>
          <w:rFonts w:ascii="Times New Roman" w:hAnsi="Times New Roman"/>
        </w:rPr>
        <w:t xml:space="preserve">и осуществляющим деятельность на территории  муниципального образования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области. 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2.  Настоящее постановление опубликовать в газете «Муниципальные ведомости».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3. Контроль за исполнением настоящего постановления возложить на главу администрации Сибирского сельсовета.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Глава Сибирского сельсовета 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                                 </w:t>
      </w:r>
      <w:proofErr w:type="spellStart"/>
      <w:r w:rsidRPr="000448C3">
        <w:rPr>
          <w:rFonts w:ascii="Times New Roman" w:hAnsi="Times New Roman"/>
        </w:rPr>
        <w:t>Л.Г.Иваненко</w:t>
      </w:r>
      <w:proofErr w:type="spellEnd"/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</w:p>
    <w:p w:rsidR="00300938" w:rsidRPr="000448C3" w:rsidRDefault="00300938" w:rsidP="00300938">
      <w:pPr>
        <w:spacing w:after="200" w:line="276" w:lineRule="auto"/>
        <w:jc w:val="right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Утвержден Постановлением администрации </w:t>
      </w:r>
    </w:p>
    <w:p w:rsidR="00300938" w:rsidRPr="000448C3" w:rsidRDefault="00300938" w:rsidP="00300938">
      <w:pPr>
        <w:spacing w:after="200" w:line="276" w:lineRule="auto"/>
        <w:jc w:val="right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Сибирского сельсовета от 27.07.2016г № 27 </w:t>
      </w: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</w:rPr>
      </w:pP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</w:rPr>
        <w:t xml:space="preserve">Порядок предоставления из бюджета Сибирского сельсовета </w:t>
      </w:r>
      <w:proofErr w:type="spellStart"/>
      <w:r w:rsidRPr="000448C3">
        <w:rPr>
          <w:rFonts w:ascii="Times New Roman" w:hAnsi="Times New Roman"/>
          <w:b/>
        </w:rPr>
        <w:t>Купинского</w:t>
      </w:r>
      <w:proofErr w:type="spellEnd"/>
      <w:r w:rsidRPr="000448C3">
        <w:rPr>
          <w:rFonts w:ascii="Times New Roman" w:hAnsi="Times New Roman"/>
          <w:b/>
        </w:rPr>
        <w:t xml:space="preserve"> района Новосибирской </w:t>
      </w:r>
      <w:proofErr w:type="gramStart"/>
      <w:r w:rsidRPr="000448C3">
        <w:rPr>
          <w:rFonts w:ascii="Times New Roman" w:hAnsi="Times New Roman"/>
          <w:b/>
        </w:rPr>
        <w:t>области  субсидий</w:t>
      </w:r>
      <w:proofErr w:type="gramEnd"/>
      <w:r w:rsidRPr="000448C3">
        <w:rPr>
          <w:rFonts w:ascii="Times New Roman" w:hAnsi="Times New Roman"/>
          <w:b/>
        </w:rPr>
        <w:t xml:space="preserve"> юридическим лицам  - производителям товаров, работ, услуг  в сфере жилищно-коммунального хозяйства</w:t>
      </w:r>
      <w:r w:rsidRPr="000448C3">
        <w:rPr>
          <w:rFonts w:ascii="Times New Roman" w:hAnsi="Times New Roman"/>
        </w:rPr>
        <w:t xml:space="preserve"> </w:t>
      </w:r>
      <w:r w:rsidRPr="000448C3">
        <w:rPr>
          <w:rFonts w:ascii="Times New Roman" w:hAnsi="Times New Roman"/>
          <w:b/>
        </w:rPr>
        <w:t xml:space="preserve">по регулируемым тарифам в соответствии с действующим законодательством   Российской Федерации и </w:t>
      </w:r>
      <w:r w:rsidRPr="000448C3">
        <w:rPr>
          <w:rFonts w:ascii="Times New Roman" w:hAnsi="Times New Roman"/>
        </w:rPr>
        <w:t xml:space="preserve"> </w:t>
      </w:r>
      <w:r w:rsidRPr="000448C3">
        <w:rPr>
          <w:rFonts w:ascii="Times New Roman" w:hAnsi="Times New Roman"/>
          <w:b/>
        </w:rPr>
        <w:t xml:space="preserve">осуществляющим деятельность на территории  муниципального образования Сибирского сельсовета </w:t>
      </w:r>
      <w:proofErr w:type="spellStart"/>
      <w:r w:rsidRPr="000448C3">
        <w:rPr>
          <w:rFonts w:ascii="Times New Roman" w:hAnsi="Times New Roman"/>
          <w:b/>
        </w:rPr>
        <w:t>Купинского</w:t>
      </w:r>
      <w:proofErr w:type="spellEnd"/>
      <w:r w:rsidRPr="000448C3">
        <w:rPr>
          <w:rFonts w:ascii="Times New Roman" w:hAnsi="Times New Roman"/>
          <w:b/>
        </w:rPr>
        <w:t xml:space="preserve"> района Новосибирской области</w:t>
      </w:r>
    </w:p>
    <w:p w:rsidR="00300938" w:rsidRPr="000448C3" w:rsidRDefault="00300938" w:rsidP="00300938">
      <w:pPr>
        <w:spacing w:after="200" w:line="276" w:lineRule="auto"/>
        <w:ind w:firstLine="708"/>
        <w:jc w:val="center"/>
        <w:rPr>
          <w:rFonts w:ascii="Times New Roman" w:hAnsi="Times New Roman"/>
          <w:b/>
        </w:rPr>
      </w:pPr>
      <w:r w:rsidRPr="000448C3">
        <w:rPr>
          <w:rFonts w:ascii="Times New Roman" w:hAnsi="Times New Roman"/>
          <w:b/>
          <w:lang w:val="en-US"/>
        </w:rPr>
        <w:t>I</w:t>
      </w:r>
      <w:r w:rsidRPr="000448C3">
        <w:rPr>
          <w:rFonts w:ascii="Times New Roman" w:hAnsi="Times New Roman"/>
          <w:b/>
        </w:rPr>
        <w:t>. ОБЩИЕ ПОЛОЖЕНИЯ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1.1. Настоящий Порядок (далее – Порядок) разработан в соответствии со ст. 78 Бюджетного кодекса Российской Федерации  и определяет  критерии отбора, цели и условия, порядок предоставления, основания для отказа, порядок возврата, контроль  за соблюдением условий, целей и порядка предоставления  из бюджета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 субсидий юридическим лицам  - производителям товаров, работ, услуг  в сфере жилищно-коммунального хозяйства по регулируемым тарифам в соответствии с действующим законодательством Российской Федерации и осуществляющим деятельность на территории  муниципального образования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области.</w:t>
      </w:r>
    </w:p>
    <w:p w:rsidR="00300938" w:rsidRPr="000448C3" w:rsidRDefault="00300938" w:rsidP="00300938">
      <w:pPr>
        <w:spacing w:after="200" w:line="276" w:lineRule="auto"/>
        <w:ind w:firstLine="708"/>
        <w:jc w:val="center"/>
        <w:rPr>
          <w:rFonts w:ascii="Times New Roman" w:hAnsi="Times New Roman"/>
        </w:rPr>
      </w:pPr>
      <w:r w:rsidRPr="000448C3">
        <w:rPr>
          <w:rFonts w:ascii="Times New Roman" w:hAnsi="Times New Roman"/>
          <w:lang w:val="en-US"/>
        </w:rPr>
        <w:t>II</w:t>
      </w:r>
      <w:r w:rsidRPr="000448C3">
        <w:rPr>
          <w:rFonts w:ascii="Times New Roman" w:hAnsi="Times New Roman"/>
        </w:rPr>
        <w:t xml:space="preserve">. </w:t>
      </w:r>
      <w:proofErr w:type="gramStart"/>
      <w:r w:rsidRPr="000448C3">
        <w:rPr>
          <w:rFonts w:ascii="Times New Roman" w:hAnsi="Times New Roman"/>
        </w:rPr>
        <w:t>КРИТЕРИИ  ОТБОРА</w:t>
      </w:r>
      <w:proofErr w:type="gramEnd"/>
      <w:r w:rsidRPr="000448C3">
        <w:rPr>
          <w:rFonts w:ascii="Times New Roman" w:hAnsi="Times New Roman"/>
        </w:rPr>
        <w:t xml:space="preserve"> ЮРИДИЧЕСКИХ ЛИЦ,     ИМЕЮЩИХ ПРАВО НА ПОЛУЧЕНИИ СУБСИДИИ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 xml:space="preserve">2.1. Право на получении Субсидии имеют юридические лица, осуществляющие деятельность в сфере жилищно-коммунального хозяйства на территории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области, по регулируемым тарифам в соответствии с действующим законодательством Российской Федерации.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</w:p>
    <w:p w:rsidR="00300938" w:rsidRPr="000448C3" w:rsidRDefault="00300938" w:rsidP="00300938">
      <w:pPr>
        <w:spacing w:after="200" w:line="276" w:lineRule="auto"/>
        <w:jc w:val="center"/>
        <w:rPr>
          <w:rFonts w:ascii="Times New Roman" w:hAnsi="Times New Roman"/>
        </w:rPr>
      </w:pPr>
      <w:r w:rsidRPr="000448C3">
        <w:rPr>
          <w:rFonts w:ascii="Times New Roman" w:hAnsi="Times New Roman"/>
          <w:lang w:val="en-US"/>
        </w:rPr>
        <w:t>III</w:t>
      </w:r>
      <w:r w:rsidRPr="000448C3">
        <w:rPr>
          <w:rFonts w:ascii="Times New Roman" w:hAnsi="Times New Roman"/>
        </w:rPr>
        <w:t>. ЦЕЛИ, УСЛОВИЯ ПРЕДОСТАВЛЕНИЯ СУБСИДИЙ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lastRenderedPageBreak/>
        <w:t xml:space="preserve">3.1. Субсидии предоставляются в </w:t>
      </w:r>
      <w:proofErr w:type="gramStart"/>
      <w:r w:rsidRPr="000448C3">
        <w:rPr>
          <w:rFonts w:ascii="Times New Roman" w:hAnsi="Times New Roman"/>
        </w:rPr>
        <w:t>целях  возмещения</w:t>
      </w:r>
      <w:proofErr w:type="gramEnd"/>
      <w:r w:rsidRPr="000448C3">
        <w:rPr>
          <w:rFonts w:ascii="Times New Roman" w:hAnsi="Times New Roman"/>
        </w:rPr>
        <w:t xml:space="preserve"> недополученных доходов и (или) финансового обеспечения (возмещения) затрат юридическим лицам, на осуществление мероприятий  сфере жилищно-коммунального хозяйства по обеспечению бесперебойного тепло (</w:t>
      </w:r>
      <w:proofErr w:type="spellStart"/>
      <w:r w:rsidRPr="000448C3">
        <w:rPr>
          <w:rFonts w:ascii="Times New Roman" w:hAnsi="Times New Roman"/>
        </w:rPr>
        <w:t>водо</w:t>
      </w:r>
      <w:proofErr w:type="spellEnd"/>
      <w:r w:rsidRPr="000448C3">
        <w:rPr>
          <w:rFonts w:ascii="Times New Roman" w:hAnsi="Times New Roman"/>
        </w:rPr>
        <w:t>) снабжения населения и объектов социальной сферы, в том числе на:</w:t>
      </w:r>
    </w:p>
    <w:p w:rsidR="00300938" w:rsidRPr="000448C3" w:rsidRDefault="00300938" w:rsidP="0030093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создание</w:t>
      </w:r>
      <w:proofErr w:type="gramEnd"/>
      <w:r w:rsidRPr="000448C3">
        <w:rPr>
          <w:rFonts w:ascii="Times New Roman" w:hAnsi="Times New Roman"/>
        </w:rPr>
        <w:t xml:space="preserve"> нормативного запаса топлива;</w:t>
      </w:r>
    </w:p>
    <w:p w:rsidR="00300938" w:rsidRPr="000448C3" w:rsidRDefault="00300938" w:rsidP="0030093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ремонтно</w:t>
      </w:r>
      <w:proofErr w:type="gramEnd"/>
      <w:r w:rsidRPr="000448C3">
        <w:rPr>
          <w:rFonts w:ascii="Times New Roman" w:hAnsi="Times New Roman"/>
        </w:rPr>
        <w:t>-восстановительные мероприятия объектов ЖКХ;</w:t>
      </w:r>
    </w:p>
    <w:p w:rsidR="00300938" w:rsidRPr="000448C3" w:rsidRDefault="00300938" w:rsidP="0030093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реконструкцию</w:t>
      </w:r>
      <w:proofErr w:type="gramEnd"/>
      <w:r w:rsidRPr="000448C3">
        <w:rPr>
          <w:rFonts w:ascii="Times New Roman" w:hAnsi="Times New Roman"/>
        </w:rPr>
        <w:t xml:space="preserve"> и модернизацию систем ЖКХ</w:t>
      </w:r>
    </w:p>
    <w:p w:rsidR="00300938" w:rsidRPr="000448C3" w:rsidRDefault="00300938" w:rsidP="0030093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погашение</w:t>
      </w:r>
      <w:proofErr w:type="gramEnd"/>
      <w:r w:rsidRPr="000448C3">
        <w:rPr>
          <w:rFonts w:ascii="Times New Roman" w:hAnsi="Times New Roman"/>
        </w:rPr>
        <w:t xml:space="preserve"> кредиторской задолженности за топливо (уголь), электроэнергию;</w:t>
      </w:r>
    </w:p>
    <w:p w:rsidR="00300938" w:rsidRPr="000448C3" w:rsidRDefault="00300938" w:rsidP="0030093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0448C3">
        <w:rPr>
          <w:rFonts w:ascii="Times New Roman" w:hAnsi="Times New Roman"/>
        </w:rPr>
        <w:t>возмещение</w:t>
      </w:r>
      <w:proofErr w:type="gramEnd"/>
      <w:r w:rsidRPr="000448C3">
        <w:rPr>
          <w:rFonts w:ascii="Times New Roman" w:hAnsi="Times New Roman"/>
        </w:rPr>
        <w:t xml:space="preserve"> убытков выпадающих доходов.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3.2. Условиями предоставления Субсидии являются: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 xml:space="preserve">1) осуществление деятельности по оказанию жилищно-коммунальных услуг населению </w:t>
      </w:r>
      <w:proofErr w:type="gramStart"/>
      <w:r w:rsidRPr="000448C3">
        <w:rPr>
          <w:rFonts w:ascii="Times New Roman" w:hAnsi="Times New Roman"/>
        </w:rPr>
        <w:t>и  организациям</w:t>
      </w:r>
      <w:proofErr w:type="gramEnd"/>
      <w:r w:rsidRPr="000448C3">
        <w:rPr>
          <w:rFonts w:ascii="Times New Roman" w:hAnsi="Times New Roman"/>
        </w:rPr>
        <w:t xml:space="preserve"> на территории  муниципального образования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 Новосибирской области;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>2) юридическое лицо не находятся в состоянии ликвидации, реорганизации, приостановления деятельности, любой стадии банкротства;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 xml:space="preserve">3) наличие у юридического лица на праве хозяйственного ведения, аренды или иного </w:t>
      </w:r>
      <w:proofErr w:type="gramStart"/>
      <w:r w:rsidRPr="000448C3">
        <w:rPr>
          <w:rFonts w:ascii="Times New Roman" w:hAnsi="Times New Roman"/>
        </w:rPr>
        <w:t>права  имущества</w:t>
      </w:r>
      <w:proofErr w:type="gramEnd"/>
      <w:r w:rsidRPr="000448C3">
        <w:rPr>
          <w:rFonts w:ascii="Times New Roman" w:hAnsi="Times New Roman"/>
        </w:rPr>
        <w:t xml:space="preserve"> жилищно-коммунального назначения;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>4) предоставление юридическим лицом достоверной информации;</w:t>
      </w:r>
    </w:p>
    <w:p w:rsidR="00300938" w:rsidRPr="000448C3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ab/>
        <w:t>5) соответствие заявляемой цели использования субсидии ее целевому назначению предусмотренному п 3.1</w:t>
      </w:r>
      <w:proofErr w:type="gramStart"/>
      <w:r w:rsidRPr="000448C3">
        <w:rPr>
          <w:rFonts w:ascii="Times New Roman" w:hAnsi="Times New Roman"/>
        </w:rPr>
        <w:t>. настоящего</w:t>
      </w:r>
      <w:proofErr w:type="gramEnd"/>
      <w:r w:rsidRPr="000448C3">
        <w:rPr>
          <w:rFonts w:ascii="Times New Roman" w:hAnsi="Times New Roman"/>
        </w:rPr>
        <w:t xml:space="preserve"> Порядка;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</w:rPr>
        <w:tab/>
        <w:t>6) согласие юридического лица на осуществление Главным распорядителем бюджетных средств (далее – ГРБС) и органом муниципального финансового контроля проверок соблюдения юридическим лицом условий, целей и порядка  предоставления субсидий (</w:t>
      </w:r>
      <w:r w:rsidRPr="000448C3">
        <w:rPr>
          <w:rFonts w:ascii="Times New Roman" w:hAnsi="Times New Roman"/>
          <w:lang w:eastAsia="ru-RU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  <w:lang w:eastAsia="ru-RU"/>
        </w:rPr>
        <w:t xml:space="preserve">3.3. </w:t>
      </w:r>
      <w:r w:rsidRPr="000448C3">
        <w:rPr>
          <w:rFonts w:ascii="Times New Roman" w:hAnsi="Times New Roman"/>
        </w:rPr>
        <w:t xml:space="preserve">Субсидии носят целевой характер и не могут быть израсходованы на другие цели. </w:t>
      </w:r>
    </w:p>
    <w:p w:rsidR="00300938" w:rsidRPr="000448C3" w:rsidRDefault="00300938" w:rsidP="00300938">
      <w:pPr>
        <w:spacing w:after="200" w:line="276" w:lineRule="auto"/>
        <w:ind w:firstLine="708"/>
        <w:jc w:val="center"/>
        <w:rPr>
          <w:rFonts w:ascii="Times New Roman" w:hAnsi="Times New Roman"/>
        </w:rPr>
      </w:pPr>
      <w:r w:rsidRPr="000448C3">
        <w:rPr>
          <w:rFonts w:ascii="Times New Roman" w:hAnsi="Times New Roman"/>
          <w:lang w:val="en-US"/>
        </w:rPr>
        <w:t>VI</w:t>
      </w:r>
      <w:r w:rsidRPr="000448C3">
        <w:rPr>
          <w:rFonts w:ascii="Times New Roman" w:hAnsi="Times New Roman"/>
        </w:rPr>
        <w:t>. ПОРЯДОК ПРЕДОСТАВЛЕНИЯ СУБСИДИИ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4.1. Предоставление Субсидий осуществляется на безвозмездной и безвозвратной основе за счет </w:t>
      </w:r>
      <w:proofErr w:type="gramStart"/>
      <w:r w:rsidRPr="000448C3">
        <w:rPr>
          <w:rFonts w:ascii="Times New Roman" w:hAnsi="Times New Roman"/>
        </w:rPr>
        <w:t>средств  местного</w:t>
      </w:r>
      <w:proofErr w:type="gramEnd"/>
      <w:r w:rsidRPr="000448C3">
        <w:rPr>
          <w:rFonts w:ascii="Times New Roman" w:hAnsi="Times New Roman"/>
        </w:rPr>
        <w:t xml:space="preserve"> бюджета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на основании Соглашения о предоставлении субсидий, заключаемого между юридическим лицом и ГРБС.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4.2. Предоставление Субсидий производится за счет средств местного бюджета на текущий финансовый год в соответствии с бюджетной классификацией расходов Российской Федерации в пределах утвержденных бюджетных ассигнований предусмотренных на эти </w:t>
      </w:r>
      <w:proofErr w:type="gramStart"/>
      <w:r w:rsidRPr="000448C3">
        <w:rPr>
          <w:rFonts w:ascii="Times New Roman" w:hAnsi="Times New Roman"/>
        </w:rPr>
        <w:t>цели  решением</w:t>
      </w:r>
      <w:proofErr w:type="gramEnd"/>
      <w:r w:rsidRPr="000448C3">
        <w:rPr>
          <w:rFonts w:ascii="Times New Roman" w:hAnsi="Times New Roman"/>
        </w:rPr>
        <w:t xml:space="preserve"> о бюджете Сибирского 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на текущий год и плановый период.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lastRenderedPageBreak/>
        <w:t xml:space="preserve">4.3. Для рассмотрения вопроса о предоставлении Субсидии юридическое лицо, соответствующее требованиям и условиям указанным в п. </w:t>
      </w:r>
      <w:proofErr w:type="gramStart"/>
      <w:r w:rsidRPr="000448C3">
        <w:rPr>
          <w:rFonts w:ascii="Times New Roman" w:hAnsi="Times New Roman"/>
        </w:rPr>
        <w:t>2.1.,</w:t>
      </w:r>
      <w:proofErr w:type="gramEnd"/>
      <w:r w:rsidRPr="000448C3">
        <w:rPr>
          <w:rFonts w:ascii="Times New Roman" w:hAnsi="Times New Roman"/>
        </w:rPr>
        <w:t xml:space="preserve"> 3.2. настоящего Порядка, представляет в администрацию Сибирского сельсовета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r w:rsidRPr="000448C3">
        <w:rPr>
          <w:rFonts w:ascii="Times New Roman" w:hAnsi="Times New Roman"/>
        </w:rPr>
        <w:t xml:space="preserve"> района Новосибирской области следующие документы: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1) заявление на имя Главы Сибирского </w:t>
      </w:r>
      <w:proofErr w:type="gramStart"/>
      <w:r w:rsidRPr="000448C3">
        <w:rPr>
          <w:rFonts w:ascii="Times New Roman" w:hAnsi="Times New Roman"/>
        </w:rPr>
        <w:t xml:space="preserve">сельсовета  </w:t>
      </w:r>
      <w:proofErr w:type="spellStart"/>
      <w:r w:rsidRPr="000448C3">
        <w:rPr>
          <w:rFonts w:ascii="Times New Roman" w:hAnsi="Times New Roman"/>
        </w:rPr>
        <w:t>Купинского</w:t>
      </w:r>
      <w:proofErr w:type="spellEnd"/>
      <w:proofErr w:type="gramEnd"/>
      <w:r w:rsidRPr="000448C3">
        <w:rPr>
          <w:rFonts w:ascii="Times New Roman" w:hAnsi="Times New Roman"/>
        </w:rPr>
        <w:t xml:space="preserve"> района Новосибирской области, подписанное руководителем с просьбой предоставить Субсидию;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2) </w:t>
      </w:r>
      <w:proofErr w:type="gramStart"/>
      <w:r w:rsidRPr="000448C3">
        <w:rPr>
          <w:rFonts w:ascii="Times New Roman" w:hAnsi="Times New Roman"/>
        </w:rPr>
        <w:t>копию  свидетельства</w:t>
      </w:r>
      <w:proofErr w:type="gramEnd"/>
      <w:r w:rsidRPr="000448C3">
        <w:rPr>
          <w:rFonts w:ascii="Times New Roman" w:hAnsi="Times New Roman"/>
        </w:rPr>
        <w:t xml:space="preserve"> о постановке на учет в налоговом органе;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3) Копию Устава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4) справку подписанную руководителем и главным бухгалтером, скрепленной печатью (при ее наличии) с указанием банковских реквизитов, на которые перечисляется субсидия.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5) копию бухгалтерской </w:t>
      </w:r>
      <w:proofErr w:type="gramStart"/>
      <w:r w:rsidRPr="000448C3">
        <w:rPr>
          <w:rFonts w:ascii="Times New Roman" w:hAnsi="Times New Roman"/>
        </w:rPr>
        <w:t>отчетности  за</w:t>
      </w:r>
      <w:proofErr w:type="gramEnd"/>
      <w:r w:rsidRPr="000448C3">
        <w:rPr>
          <w:rFonts w:ascii="Times New Roman" w:hAnsi="Times New Roman"/>
        </w:rPr>
        <w:t xml:space="preserve"> соответствующий отчетный период, заверенную руководителем и главным бухгалтером;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6) Копии договоров поставки топливно-энергетических ресурсов, электроэнергии;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7) акты сверок взаиморасчетов с </w:t>
      </w:r>
      <w:proofErr w:type="gramStart"/>
      <w:r w:rsidRPr="000448C3">
        <w:rPr>
          <w:rFonts w:ascii="Times New Roman" w:hAnsi="Times New Roman"/>
        </w:rPr>
        <w:t>поставщиками  топливно</w:t>
      </w:r>
      <w:proofErr w:type="gramEnd"/>
      <w:r w:rsidRPr="000448C3">
        <w:rPr>
          <w:rFonts w:ascii="Times New Roman" w:hAnsi="Times New Roman"/>
        </w:rPr>
        <w:t>-энергетических ресурсов,  и поставщиками электроэнергии;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8) локальный сметный расчет на ремонтно-восстановительные работы;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9) справку-расчет размера запрашиваемой субсидии;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10) Приказ Департамента по тарифам Новосибирской области – Об утверждении нормативов запаса топлива на источниках тепловой энергии теплоснабжающих организаций Новосибирской области.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11) Другие необходимые документы по запросу ГРБС.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>Копии документов заверяются руководителем юридического лица, в установленном действующим законодательством порядке.</w:t>
      </w:r>
    </w:p>
    <w:p w:rsidR="00300938" w:rsidRPr="000448C3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0448C3">
        <w:rPr>
          <w:rFonts w:ascii="Times New Roman" w:hAnsi="Times New Roman"/>
        </w:rPr>
        <w:t xml:space="preserve">4.2. </w:t>
      </w:r>
      <w:proofErr w:type="gramStart"/>
      <w:r w:rsidRPr="000448C3">
        <w:rPr>
          <w:rFonts w:ascii="Times New Roman" w:hAnsi="Times New Roman"/>
        </w:rPr>
        <w:t>ГРБС  в</w:t>
      </w:r>
      <w:proofErr w:type="gramEnd"/>
      <w:r w:rsidRPr="000448C3">
        <w:rPr>
          <w:rFonts w:ascii="Times New Roman" w:hAnsi="Times New Roman"/>
        </w:rPr>
        <w:t xml:space="preserve"> течение 3-х рабочих дней осуществляет проверку представленных документов и не позднее следующего рабочего дня уведомляет  юридическое лицо в письменной форме о принятии решения о предоставлении субсидии, или об отказе с указанием основания  отказа.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bookmarkStart w:id="0" w:name="Par2"/>
      <w:bookmarkEnd w:id="0"/>
      <w:r w:rsidRPr="000448C3">
        <w:rPr>
          <w:rFonts w:ascii="Times New Roman" w:hAnsi="Times New Roman"/>
          <w:lang w:eastAsia="ru-RU"/>
        </w:rPr>
        <w:t>4.3. Основаниями для отказа в предоставлении субсидии являются: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несоответствие</w:t>
      </w:r>
      <w:proofErr w:type="gramEnd"/>
      <w:r w:rsidRPr="000448C3">
        <w:rPr>
          <w:rFonts w:ascii="Times New Roman" w:hAnsi="Times New Roman"/>
          <w:lang w:eastAsia="ru-RU"/>
        </w:rPr>
        <w:t xml:space="preserve"> юридического лица требованиям, указанным в пункте 2.1.  Порядка;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несоответствие</w:t>
      </w:r>
      <w:proofErr w:type="gramEnd"/>
      <w:r w:rsidRPr="000448C3">
        <w:rPr>
          <w:rFonts w:ascii="Times New Roman" w:hAnsi="Times New Roman"/>
          <w:lang w:eastAsia="ru-RU"/>
        </w:rPr>
        <w:t xml:space="preserve"> затрат целям предоставления субсидии, предусмотренным пунктом 3.1. Порядка;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несоблюдение</w:t>
      </w:r>
      <w:proofErr w:type="gramEnd"/>
      <w:r w:rsidRPr="000448C3">
        <w:rPr>
          <w:rFonts w:ascii="Times New Roman" w:hAnsi="Times New Roman"/>
          <w:lang w:eastAsia="ru-RU"/>
        </w:rPr>
        <w:t xml:space="preserve"> условий предоставления субсидии, указанных в пункте 3.2.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представление</w:t>
      </w:r>
      <w:proofErr w:type="gramEnd"/>
      <w:r w:rsidRPr="000448C3">
        <w:rPr>
          <w:rFonts w:ascii="Times New Roman" w:hAnsi="Times New Roman"/>
          <w:lang w:eastAsia="ru-RU"/>
        </w:rPr>
        <w:t xml:space="preserve"> юридическим лицом недостоверных сведений в документах, предусмотренных пунктом 4.3. Порядка;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недостаточность</w:t>
      </w:r>
      <w:proofErr w:type="gramEnd"/>
      <w:r w:rsidRPr="000448C3">
        <w:rPr>
          <w:rFonts w:ascii="Times New Roman" w:hAnsi="Times New Roman"/>
          <w:lang w:eastAsia="ru-RU"/>
        </w:rPr>
        <w:t xml:space="preserve"> бюджетных ассигнований и лимитов бюджетных обязательств.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>4.4. В течение семи рабочих дней после принятия решения ГРБС и юридическое лицо заключают соглашение о предоставлении субсидии.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 xml:space="preserve">4.5. В соглашении предусматриваются целевое назначение и срок предоставления субсидии, права и обязанности сторон по предоставлению субсидии, размер и порядок перечисления субсидии, основания, порядок и сроки возврата субсидии, срок действия соглашения, порядок осуществления контроля за его исполнением, согласие юридического лица  (далее – Получателя </w:t>
      </w:r>
      <w:bookmarkStart w:id="1" w:name="_GoBack"/>
      <w:r w:rsidRPr="000448C3">
        <w:rPr>
          <w:rFonts w:ascii="Times New Roman" w:hAnsi="Times New Roman"/>
          <w:lang w:eastAsia="ru-RU"/>
        </w:rPr>
        <w:lastRenderedPageBreak/>
        <w:t xml:space="preserve">субсидии) на осуществление проверок соблюдения получателем субсидии целей, условий и порядка </w:t>
      </w:r>
      <w:bookmarkEnd w:id="1"/>
      <w:r w:rsidRPr="000448C3">
        <w:rPr>
          <w:rFonts w:ascii="Times New Roman" w:hAnsi="Times New Roman"/>
          <w:lang w:eastAsia="ru-RU"/>
        </w:rPr>
        <w:t>их предоставления, ответственность сторон, порядок расторжения и изменения соглашения.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val="en-US" w:eastAsia="ru-RU"/>
        </w:rPr>
        <w:t>V</w:t>
      </w:r>
      <w:r w:rsidRPr="000448C3">
        <w:rPr>
          <w:rFonts w:ascii="Times New Roman" w:hAnsi="Times New Roman"/>
          <w:lang w:eastAsia="ru-RU"/>
        </w:rPr>
        <w:t>. Порядок возврата субсидий, контроль за соблюдением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условий</w:t>
      </w:r>
      <w:proofErr w:type="gramEnd"/>
      <w:r w:rsidRPr="000448C3">
        <w:rPr>
          <w:rFonts w:ascii="Times New Roman" w:hAnsi="Times New Roman"/>
          <w:lang w:eastAsia="ru-RU"/>
        </w:rPr>
        <w:t>, целей и порядка предоставления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субсидий</w:t>
      </w:r>
      <w:proofErr w:type="gramEnd"/>
      <w:r w:rsidRPr="000448C3">
        <w:rPr>
          <w:rFonts w:ascii="Times New Roman" w:hAnsi="Times New Roman"/>
          <w:lang w:eastAsia="ru-RU"/>
        </w:rPr>
        <w:t xml:space="preserve"> их получателями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bookmarkStart w:id="2" w:name="Par19"/>
      <w:bookmarkEnd w:id="2"/>
      <w:r w:rsidRPr="000448C3">
        <w:rPr>
          <w:rFonts w:ascii="Times New Roman" w:hAnsi="Times New Roman"/>
          <w:lang w:eastAsia="ru-RU"/>
        </w:rPr>
        <w:t xml:space="preserve">5.1. Субсидии подлежат возврату в бюджет Сибирского сельсовета </w:t>
      </w:r>
      <w:proofErr w:type="spellStart"/>
      <w:r w:rsidRPr="000448C3">
        <w:rPr>
          <w:rFonts w:ascii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hAnsi="Times New Roman"/>
          <w:lang w:eastAsia="ru-RU"/>
        </w:rPr>
        <w:t xml:space="preserve"> района Новосибирской области в следующих случаях: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представления</w:t>
      </w:r>
      <w:proofErr w:type="gramEnd"/>
      <w:r w:rsidRPr="000448C3">
        <w:rPr>
          <w:rFonts w:ascii="Times New Roman" w:hAnsi="Times New Roman"/>
          <w:lang w:eastAsia="ru-RU"/>
        </w:rPr>
        <w:t xml:space="preserve"> Получателем субсидии недостоверных сведений в документах, предусмотренных пунктом 4.3. Порядка;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неисполнения</w:t>
      </w:r>
      <w:proofErr w:type="gramEnd"/>
      <w:r w:rsidRPr="000448C3">
        <w:rPr>
          <w:rFonts w:ascii="Times New Roman" w:hAnsi="Times New Roman"/>
          <w:lang w:eastAsia="ru-RU"/>
        </w:rPr>
        <w:t xml:space="preserve"> или ненадлежащего исполнения обязательств по соглашению;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нецелевого</w:t>
      </w:r>
      <w:proofErr w:type="gramEnd"/>
      <w:r w:rsidRPr="000448C3">
        <w:rPr>
          <w:rFonts w:ascii="Times New Roman" w:hAnsi="Times New Roman"/>
          <w:lang w:eastAsia="ru-RU"/>
        </w:rPr>
        <w:t xml:space="preserve"> использования субсидий;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расторжения</w:t>
      </w:r>
      <w:proofErr w:type="gramEnd"/>
      <w:r w:rsidRPr="000448C3">
        <w:rPr>
          <w:rFonts w:ascii="Times New Roman" w:hAnsi="Times New Roman"/>
          <w:lang w:eastAsia="ru-RU"/>
        </w:rPr>
        <w:t xml:space="preserve"> соглашения;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0448C3">
        <w:rPr>
          <w:rFonts w:ascii="Times New Roman" w:hAnsi="Times New Roman"/>
          <w:lang w:eastAsia="ru-RU"/>
        </w:rPr>
        <w:t>в</w:t>
      </w:r>
      <w:proofErr w:type="gramEnd"/>
      <w:r w:rsidRPr="000448C3">
        <w:rPr>
          <w:rFonts w:ascii="Times New Roman" w:hAnsi="Times New Roman"/>
          <w:lang w:eastAsia="ru-RU"/>
        </w:rPr>
        <w:t xml:space="preserve"> иных случаях, предусмотренных законодательством.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 xml:space="preserve">5.2. При выявлении обстоятельств, указанных в пункте 5.1.Порядка, ГРБС принимает решение о возврате предоставленных субсидий в </w:t>
      </w:r>
      <w:proofErr w:type="gramStart"/>
      <w:r w:rsidRPr="000448C3">
        <w:rPr>
          <w:rFonts w:ascii="Times New Roman" w:hAnsi="Times New Roman"/>
          <w:lang w:eastAsia="ru-RU"/>
        </w:rPr>
        <w:t>бюджет  Сибирского</w:t>
      </w:r>
      <w:proofErr w:type="gramEnd"/>
      <w:r w:rsidRPr="000448C3">
        <w:rPr>
          <w:rFonts w:ascii="Times New Roman" w:hAnsi="Times New Roman"/>
          <w:lang w:eastAsia="ru-RU"/>
        </w:rPr>
        <w:t xml:space="preserve"> сельсовета </w:t>
      </w:r>
      <w:proofErr w:type="spellStart"/>
      <w:r w:rsidRPr="000448C3">
        <w:rPr>
          <w:rFonts w:ascii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hAnsi="Times New Roman"/>
          <w:lang w:eastAsia="ru-RU"/>
        </w:rPr>
        <w:t xml:space="preserve"> района Новосибирской области и в течение трех рабочих дней направляет Получателю субсидии письменное уведомление о возврате субсидий в бюджет  Сибирского сельсовета </w:t>
      </w:r>
      <w:proofErr w:type="spellStart"/>
      <w:r w:rsidRPr="000448C3">
        <w:rPr>
          <w:rFonts w:ascii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hAnsi="Times New Roman"/>
          <w:lang w:eastAsia="ru-RU"/>
        </w:rPr>
        <w:t xml:space="preserve"> района Новосибирской области. Получатель субсидии </w:t>
      </w:r>
      <w:proofErr w:type="gramStart"/>
      <w:r w:rsidRPr="000448C3">
        <w:rPr>
          <w:rFonts w:ascii="Times New Roman" w:hAnsi="Times New Roman"/>
          <w:lang w:eastAsia="ru-RU"/>
        </w:rPr>
        <w:t>обязан  осуществить</w:t>
      </w:r>
      <w:proofErr w:type="gramEnd"/>
      <w:r w:rsidRPr="000448C3">
        <w:rPr>
          <w:rFonts w:ascii="Times New Roman" w:hAnsi="Times New Roman"/>
          <w:lang w:eastAsia="ru-RU"/>
        </w:rPr>
        <w:t xml:space="preserve"> возврат субсидий в размере и в срок, указанные в уведомлении о возврате предоставленных субсидий. При отказе от добровольного возврата указанных средств </w:t>
      </w:r>
      <w:proofErr w:type="gramStart"/>
      <w:r w:rsidRPr="000448C3">
        <w:rPr>
          <w:rFonts w:ascii="Times New Roman" w:hAnsi="Times New Roman"/>
          <w:lang w:eastAsia="ru-RU"/>
        </w:rPr>
        <w:t xml:space="preserve">они  </w:t>
      </w:r>
      <w:proofErr w:type="spellStart"/>
      <w:r w:rsidRPr="000448C3">
        <w:rPr>
          <w:rFonts w:ascii="Times New Roman" w:hAnsi="Times New Roman"/>
          <w:lang w:eastAsia="ru-RU"/>
        </w:rPr>
        <w:t>истребуются</w:t>
      </w:r>
      <w:proofErr w:type="spellEnd"/>
      <w:proofErr w:type="gramEnd"/>
      <w:r w:rsidRPr="000448C3">
        <w:rPr>
          <w:rFonts w:ascii="Times New Roman" w:hAnsi="Times New Roman"/>
          <w:lang w:eastAsia="ru-RU"/>
        </w:rPr>
        <w:t xml:space="preserve"> в судебном порядке в соответствии с законодательством Российской Федерации.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 xml:space="preserve">5.2.1. Остатки субсидии, не использованные в отчетном финансовом году, подлежат возврату в </w:t>
      </w:r>
      <w:proofErr w:type="gramStart"/>
      <w:r w:rsidRPr="000448C3">
        <w:rPr>
          <w:rFonts w:ascii="Times New Roman" w:hAnsi="Times New Roman"/>
          <w:lang w:eastAsia="ru-RU"/>
        </w:rPr>
        <w:t>бюджет  Сибирского</w:t>
      </w:r>
      <w:proofErr w:type="gramEnd"/>
      <w:r w:rsidRPr="000448C3">
        <w:rPr>
          <w:rFonts w:ascii="Times New Roman" w:hAnsi="Times New Roman"/>
          <w:lang w:eastAsia="ru-RU"/>
        </w:rPr>
        <w:t xml:space="preserve"> сельсовета </w:t>
      </w:r>
      <w:proofErr w:type="spellStart"/>
      <w:r w:rsidRPr="000448C3">
        <w:rPr>
          <w:rFonts w:ascii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hAnsi="Times New Roman"/>
          <w:lang w:eastAsia="ru-RU"/>
        </w:rPr>
        <w:t xml:space="preserve"> района Новосибирской области в порядке и сроки, установленные соглашением, но не позднее 1 мая года, следующего за отчетным.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 xml:space="preserve">5.3. Контроль за целевым использованием денежных средств и учет предоставленных субсидий осуществляет ГРБС, в соответствии с законодательством Российской Федерации, муниципальными правовыми </w:t>
      </w:r>
      <w:proofErr w:type="gramStart"/>
      <w:r w:rsidRPr="000448C3">
        <w:rPr>
          <w:rFonts w:ascii="Times New Roman" w:hAnsi="Times New Roman"/>
          <w:lang w:eastAsia="ru-RU"/>
        </w:rPr>
        <w:t>актами  и</w:t>
      </w:r>
      <w:proofErr w:type="gramEnd"/>
      <w:r w:rsidRPr="000448C3">
        <w:rPr>
          <w:rFonts w:ascii="Times New Roman" w:hAnsi="Times New Roman"/>
          <w:lang w:eastAsia="ru-RU"/>
        </w:rPr>
        <w:t xml:space="preserve">  заключенным с Получателем субсидии соглашением.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448C3">
        <w:rPr>
          <w:rFonts w:ascii="Times New Roman" w:hAnsi="Times New Roman"/>
          <w:lang w:eastAsia="ru-RU"/>
        </w:rPr>
        <w:t xml:space="preserve">5.4. Органы муниципального финансового контроля осуществляют проверку соблюдения Получателем субсидии условий, целей и порядка предоставления субсидий в порядке и сроки, предусмотренные законодательством и муниципальными правовыми актами Сибирского сельсовета </w:t>
      </w:r>
      <w:proofErr w:type="spellStart"/>
      <w:r w:rsidRPr="000448C3">
        <w:rPr>
          <w:rFonts w:ascii="Times New Roman" w:hAnsi="Times New Roman"/>
          <w:lang w:eastAsia="ru-RU"/>
        </w:rPr>
        <w:t>Купинского</w:t>
      </w:r>
      <w:proofErr w:type="spellEnd"/>
      <w:r w:rsidRPr="000448C3">
        <w:rPr>
          <w:rFonts w:ascii="Times New Roman" w:hAnsi="Times New Roman"/>
          <w:lang w:eastAsia="ru-RU"/>
        </w:rPr>
        <w:t xml:space="preserve"> района Новосибирской области</w:t>
      </w: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0938" w:rsidRPr="000448C3" w:rsidRDefault="00300938" w:rsidP="00300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0938" w:rsidRPr="00300938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  <w:r w:rsidRPr="00300938">
        <w:rPr>
          <w:rFonts w:ascii="Times New Roman" w:hAnsi="Times New Roman"/>
        </w:rPr>
        <w:t>______________________________________________________</w:t>
      </w:r>
    </w:p>
    <w:p w:rsidR="00300938" w:rsidRPr="00300938" w:rsidRDefault="00300938" w:rsidP="00300938">
      <w:pPr>
        <w:spacing w:after="200" w:line="276" w:lineRule="auto"/>
        <w:ind w:firstLine="708"/>
        <w:jc w:val="both"/>
        <w:rPr>
          <w:rFonts w:ascii="Times New Roman" w:hAnsi="Times New Roman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845AC7" w:rsidRPr="00E3423A" w:rsidTr="00273F01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E3423A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E3423A">
              <w:rPr>
                <w:rFonts w:ascii="Arial" w:eastAsia="Arial Unicode MS" w:hAnsi="Arial" w:cs="Arial"/>
              </w:rPr>
              <w:t xml:space="preserve"> </w:t>
            </w:r>
            <w:r w:rsidRPr="00E3423A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96E0D1" wp14:editId="483B96C7">
                      <wp:extent cx="1952625" cy="1091565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45AC7" w:rsidRDefault="00845AC7" w:rsidP="00845AC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845AC7" w:rsidRDefault="00845AC7" w:rsidP="00845AC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96E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845AC7" w:rsidRDefault="00845AC7" w:rsidP="00845AC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845AC7" w:rsidRDefault="00845AC7" w:rsidP="00845AC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23A"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Учредитель газеты</w:t>
            </w: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Адрес редакции</w:t>
            </w: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632744</w:t>
            </w: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п. Сибирский</w:t>
            </w: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ул. Учительская, 11</w:t>
            </w:r>
          </w:p>
          <w:p w:rsidR="00845AC7" w:rsidRPr="00E3423A" w:rsidRDefault="00845AC7" w:rsidP="00273F01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>Редактор:</w:t>
            </w:r>
          </w:p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E3423A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E3423A">
              <w:rPr>
                <w:rFonts w:ascii="Arial" w:eastAsia="Arial Unicode MS" w:hAnsi="Arial" w:cs="Arial"/>
              </w:rPr>
              <w:t>.</w:t>
            </w:r>
          </w:p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845AC7" w:rsidRPr="00E3423A" w:rsidRDefault="00845AC7" w:rsidP="00273F01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E3423A">
              <w:rPr>
                <w:rFonts w:ascii="Arial" w:eastAsia="Arial Unicode MS" w:hAnsi="Arial" w:cs="Arial"/>
              </w:rPr>
              <w:t xml:space="preserve"> </w:t>
            </w:r>
          </w:p>
          <w:p w:rsidR="00845AC7" w:rsidRPr="00E3423A" w:rsidRDefault="00845AC7" w:rsidP="00273F01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300938" w:rsidRPr="00300938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</w:p>
    <w:p w:rsidR="00300938" w:rsidRPr="00300938" w:rsidRDefault="00300938" w:rsidP="00300938">
      <w:pPr>
        <w:spacing w:after="200" w:line="276" w:lineRule="auto"/>
        <w:jc w:val="both"/>
        <w:rPr>
          <w:rFonts w:ascii="Times New Roman" w:hAnsi="Times New Roman"/>
        </w:rPr>
      </w:pPr>
    </w:p>
    <w:p w:rsidR="00300938" w:rsidRPr="00300938" w:rsidRDefault="00300938" w:rsidP="00300938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300938" w:rsidRPr="00300938" w:rsidRDefault="00300938" w:rsidP="00300938">
      <w:pPr>
        <w:spacing w:after="200" w:line="276" w:lineRule="auto"/>
        <w:jc w:val="center"/>
        <w:rPr>
          <w:rFonts w:ascii="Times New Roman" w:hAnsi="Times New Roman"/>
        </w:rPr>
      </w:pPr>
    </w:p>
    <w:p w:rsidR="00300938" w:rsidRPr="00300938" w:rsidRDefault="00300938" w:rsidP="00300938">
      <w:pPr>
        <w:spacing w:after="200" w:line="276" w:lineRule="auto"/>
        <w:rPr>
          <w:rFonts w:ascii="Times New Roman" w:hAnsi="Times New Roman"/>
        </w:rPr>
      </w:pPr>
    </w:p>
    <w:p w:rsidR="00300938" w:rsidRPr="00300938" w:rsidRDefault="00300938" w:rsidP="00300938">
      <w:pPr>
        <w:spacing w:after="200" w:line="276" w:lineRule="auto"/>
        <w:rPr>
          <w:rFonts w:ascii="Times New Roman" w:hAnsi="Times New Roman"/>
        </w:rPr>
      </w:pPr>
    </w:p>
    <w:p w:rsidR="00300938" w:rsidRPr="00300938" w:rsidRDefault="00300938" w:rsidP="00300938">
      <w:pPr>
        <w:spacing w:line="259" w:lineRule="auto"/>
        <w:rPr>
          <w:rFonts w:ascii="Times New Roman" w:eastAsiaTheme="minorHAnsi" w:hAnsi="Times New Roman"/>
        </w:rPr>
      </w:pPr>
    </w:p>
    <w:p w:rsidR="0006292B" w:rsidRPr="005F30AF" w:rsidRDefault="0006292B" w:rsidP="0006292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6292B" w:rsidRPr="005F30AF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292B" w:rsidRPr="005F30AF" w:rsidRDefault="0006292B" w:rsidP="000629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280A93" w:rsidRPr="005F30AF" w:rsidRDefault="00280A93" w:rsidP="00AF1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52519"/>
          <w:lang w:eastAsia="ru-RU"/>
        </w:rPr>
      </w:pPr>
    </w:p>
    <w:p w:rsidR="00AF154A" w:rsidRPr="005F30AF" w:rsidRDefault="00AF154A" w:rsidP="00AF154A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spacing w:line="256" w:lineRule="auto"/>
        <w:rPr>
          <w:rFonts w:ascii="Times New Roman" w:hAnsi="Times New Roman"/>
        </w:rPr>
      </w:pPr>
    </w:p>
    <w:p w:rsidR="00AF154A" w:rsidRPr="005F30AF" w:rsidRDefault="00AF154A" w:rsidP="00AF154A">
      <w:pPr>
        <w:spacing w:line="256" w:lineRule="auto"/>
        <w:rPr>
          <w:rFonts w:ascii="Times New Roman" w:hAnsi="Times New Roman"/>
        </w:rPr>
      </w:pPr>
    </w:p>
    <w:p w:rsidR="00AF154A" w:rsidRPr="005F30AF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F154A" w:rsidRPr="005F30AF" w:rsidRDefault="00AF154A" w:rsidP="00AF154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lang w:eastAsia="ru-RU"/>
        </w:rPr>
      </w:pPr>
    </w:p>
    <w:p w:rsidR="004D57D4" w:rsidRPr="005F30AF" w:rsidRDefault="004D57D4" w:rsidP="00577FE4">
      <w:pPr>
        <w:rPr>
          <w:rFonts w:ascii="Times New Roman" w:hAnsi="Times New Roman"/>
        </w:rPr>
      </w:pPr>
    </w:p>
    <w:p w:rsidR="004D57D4" w:rsidRPr="005F30AF" w:rsidRDefault="004D57D4" w:rsidP="00577FE4">
      <w:pPr>
        <w:rPr>
          <w:rFonts w:ascii="Times New Roman" w:hAnsi="Times New Roman"/>
        </w:rPr>
      </w:pPr>
    </w:p>
    <w:sectPr w:rsidR="004D57D4" w:rsidRPr="005F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2143F"/>
    <w:multiLevelType w:val="hybridMultilevel"/>
    <w:tmpl w:val="03A64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C57A7"/>
    <w:multiLevelType w:val="hybridMultilevel"/>
    <w:tmpl w:val="354878A4"/>
    <w:lvl w:ilvl="0" w:tplc="992A66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69"/>
    <w:rsid w:val="000444A4"/>
    <w:rsid w:val="000448C3"/>
    <w:rsid w:val="0006292B"/>
    <w:rsid w:val="00186269"/>
    <w:rsid w:val="00224FED"/>
    <w:rsid w:val="0025147A"/>
    <w:rsid w:val="00280A93"/>
    <w:rsid w:val="00300938"/>
    <w:rsid w:val="004D57D4"/>
    <w:rsid w:val="00577FE4"/>
    <w:rsid w:val="005F30AF"/>
    <w:rsid w:val="00623426"/>
    <w:rsid w:val="00845AC7"/>
    <w:rsid w:val="0090149E"/>
    <w:rsid w:val="00AF154A"/>
    <w:rsid w:val="00B730C6"/>
    <w:rsid w:val="00CB73A0"/>
    <w:rsid w:val="00D32CEB"/>
    <w:rsid w:val="00E46532"/>
    <w:rsid w:val="00E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57203-A6A1-4ABF-9FCE-F0CD0E7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3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E46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E46532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AF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74A36CB55006E5D72D90C74C551496072C0708528EFFFEBF9824A261805BF337543FA23138BDE66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23</cp:revision>
  <cp:lastPrinted>2016-08-18T02:52:00Z</cp:lastPrinted>
  <dcterms:created xsi:type="dcterms:W3CDTF">2016-08-01T07:50:00Z</dcterms:created>
  <dcterms:modified xsi:type="dcterms:W3CDTF">2016-08-18T02:53:00Z</dcterms:modified>
</cp:coreProperties>
</file>