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A7" w:rsidRDefault="00CB55A7" w:rsidP="00CB55A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55A7" w:rsidRDefault="00CB55A7" w:rsidP="00CB55A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CB55A7" w:rsidRDefault="00CB55A7" w:rsidP="00CB55A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5A7" w:rsidRDefault="00CB55A7" w:rsidP="00CB55A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5A7" w:rsidRDefault="00CB55A7" w:rsidP="00CB55A7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B55A7" w:rsidRDefault="00CB55A7" w:rsidP="00CB55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5A7" w:rsidRDefault="00CB55A7" w:rsidP="00CB55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14.12.2017г                                                                                                    № 56</w:t>
      </w:r>
    </w:p>
    <w:p w:rsidR="00CB55A7" w:rsidRDefault="00CB55A7" w:rsidP="00CB55A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55A7" w:rsidRDefault="00CB55A7" w:rsidP="00CB55A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55A7" w:rsidRDefault="00CB55A7" w:rsidP="00CB55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п. Сибирский</w:t>
      </w:r>
    </w:p>
    <w:p w:rsid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5A7" w:rsidRP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</w:t>
      </w:r>
      <w:r w:rsidRPr="00CB55A7">
        <w:rPr>
          <w:rFonts w:ascii="Times New Roman" w:eastAsia="Times New Roman" w:hAnsi="Times New Roman"/>
          <w:sz w:val="28"/>
          <w:szCs w:val="28"/>
          <w:lang w:eastAsia="ru-RU"/>
        </w:rPr>
        <w:t xml:space="preserve">«Административный регламент предоставление муниципальной услуги по выдаче сведений из реестра муниципального имущества» утверждённого постановление администрации Сибирского сельсовета </w:t>
      </w:r>
      <w:proofErr w:type="spellStart"/>
      <w:r w:rsidRPr="00CB55A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CB55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25.09.2012г № 57</w:t>
      </w:r>
    </w:p>
    <w:p w:rsidR="00CB55A7" w:rsidRDefault="00CB55A7" w:rsidP="00CB55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5A7" w:rsidRDefault="000A693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B55A7" w:rsidRPr="000A69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частью 5 статьи 51 Федерального закона от 16.10.2003г № 131 – ФЗ «Об организации местного самоуправления в Российской Федерации» и приказом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  <w:r w:rsidR="004323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протеста прокурора:</w:t>
      </w: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п. 1.2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изложив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предоставление сведений об объектах учёта осуществляется органом местного самоуправления, уполномоченным на ведение реестра, на основании письменных запросов.</w:t>
      </w: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Внести изменения в п.2.4 изложив в следующей редакции:</w:t>
      </w: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срок направления документов являющихся результатом предоставления услуги – 30 календарных дней.</w:t>
      </w: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3B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323B5" w:rsidRPr="000A6935" w:rsidRDefault="004323B5" w:rsidP="00CB55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Сибирского сельсовета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Л.Г.Иваненко</w:t>
      </w:r>
      <w:proofErr w:type="spellEnd"/>
    </w:p>
    <w:p w:rsidR="005A04EF" w:rsidRPr="000A6935" w:rsidRDefault="005A04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A04EF" w:rsidRPr="000A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C9"/>
    <w:rsid w:val="000A6935"/>
    <w:rsid w:val="00143A56"/>
    <w:rsid w:val="004323B5"/>
    <w:rsid w:val="005A04EF"/>
    <w:rsid w:val="00A87DC9"/>
    <w:rsid w:val="00C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C743-8C30-4838-8FBB-7F8100E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2017-12-18T08:39:00Z</dcterms:created>
  <dcterms:modified xsi:type="dcterms:W3CDTF">2017-12-18T09:00:00Z</dcterms:modified>
</cp:coreProperties>
</file>