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E2A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СИБИРСКОГО</w:t>
      </w:r>
      <w:proofErr w:type="gramEnd"/>
      <w:r w:rsidRPr="00FE2A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РАЙОНА НОВОСИБИРСКОЙ ОБЛАСТИ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26.03.2012г                                                                                                 № 25 «а» 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О    публичных слушаниях</w:t>
      </w: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Руководствуясь </w:t>
      </w: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 Законом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131-ФЗ от 06.10.2003г.»Об общих принципах  организации  местного самоуправления в Российской Федерации»,  Уставом  Сибирского сельсовета,  на  основании положения о публичных слушаниях   в Сибирском сельсовете,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1. </w:t>
      </w: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 27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2012 года  в 11. 00  часов  утра  в здании администрации Сибирского сельсовета  публичные слушания  по вопросу: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  </w:t>
      </w: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принятии  проекта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 о внесении изменений и дополнений в Устав Сибирского сельсовета  </w:t>
      </w:r>
      <w:proofErr w:type="spell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</w:p>
    <w:p w:rsidR="00FE2A2B" w:rsidRPr="00FE2A2B" w:rsidRDefault="00FE2A2B" w:rsidP="00FE2A2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2.Утвердить  рабочую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группу в следующем  составе: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Суетова Н.С.       - специалист администрации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Алес</w:t>
      </w:r>
      <w:proofErr w:type="spell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И.В.             - депутат Сибирского сельсовета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Бородихина</w:t>
      </w:r>
      <w:proofErr w:type="spell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 -  специалист администрации    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Опубликовать </w:t>
      </w: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объявление  о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проведении публичных слушаний в СМИ  администрации  Сибирского сельсовета «Муниципальные   ведомости».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4. Ответственность </w:t>
      </w: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 исполнением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постановления  возложить  на  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  администрации</w:t>
      </w:r>
      <w:proofErr w:type="gramEnd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Суетову  Н.С.</w:t>
      </w: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Сибирского сельсовета                                                    А.И. </w:t>
      </w:r>
      <w:proofErr w:type="spellStart"/>
      <w:r w:rsidRPr="00FE2A2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</w:t>
      </w:r>
      <w:proofErr w:type="spellEnd"/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FE2A2B" w:rsidRPr="00FE2A2B" w:rsidRDefault="00FE2A2B" w:rsidP="00FE2A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2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Суетова Н.С.</w:t>
      </w:r>
    </w:p>
    <w:p w:rsidR="00FE2A2B" w:rsidRPr="00FE2A2B" w:rsidRDefault="00FE2A2B" w:rsidP="00FE2A2B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E2A2B">
        <w:rPr>
          <w:rFonts w:ascii="Times New Roman" w:eastAsia="Times New Roman" w:hAnsi="Times New Roman" w:cs="Times New Roman"/>
          <w:sz w:val="24"/>
          <w:szCs w:val="24"/>
          <w:lang w:eastAsia="ru-RU"/>
        </w:rPr>
        <w:t>44-441</w:t>
      </w:r>
      <w:r w:rsidRPr="00FE2A2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</w:p>
    <w:p w:rsidR="00FE2A2B" w:rsidRPr="00FE2A2B" w:rsidRDefault="00FE2A2B" w:rsidP="00FE2A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0E07" w:rsidRDefault="00A00E07"/>
    <w:sectPr w:rsidR="00A00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FD3"/>
    <w:rsid w:val="00446F99"/>
    <w:rsid w:val="00A00E07"/>
    <w:rsid w:val="00D44FD3"/>
    <w:rsid w:val="00FE2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4987B3-8D9A-41D0-86D9-40AFD48F1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1162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2017-03-25T11:32:00Z</dcterms:created>
  <dcterms:modified xsi:type="dcterms:W3CDTF">2017-03-25T11:33:00Z</dcterms:modified>
</cp:coreProperties>
</file>