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188" w:rsidRPr="00295F84" w:rsidRDefault="0010156A" w:rsidP="00295F8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</w:pPr>
      <w:r w:rsidRPr="00295F84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В прокуратуре Новосибирской области организована «горячая линия» по вопросам мобилизации.</w:t>
      </w:r>
    </w:p>
    <w:p w:rsidR="0010156A" w:rsidRPr="00295F84" w:rsidRDefault="0010156A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</w:p>
    <w:p w:rsidR="0010156A" w:rsidRPr="00295F84" w:rsidRDefault="00C977D3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В </w:t>
      </w:r>
      <w:bookmarkStart w:id="0" w:name="_GoBack"/>
      <w:bookmarkEnd w:id="0"/>
      <w:r w:rsidR="0010156A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прокуратуре Новосибирской области </w:t>
      </w:r>
      <w:r w:rsidR="005E76A0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осуществляет</w:t>
      </w:r>
      <w:r w:rsidR="0010156A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работу специальная «горячая линия» по вопросам исполнения законодательства в сфере призыва граждан на военную службу по мобилизации. </w:t>
      </w:r>
    </w:p>
    <w:p w:rsidR="00FF01C4" w:rsidRPr="00295F84" w:rsidRDefault="0010156A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  <w:r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Сообщения о нарушениях при мобилизации граждан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принимает дежурный прокурор прокуратуры области 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по 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 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т</w:t>
      </w:r>
      <w:r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елефон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у</w:t>
      </w:r>
      <w:r w:rsid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 </w:t>
      </w:r>
      <w:r w:rsidR="00295F84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210-</w:t>
      </w:r>
      <w:r w:rsidR="00FF01C4" w:rsidRPr="00295F84">
        <w:rPr>
          <w:rFonts w:ascii="Times New Roman" w:hAnsi="Times New Roman" w:cs="Times New Roman"/>
          <w:b/>
          <w:color w:val="000000"/>
          <w:sz w:val="52"/>
          <w:szCs w:val="52"/>
          <w:shd w:val="clear" w:color="auto" w:fill="FFFFFF"/>
        </w:rPr>
        <w:t>28-15</w:t>
      </w:r>
      <w:r w:rsidR="00FF01C4"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.</w:t>
      </w:r>
    </w:p>
    <w:p w:rsidR="0010156A" w:rsidRPr="00295F84" w:rsidRDefault="00FF01C4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  <w:r w:rsidRPr="00295F84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 xml:space="preserve">По всем поступившим сообщениям незамедлительно будут организованы надзорные мероприятия. </w:t>
      </w:r>
    </w:p>
    <w:p w:rsidR="0010156A" w:rsidRPr="00295F84" w:rsidRDefault="0010156A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</w:pPr>
    </w:p>
    <w:p w:rsidR="00635A90" w:rsidRPr="007E2D22" w:rsidRDefault="00635A90" w:rsidP="00101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35A90" w:rsidRPr="007E2D22" w:rsidSect="0009458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35B27"/>
    <w:rsid w:val="00094588"/>
    <w:rsid w:val="000A6031"/>
    <w:rsid w:val="000C2DB0"/>
    <w:rsid w:val="000D7CC4"/>
    <w:rsid w:val="0010156A"/>
    <w:rsid w:val="00114BCD"/>
    <w:rsid w:val="00295F84"/>
    <w:rsid w:val="002C0FF8"/>
    <w:rsid w:val="002C48A8"/>
    <w:rsid w:val="00360013"/>
    <w:rsid w:val="004457DA"/>
    <w:rsid w:val="005E76A0"/>
    <w:rsid w:val="00635A90"/>
    <w:rsid w:val="00694D38"/>
    <w:rsid w:val="00781591"/>
    <w:rsid w:val="007E2D22"/>
    <w:rsid w:val="00832188"/>
    <w:rsid w:val="00A7263B"/>
    <w:rsid w:val="00B35B27"/>
    <w:rsid w:val="00C977D3"/>
    <w:rsid w:val="00F20212"/>
    <w:rsid w:val="00FA4337"/>
    <w:rsid w:val="00FF0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1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7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77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suprun.mv</dc:creator>
  <cp:lastModifiedBy>localroot</cp:lastModifiedBy>
  <cp:revision>16</cp:revision>
  <cp:lastPrinted>2022-10-03T01:50:00Z</cp:lastPrinted>
  <dcterms:created xsi:type="dcterms:W3CDTF">2017-10-26T07:56:00Z</dcterms:created>
  <dcterms:modified xsi:type="dcterms:W3CDTF">2022-10-04T06:37:00Z</dcterms:modified>
</cp:coreProperties>
</file>