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799" w:rsidRDefault="007C0799" w:rsidP="007C0799">
      <w:pPr>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bCs/>
          <w:color w:val="000000"/>
          <w:sz w:val="24"/>
          <w:szCs w:val="24"/>
          <w:lang w:eastAsia="ru-RU"/>
        </w:rPr>
        <w:t xml:space="preserve">АДМИНИСТРАЦИЯ СИБИРСКОГО СЕЛЬСОВЕТА </w:t>
      </w:r>
      <w:r>
        <w:rPr>
          <w:rFonts w:ascii="Times New Roman" w:eastAsia="Times New Roman" w:hAnsi="Times New Roman"/>
          <w:bCs/>
          <w:color w:val="000000"/>
          <w:sz w:val="24"/>
          <w:szCs w:val="24"/>
          <w:lang w:eastAsia="ru-RU"/>
        </w:rPr>
        <w:br/>
        <w:t>КУПИНСКОГО РАЙОНА НОВОСИБИРСКОЙ ОБЛАСТИ</w:t>
      </w:r>
    </w:p>
    <w:p w:rsidR="007C0799" w:rsidRDefault="007C0799" w:rsidP="007C0799">
      <w:pPr>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bCs/>
          <w:color w:val="000000"/>
          <w:sz w:val="24"/>
          <w:szCs w:val="24"/>
          <w:lang w:eastAsia="ru-RU"/>
        </w:rPr>
        <w:t> </w:t>
      </w:r>
    </w:p>
    <w:p w:rsidR="008A42D3" w:rsidRDefault="008A42D3" w:rsidP="007C0799">
      <w:pPr>
        <w:spacing w:after="0" w:line="240" w:lineRule="auto"/>
        <w:jc w:val="center"/>
        <w:rPr>
          <w:rFonts w:ascii="Times New Roman" w:eastAsia="Times New Roman" w:hAnsi="Times New Roman"/>
          <w:b/>
          <w:bCs/>
          <w:color w:val="000000"/>
          <w:sz w:val="24"/>
          <w:szCs w:val="24"/>
          <w:lang w:eastAsia="ru-RU"/>
        </w:rPr>
      </w:pPr>
    </w:p>
    <w:p w:rsidR="008A42D3" w:rsidRDefault="008A42D3" w:rsidP="007C0799">
      <w:pPr>
        <w:spacing w:after="0" w:line="240" w:lineRule="auto"/>
        <w:jc w:val="center"/>
        <w:rPr>
          <w:rFonts w:ascii="Times New Roman" w:eastAsia="Times New Roman" w:hAnsi="Times New Roman"/>
          <w:b/>
          <w:bCs/>
          <w:color w:val="000000"/>
          <w:sz w:val="24"/>
          <w:szCs w:val="24"/>
          <w:lang w:eastAsia="ru-RU"/>
        </w:rPr>
      </w:pPr>
    </w:p>
    <w:p w:rsidR="007C0799" w:rsidRDefault="007C0799" w:rsidP="007C0799">
      <w:pPr>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b/>
          <w:bCs/>
          <w:color w:val="000000"/>
          <w:sz w:val="24"/>
          <w:szCs w:val="24"/>
          <w:lang w:eastAsia="ru-RU"/>
        </w:rPr>
        <w:t> </w:t>
      </w:r>
    </w:p>
    <w:p w:rsidR="007C0799" w:rsidRDefault="007C0799" w:rsidP="007C0799">
      <w:pPr>
        <w:spacing w:after="0" w:line="240" w:lineRule="auto"/>
        <w:jc w:val="center"/>
        <w:rPr>
          <w:rFonts w:ascii="Times New Roman" w:eastAsia="Times New Roman" w:hAnsi="Times New Roman"/>
          <w:bCs/>
          <w:color w:val="000000"/>
          <w:sz w:val="24"/>
          <w:szCs w:val="24"/>
          <w:lang w:eastAsia="ru-RU"/>
        </w:rPr>
      </w:pPr>
      <w:r>
        <w:rPr>
          <w:rFonts w:ascii="Times New Roman" w:eastAsia="Times New Roman" w:hAnsi="Times New Roman"/>
          <w:bCs/>
          <w:color w:val="000000"/>
          <w:sz w:val="24"/>
          <w:szCs w:val="24"/>
          <w:lang w:eastAsia="ru-RU"/>
        </w:rPr>
        <w:t>ПОСТАНОВЛЕНИЕ</w:t>
      </w:r>
    </w:p>
    <w:p w:rsidR="008D5A94" w:rsidRDefault="008D5A94" w:rsidP="007C0799">
      <w:pPr>
        <w:spacing w:after="0" w:line="240" w:lineRule="auto"/>
        <w:jc w:val="center"/>
        <w:rPr>
          <w:rFonts w:ascii="Times New Roman" w:eastAsia="Times New Roman" w:hAnsi="Times New Roman"/>
          <w:bCs/>
          <w:color w:val="000000"/>
          <w:sz w:val="24"/>
          <w:szCs w:val="24"/>
          <w:lang w:eastAsia="ru-RU"/>
        </w:rPr>
      </w:pPr>
    </w:p>
    <w:p w:rsidR="007C0799" w:rsidRDefault="007C0799" w:rsidP="007C0799">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b/>
          <w:bCs/>
          <w:color w:val="000000"/>
          <w:sz w:val="24"/>
          <w:szCs w:val="24"/>
          <w:lang w:eastAsia="ru-RU"/>
        </w:rPr>
        <w:t> </w:t>
      </w:r>
    </w:p>
    <w:p w:rsidR="007C0799" w:rsidRDefault="009C36E4" w:rsidP="007C0799">
      <w:pPr>
        <w:spacing w:after="0" w:line="240" w:lineRule="auto"/>
        <w:rPr>
          <w:rFonts w:ascii="Times New Roman" w:eastAsia="Times New Roman" w:hAnsi="Times New Roman"/>
          <w:bCs/>
          <w:color w:val="000000"/>
          <w:sz w:val="24"/>
          <w:szCs w:val="24"/>
          <w:lang w:eastAsia="ru-RU"/>
        </w:rPr>
      </w:pPr>
      <w:r>
        <w:rPr>
          <w:rFonts w:ascii="Times New Roman" w:eastAsia="Times New Roman" w:hAnsi="Times New Roman"/>
          <w:bCs/>
          <w:color w:val="000000"/>
          <w:sz w:val="24"/>
          <w:szCs w:val="24"/>
          <w:lang w:eastAsia="ru-RU"/>
        </w:rPr>
        <w:t xml:space="preserve">             </w:t>
      </w:r>
      <w:r w:rsidR="005A2268">
        <w:rPr>
          <w:rFonts w:ascii="Times New Roman" w:eastAsia="Times New Roman" w:hAnsi="Times New Roman"/>
          <w:bCs/>
          <w:color w:val="000000"/>
          <w:sz w:val="24"/>
          <w:szCs w:val="24"/>
          <w:lang w:eastAsia="ru-RU"/>
        </w:rPr>
        <w:t>0</w:t>
      </w:r>
      <w:r w:rsidR="005B241E">
        <w:rPr>
          <w:rFonts w:ascii="Times New Roman" w:eastAsia="Times New Roman" w:hAnsi="Times New Roman"/>
          <w:bCs/>
          <w:color w:val="000000"/>
          <w:sz w:val="24"/>
          <w:szCs w:val="24"/>
          <w:lang w:eastAsia="ru-RU"/>
        </w:rPr>
        <w:t>4</w:t>
      </w:r>
      <w:r w:rsidR="008B255C">
        <w:rPr>
          <w:rFonts w:ascii="Times New Roman" w:eastAsia="Times New Roman" w:hAnsi="Times New Roman"/>
          <w:bCs/>
          <w:color w:val="000000"/>
          <w:sz w:val="24"/>
          <w:szCs w:val="24"/>
          <w:lang w:eastAsia="ru-RU"/>
        </w:rPr>
        <w:t>.0</w:t>
      </w:r>
      <w:r w:rsidR="005B241E">
        <w:rPr>
          <w:rFonts w:ascii="Times New Roman" w:eastAsia="Times New Roman" w:hAnsi="Times New Roman"/>
          <w:bCs/>
          <w:color w:val="000000"/>
          <w:sz w:val="24"/>
          <w:szCs w:val="24"/>
          <w:lang w:eastAsia="ru-RU"/>
        </w:rPr>
        <w:t>2</w:t>
      </w:r>
      <w:r w:rsidR="008B255C">
        <w:rPr>
          <w:rFonts w:ascii="Times New Roman" w:eastAsia="Times New Roman" w:hAnsi="Times New Roman"/>
          <w:bCs/>
          <w:color w:val="000000"/>
          <w:sz w:val="24"/>
          <w:szCs w:val="24"/>
          <w:lang w:eastAsia="ru-RU"/>
        </w:rPr>
        <w:t>.20</w:t>
      </w:r>
      <w:r w:rsidR="005A2268">
        <w:rPr>
          <w:rFonts w:ascii="Times New Roman" w:eastAsia="Times New Roman" w:hAnsi="Times New Roman"/>
          <w:bCs/>
          <w:color w:val="000000"/>
          <w:sz w:val="24"/>
          <w:szCs w:val="24"/>
          <w:lang w:eastAsia="ru-RU"/>
        </w:rPr>
        <w:t>2</w:t>
      </w:r>
      <w:r w:rsidR="005B241E">
        <w:rPr>
          <w:rFonts w:ascii="Times New Roman" w:eastAsia="Times New Roman" w:hAnsi="Times New Roman"/>
          <w:bCs/>
          <w:color w:val="000000"/>
          <w:sz w:val="24"/>
          <w:szCs w:val="24"/>
          <w:lang w:eastAsia="ru-RU"/>
        </w:rPr>
        <w:t>2</w:t>
      </w:r>
      <w:r w:rsidR="007C0799">
        <w:rPr>
          <w:rFonts w:ascii="Times New Roman" w:eastAsia="Times New Roman" w:hAnsi="Times New Roman"/>
          <w:bCs/>
          <w:color w:val="000000"/>
          <w:sz w:val="24"/>
          <w:szCs w:val="24"/>
          <w:lang w:eastAsia="ru-RU"/>
        </w:rPr>
        <w:t xml:space="preserve">                                                                                                         №  </w:t>
      </w:r>
      <w:r w:rsidR="005B241E">
        <w:rPr>
          <w:rFonts w:ascii="Times New Roman" w:eastAsia="Times New Roman" w:hAnsi="Times New Roman"/>
          <w:bCs/>
          <w:color w:val="000000"/>
          <w:sz w:val="24"/>
          <w:szCs w:val="24"/>
          <w:lang w:eastAsia="ru-RU"/>
        </w:rPr>
        <w:t>9</w:t>
      </w:r>
    </w:p>
    <w:p w:rsidR="008A42D3" w:rsidRDefault="007C0799" w:rsidP="007C0799">
      <w:pPr>
        <w:spacing w:after="0" w:line="240" w:lineRule="auto"/>
        <w:rPr>
          <w:rFonts w:ascii="Times New Roman" w:eastAsia="Times New Roman" w:hAnsi="Times New Roman"/>
          <w:bCs/>
          <w:color w:val="000000"/>
          <w:sz w:val="24"/>
          <w:szCs w:val="24"/>
          <w:lang w:eastAsia="ru-RU"/>
        </w:rPr>
      </w:pPr>
      <w:r w:rsidRPr="00FA157D">
        <w:rPr>
          <w:rFonts w:ascii="Times New Roman" w:eastAsia="Times New Roman" w:hAnsi="Times New Roman"/>
          <w:bCs/>
          <w:color w:val="000000"/>
          <w:sz w:val="24"/>
          <w:szCs w:val="24"/>
          <w:lang w:eastAsia="ru-RU"/>
        </w:rPr>
        <w:t xml:space="preserve">                                                         </w:t>
      </w:r>
      <w:r w:rsidR="009C36E4">
        <w:rPr>
          <w:rFonts w:ascii="Times New Roman" w:eastAsia="Times New Roman" w:hAnsi="Times New Roman"/>
          <w:bCs/>
          <w:color w:val="000000"/>
          <w:sz w:val="24"/>
          <w:szCs w:val="24"/>
          <w:lang w:eastAsia="ru-RU"/>
        </w:rPr>
        <w:t xml:space="preserve">              </w:t>
      </w:r>
      <w:r w:rsidRPr="00FA157D">
        <w:rPr>
          <w:rFonts w:ascii="Times New Roman" w:eastAsia="Times New Roman" w:hAnsi="Times New Roman"/>
          <w:bCs/>
          <w:color w:val="000000"/>
          <w:sz w:val="24"/>
          <w:szCs w:val="24"/>
          <w:lang w:eastAsia="ru-RU"/>
        </w:rPr>
        <w:t xml:space="preserve">   п. Сибирский</w:t>
      </w:r>
    </w:p>
    <w:p w:rsidR="007C0799" w:rsidRPr="00FA157D" w:rsidRDefault="007C0799" w:rsidP="007C0799">
      <w:pPr>
        <w:spacing w:after="0" w:line="240" w:lineRule="auto"/>
        <w:rPr>
          <w:rFonts w:ascii="Times New Roman" w:eastAsia="Times New Roman" w:hAnsi="Times New Roman"/>
          <w:bCs/>
          <w:color w:val="000000"/>
          <w:sz w:val="24"/>
          <w:szCs w:val="24"/>
          <w:lang w:eastAsia="ru-RU"/>
        </w:rPr>
      </w:pPr>
      <w:r w:rsidRPr="00FA157D">
        <w:rPr>
          <w:rFonts w:ascii="Times New Roman" w:eastAsia="Times New Roman" w:hAnsi="Times New Roman"/>
          <w:bCs/>
          <w:color w:val="000000"/>
          <w:sz w:val="24"/>
          <w:szCs w:val="24"/>
          <w:lang w:eastAsia="ru-RU"/>
        </w:rPr>
        <w:t>   </w:t>
      </w:r>
    </w:p>
    <w:p w:rsidR="007C0799" w:rsidRDefault="007C0799" w:rsidP="007C0799">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b/>
          <w:bCs/>
          <w:color w:val="000000"/>
          <w:sz w:val="24"/>
          <w:szCs w:val="24"/>
          <w:lang w:eastAsia="ru-RU"/>
        </w:rPr>
        <w:t>                                                                                                   </w:t>
      </w:r>
    </w:p>
    <w:p w:rsidR="00FA157D" w:rsidRPr="00FA157D" w:rsidRDefault="00FA157D" w:rsidP="00FA157D">
      <w:pPr>
        <w:suppressAutoHyphens/>
        <w:spacing w:after="0" w:line="240" w:lineRule="auto"/>
        <w:ind w:right="4676"/>
        <w:rPr>
          <w:rFonts w:ascii="Times New Roman" w:hAnsi="Times New Roman"/>
          <w:color w:val="000000"/>
          <w:sz w:val="24"/>
          <w:szCs w:val="24"/>
          <w:lang w:eastAsia="ar-SA"/>
        </w:rPr>
      </w:pPr>
      <w:r w:rsidRPr="00FA157D">
        <w:rPr>
          <w:rFonts w:ascii="Times New Roman" w:hAnsi="Times New Roman"/>
          <w:sz w:val="24"/>
          <w:szCs w:val="24"/>
          <w:lang w:eastAsia="ar-SA"/>
        </w:rPr>
        <w:t>«О проведении открытого конкурса на право заключения концессионного соглашения в отношении</w:t>
      </w:r>
      <w:r w:rsidRPr="00FA157D">
        <w:rPr>
          <w:rFonts w:ascii="Times New Roman" w:hAnsi="Times New Roman"/>
          <w:color w:val="000000"/>
          <w:sz w:val="24"/>
          <w:szCs w:val="24"/>
          <w:lang w:eastAsia="ar-SA"/>
        </w:rPr>
        <w:t xml:space="preserve"> объектов коммунального комплекса</w:t>
      </w:r>
      <w:r w:rsidRPr="00FA157D">
        <w:rPr>
          <w:rFonts w:ascii="Times New Roman" w:hAnsi="Times New Roman"/>
          <w:sz w:val="28"/>
          <w:szCs w:val="28"/>
          <w:lang w:eastAsia="ar-SA"/>
        </w:rPr>
        <w:t xml:space="preserve">, </w:t>
      </w:r>
      <w:r w:rsidRPr="00FA157D">
        <w:rPr>
          <w:rFonts w:ascii="Times New Roman" w:hAnsi="Times New Roman"/>
          <w:sz w:val="24"/>
          <w:szCs w:val="24"/>
          <w:lang w:eastAsia="ar-SA"/>
        </w:rPr>
        <w:t>предназначенных для оказания услуг по теплоснабжению и водоснабжению</w:t>
      </w:r>
      <w:r w:rsidR="00552A98">
        <w:rPr>
          <w:rFonts w:ascii="Times New Roman" w:hAnsi="Times New Roman"/>
          <w:sz w:val="24"/>
          <w:szCs w:val="24"/>
          <w:lang w:eastAsia="ar-SA"/>
        </w:rPr>
        <w:t xml:space="preserve"> </w:t>
      </w:r>
      <w:r>
        <w:rPr>
          <w:rFonts w:ascii="Times New Roman" w:hAnsi="Times New Roman"/>
          <w:color w:val="000000"/>
          <w:sz w:val="24"/>
          <w:szCs w:val="24"/>
          <w:lang w:eastAsia="ar-SA"/>
        </w:rPr>
        <w:t>Сибир</w:t>
      </w:r>
      <w:r w:rsidRPr="00FA157D">
        <w:rPr>
          <w:rFonts w:ascii="Times New Roman" w:hAnsi="Times New Roman"/>
          <w:color w:val="000000"/>
          <w:sz w:val="24"/>
          <w:szCs w:val="24"/>
          <w:lang w:eastAsia="ar-SA"/>
        </w:rPr>
        <w:t xml:space="preserve">ского сельсовета </w:t>
      </w:r>
      <w:proofErr w:type="spellStart"/>
      <w:r w:rsidRPr="00FA157D">
        <w:rPr>
          <w:rFonts w:ascii="Times New Roman" w:hAnsi="Times New Roman"/>
          <w:color w:val="000000"/>
          <w:sz w:val="24"/>
          <w:szCs w:val="24"/>
          <w:lang w:eastAsia="ar-SA"/>
        </w:rPr>
        <w:t>Купинского</w:t>
      </w:r>
      <w:proofErr w:type="spellEnd"/>
      <w:r w:rsidRPr="00FA157D">
        <w:rPr>
          <w:rFonts w:ascii="Times New Roman" w:hAnsi="Times New Roman"/>
          <w:color w:val="000000"/>
          <w:sz w:val="24"/>
          <w:szCs w:val="24"/>
          <w:lang w:eastAsia="ar-SA"/>
        </w:rPr>
        <w:t xml:space="preserve"> района Новосибирской области»</w:t>
      </w:r>
    </w:p>
    <w:p w:rsidR="00FA157D" w:rsidRDefault="009C36E4" w:rsidP="00FA157D">
      <w:pPr>
        <w:widowControl w:val="0"/>
        <w:autoSpaceDE w:val="0"/>
        <w:spacing w:after="0" w:line="240" w:lineRule="auto"/>
        <w:ind w:firstLine="709"/>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w:t>
      </w:r>
    </w:p>
    <w:p w:rsidR="009C36E4" w:rsidRPr="00FA157D" w:rsidRDefault="009C36E4" w:rsidP="00FA157D">
      <w:pPr>
        <w:widowControl w:val="0"/>
        <w:autoSpaceDE w:val="0"/>
        <w:spacing w:after="0" w:line="240" w:lineRule="auto"/>
        <w:ind w:firstLine="709"/>
        <w:jc w:val="both"/>
        <w:rPr>
          <w:rFonts w:ascii="Times New Roman" w:eastAsia="Times New Roman" w:hAnsi="Times New Roman"/>
          <w:color w:val="000000"/>
          <w:lang w:eastAsia="ru-RU"/>
        </w:rPr>
      </w:pPr>
    </w:p>
    <w:p w:rsidR="00FA157D" w:rsidRPr="00FA157D" w:rsidRDefault="00FA157D" w:rsidP="00FA157D">
      <w:pPr>
        <w:widowControl w:val="0"/>
        <w:autoSpaceDE w:val="0"/>
        <w:spacing w:after="0" w:line="240" w:lineRule="auto"/>
        <w:ind w:firstLine="709"/>
        <w:jc w:val="both"/>
        <w:rPr>
          <w:rFonts w:ascii="Times New Roman" w:eastAsia="Times New Roman" w:hAnsi="Times New Roman"/>
          <w:lang w:eastAsia="ru-RU"/>
        </w:rPr>
      </w:pPr>
      <w:proofErr w:type="gramStart"/>
      <w:r w:rsidRPr="00FA157D">
        <w:rPr>
          <w:rFonts w:ascii="Times New Roman" w:eastAsia="Times New Roman" w:hAnsi="Times New Roman"/>
          <w:color w:val="000000"/>
          <w:lang w:eastAsia="ru-RU"/>
        </w:rPr>
        <w:t xml:space="preserve">В соответствии с гражданским кодексом РФ,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Федеральным законом от 21.07.2005 № 115-ФЗ «О концессионных соглашениях», приказа Федеральной  антимонопольной службы России от 10.02.2010 № </w:t>
      </w:r>
      <w:r w:rsidRPr="00FA157D">
        <w:rPr>
          <w:rFonts w:ascii="Times New Roman" w:eastAsia="Times New Roman" w:hAnsi="Times New Roman"/>
          <w:lang w:eastAsia="ru-RU"/>
        </w:rPr>
        <w:t>67 «О порядке проведения конкурсов или аукционов на право заключения договоров аренды, договоров безвозмездного пользования, договоров доверительного</w:t>
      </w:r>
      <w:proofErr w:type="gramEnd"/>
      <w:r w:rsidRPr="00FA157D">
        <w:rPr>
          <w:rFonts w:ascii="Times New Roman" w:eastAsia="Times New Roman" w:hAnsi="Times New Roman"/>
          <w:lang w:eastAsia="ru-RU"/>
        </w:rPr>
        <w:t xml:space="preserve">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FA157D">
        <w:rPr>
          <w:rFonts w:ascii="Times New Roman" w:eastAsia="Times New Roman" w:hAnsi="Times New Roman"/>
          <w:b/>
          <w:bCs/>
          <w:lang w:eastAsia="ru-RU"/>
        </w:rPr>
        <w:t xml:space="preserve">», </w:t>
      </w:r>
      <w:r w:rsidRPr="00FA157D">
        <w:rPr>
          <w:rFonts w:ascii="Times New Roman" w:eastAsia="Times New Roman" w:hAnsi="Times New Roman"/>
          <w:lang w:eastAsia="ru-RU"/>
        </w:rPr>
        <w:t xml:space="preserve">Уставом  </w:t>
      </w:r>
      <w:r>
        <w:rPr>
          <w:rFonts w:ascii="Times New Roman" w:eastAsia="Times New Roman" w:hAnsi="Times New Roman"/>
          <w:lang w:eastAsia="ru-RU"/>
        </w:rPr>
        <w:t>Сибир</w:t>
      </w:r>
      <w:r w:rsidRPr="00FA157D">
        <w:rPr>
          <w:rFonts w:ascii="Times New Roman" w:eastAsia="Times New Roman" w:hAnsi="Times New Roman"/>
          <w:lang w:eastAsia="ru-RU"/>
        </w:rPr>
        <w:t xml:space="preserve">ского сельсовета, администрация </w:t>
      </w:r>
      <w:r>
        <w:rPr>
          <w:rFonts w:ascii="Times New Roman" w:eastAsia="Times New Roman" w:hAnsi="Times New Roman"/>
          <w:lang w:eastAsia="ru-RU"/>
        </w:rPr>
        <w:t>Сибир</w:t>
      </w:r>
      <w:r w:rsidRPr="00FA157D">
        <w:rPr>
          <w:rFonts w:ascii="Times New Roman" w:eastAsia="Times New Roman" w:hAnsi="Times New Roman"/>
          <w:lang w:eastAsia="ru-RU"/>
        </w:rPr>
        <w:t>ского сельсовета</w:t>
      </w:r>
    </w:p>
    <w:p w:rsidR="00FA157D" w:rsidRPr="00FA157D" w:rsidRDefault="00FA157D" w:rsidP="00FA157D">
      <w:pPr>
        <w:widowControl w:val="0"/>
        <w:autoSpaceDE w:val="0"/>
        <w:spacing w:after="0" w:line="240" w:lineRule="auto"/>
        <w:rPr>
          <w:rFonts w:ascii="Times New Roman" w:eastAsia="Times New Roman" w:hAnsi="Times New Roman"/>
          <w:lang w:eastAsia="ru-RU"/>
        </w:rPr>
      </w:pPr>
      <w:r w:rsidRPr="00FA157D">
        <w:rPr>
          <w:rFonts w:ascii="Times New Roman" w:eastAsia="Times New Roman" w:hAnsi="Times New Roman"/>
          <w:lang w:eastAsia="ru-RU"/>
        </w:rPr>
        <w:t>ПОСТАНОВЛЯЕТ:</w:t>
      </w:r>
    </w:p>
    <w:p w:rsidR="00FA157D" w:rsidRPr="00FA157D" w:rsidRDefault="00FA157D" w:rsidP="00FA157D">
      <w:pPr>
        <w:widowControl w:val="0"/>
        <w:autoSpaceDE w:val="0"/>
        <w:spacing w:after="0" w:line="240" w:lineRule="auto"/>
        <w:ind w:firstLine="709"/>
        <w:jc w:val="center"/>
        <w:rPr>
          <w:rFonts w:ascii="Times New Roman" w:eastAsia="Times New Roman" w:hAnsi="Times New Roman"/>
          <w:lang w:eastAsia="ru-RU"/>
        </w:rPr>
      </w:pPr>
    </w:p>
    <w:p w:rsidR="00FA157D" w:rsidRPr="00FA157D" w:rsidRDefault="00FA157D" w:rsidP="00FA157D">
      <w:pPr>
        <w:widowControl w:val="0"/>
        <w:autoSpaceDE w:val="0"/>
        <w:spacing w:after="0" w:line="240" w:lineRule="auto"/>
        <w:ind w:firstLine="709"/>
        <w:jc w:val="both"/>
        <w:rPr>
          <w:rFonts w:ascii="Times New Roman" w:eastAsia="Times New Roman" w:hAnsi="Times New Roman"/>
          <w:lang w:eastAsia="ru-RU"/>
        </w:rPr>
      </w:pPr>
      <w:r w:rsidRPr="00FA157D">
        <w:rPr>
          <w:rFonts w:ascii="Times New Roman" w:eastAsia="Times New Roman" w:hAnsi="Times New Roman"/>
          <w:lang w:eastAsia="ru-RU"/>
        </w:rPr>
        <w:t>1. Провести открытый конкурс на право заключения концессионного соглашения в отношении</w:t>
      </w:r>
      <w:r w:rsidRPr="00FA157D">
        <w:rPr>
          <w:rFonts w:ascii="Times New Roman" w:eastAsia="Times New Roman" w:hAnsi="Times New Roman"/>
          <w:color w:val="000000"/>
          <w:lang w:eastAsia="ru-RU"/>
        </w:rPr>
        <w:t xml:space="preserve"> объектов коммунального комплекса</w:t>
      </w:r>
      <w:r w:rsidRPr="00FA157D">
        <w:rPr>
          <w:rFonts w:ascii="Times New Roman" w:eastAsia="Times New Roman" w:hAnsi="Times New Roman"/>
          <w:sz w:val="28"/>
          <w:szCs w:val="28"/>
          <w:lang w:eastAsia="ar-SA"/>
        </w:rPr>
        <w:t xml:space="preserve">, </w:t>
      </w:r>
      <w:r w:rsidRPr="00FA157D">
        <w:rPr>
          <w:rFonts w:ascii="Times New Roman" w:eastAsia="Times New Roman" w:hAnsi="Times New Roman"/>
          <w:lang w:eastAsia="ar-SA"/>
        </w:rPr>
        <w:t>предназначенных для оказания услуг по теплоснабжению и водоснабжению</w:t>
      </w:r>
      <w:r w:rsidR="008B255C">
        <w:rPr>
          <w:rFonts w:ascii="Times New Roman" w:eastAsia="Times New Roman" w:hAnsi="Times New Roman"/>
          <w:lang w:eastAsia="ar-SA"/>
        </w:rPr>
        <w:t xml:space="preserve"> </w:t>
      </w:r>
      <w:r>
        <w:rPr>
          <w:rFonts w:ascii="Times New Roman" w:eastAsia="Times New Roman" w:hAnsi="Times New Roman"/>
          <w:color w:val="000000"/>
          <w:lang w:eastAsia="ru-RU"/>
        </w:rPr>
        <w:t>Сибир</w:t>
      </w:r>
      <w:r w:rsidRPr="00FA157D">
        <w:rPr>
          <w:rFonts w:ascii="Times New Roman" w:eastAsia="Times New Roman" w:hAnsi="Times New Roman"/>
          <w:lang w:eastAsia="ru-RU"/>
        </w:rPr>
        <w:t xml:space="preserve">ского сельсовета </w:t>
      </w:r>
      <w:proofErr w:type="spellStart"/>
      <w:r w:rsidRPr="00FA157D">
        <w:rPr>
          <w:rFonts w:ascii="Times New Roman" w:eastAsia="Times New Roman" w:hAnsi="Times New Roman"/>
          <w:lang w:eastAsia="ru-RU"/>
        </w:rPr>
        <w:t>Купинского</w:t>
      </w:r>
      <w:proofErr w:type="spellEnd"/>
      <w:r w:rsidRPr="00FA157D">
        <w:rPr>
          <w:rFonts w:ascii="Times New Roman" w:eastAsia="Times New Roman" w:hAnsi="Times New Roman"/>
          <w:lang w:eastAsia="ru-RU"/>
        </w:rPr>
        <w:t xml:space="preserve"> района Новосибирской области</w:t>
      </w:r>
      <w:r w:rsidRPr="00FA157D">
        <w:rPr>
          <w:rFonts w:ascii="Times New Roman" w:eastAsia="Times New Roman" w:hAnsi="Times New Roman"/>
          <w:color w:val="26282F"/>
          <w:lang w:eastAsia="ru-RU"/>
        </w:rPr>
        <w:t xml:space="preserve">, </w:t>
      </w:r>
      <w:r w:rsidRPr="00FA157D">
        <w:rPr>
          <w:rFonts w:ascii="Times New Roman" w:eastAsia="Times New Roman" w:hAnsi="Times New Roman"/>
          <w:lang w:eastAsia="ru-RU"/>
        </w:rPr>
        <w:t>в целях модернизации и реконструкции коммунального комплекса.</w:t>
      </w:r>
    </w:p>
    <w:p w:rsidR="00FA157D" w:rsidRPr="00FA157D" w:rsidRDefault="00FA157D" w:rsidP="00FA157D">
      <w:pPr>
        <w:widowControl w:val="0"/>
        <w:autoSpaceDE w:val="0"/>
        <w:spacing w:after="0" w:line="240" w:lineRule="auto"/>
        <w:ind w:left="96" w:firstLine="564"/>
        <w:jc w:val="both"/>
        <w:rPr>
          <w:rFonts w:ascii="Times New Roman" w:eastAsia="Times New Roman" w:hAnsi="Times New Roman"/>
          <w:lang w:eastAsia="ru-RU"/>
        </w:rPr>
      </w:pPr>
      <w:r w:rsidRPr="00FA157D">
        <w:rPr>
          <w:rFonts w:ascii="Times New Roman" w:eastAsia="Times New Roman" w:hAnsi="Times New Roman"/>
          <w:lang w:eastAsia="ru-RU"/>
        </w:rPr>
        <w:t xml:space="preserve"> 2. Утвердить конкурсную документацию по проведению открытого конкурса на право заключения концессионного соглашения </w:t>
      </w:r>
      <w:r w:rsidRPr="00FA157D">
        <w:rPr>
          <w:rFonts w:ascii="Times New Roman" w:eastAsia="Times New Roman" w:hAnsi="Times New Roman"/>
          <w:color w:val="000000"/>
          <w:lang w:eastAsia="ru-RU"/>
        </w:rPr>
        <w:t>согласно приложению №1.</w:t>
      </w:r>
    </w:p>
    <w:p w:rsidR="00FA157D" w:rsidRPr="00FA157D" w:rsidRDefault="00FA157D" w:rsidP="00FA157D">
      <w:pPr>
        <w:widowControl w:val="0"/>
        <w:autoSpaceDE w:val="0"/>
        <w:spacing w:after="0" w:line="240" w:lineRule="auto"/>
        <w:ind w:firstLine="709"/>
        <w:jc w:val="both"/>
        <w:rPr>
          <w:rFonts w:ascii="Times New Roman" w:eastAsia="Times New Roman" w:hAnsi="Times New Roman"/>
          <w:lang w:eastAsia="ru-RU"/>
        </w:rPr>
      </w:pPr>
      <w:r w:rsidRPr="00FA157D">
        <w:rPr>
          <w:rFonts w:ascii="Times New Roman" w:eastAsia="Times New Roman" w:hAnsi="Times New Roman"/>
          <w:color w:val="000000"/>
          <w:lang w:eastAsia="ru-RU"/>
        </w:rPr>
        <w:t xml:space="preserve">3. </w:t>
      </w:r>
      <w:r w:rsidRPr="00FA157D">
        <w:rPr>
          <w:rFonts w:ascii="Times New Roman" w:eastAsia="Times New Roman" w:hAnsi="Times New Roman"/>
          <w:lang w:eastAsia="ru-RU"/>
        </w:rPr>
        <w:t xml:space="preserve">Опубликовать в </w:t>
      </w:r>
      <w:r w:rsidRPr="00FA157D">
        <w:rPr>
          <w:rFonts w:ascii="Times New Roman" w:eastAsia="Times New Roman" w:hAnsi="Times New Roman"/>
          <w:color w:val="000000"/>
          <w:lang w:eastAsia="ru-RU"/>
        </w:rPr>
        <w:t xml:space="preserve">информационном бюллетене «Муниципальные ведомости» </w:t>
      </w:r>
      <w:r w:rsidRPr="00FA157D">
        <w:rPr>
          <w:rFonts w:ascii="Times New Roman" w:eastAsia="Times New Roman" w:hAnsi="Times New Roman"/>
          <w:lang w:eastAsia="ru-RU"/>
        </w:rPr>
        <w:t>настоящее постановление и разместить</w:t>
      </w:r>
      <w:r w:rsidRPr="00FA157D">
        <w:rPr>
          <w:rFonts w:ascii="Times New Roman" w:eastAsia="Times New Roman" w:hAnsi="Times New Roman"/>
          <w:color w:val="000000"/>
          <w:lang w:eastAsia="ru-RU"/>
        </w:rPr>
        <w:t xml:space="preserve">, на сайте закупок  </w:t>
      </w:r>
      <w:proofErr w:type="spellStart"/>
      <w:r w:rsidRPr="00FA157D">
        <w:rPr>
          <w:rFonts w:ascii="Times New Roman" w:eastAsia="Times New Roman" w:hAnsi="Times New Roman"/>
          <w:color w:val="000000"/>
          <w:lang w:val="en-US" w:eastAsia="ru-RU"/>
        </w:rPr>
        <w:t>torgu</w:t>
      </w:r>
      <w:proofErr w:type="spellEnd"/>
      <w:r w:rsidRPr="00FA157D">
        <w:rPr>
          <w:rFonts w:ascii="Times New Roman" w:eastAsia="Times New Roman" w:hAnsi="Times New Roman"/>
          <w:color w:val="000000"/>
          <w:lang w:eastAsia="ru-RU"/>
        </w:rPr>
        <w:t>.</w:t>
      </w:r>
      <w:proofErr w:type="spellStart"/>
      <w:r w:rsidRPr="00FA157D">
        <w:rPr>
          <w:rFonts w:ascii="Times New Roman" w:eastAsia="Times New Roman" w:hAnsi="Times New Roman"/>
          <w:color w:val="000000"/>
          <w:lang w:val="en-US" w:eastAsia="ru-RU"/>
        </w:rPr>
        <w:t>gof</w:t>
      </w:r>
      <w:proofErr w:type="spellEnd"/>
      <w:r w:rsidRPr="00FA157D">
        <w:rPr>
          <w:rFonts w:ascii="Times New Roman" w:eastAsia="Times New Roman" w:hAnsi="Times New Roman"/>
          <w:color w:val="000000"/>
          <w:lang w:eastAsia="ru-RU"/>
        </w:rPr>
        <w:t>.</w:t>
      </w:r>
      <w:proofErr w:type="spellStart"/>
      <w:r w:rsidRPr="00FA157D">
        <w:rPr>
          <w:rFonts w:ascii="Times New Roman" w:eastAsia="Times New Roman" w:hAnsi="Times New Roman"/>
          <w:color w:val="000000"/>
          <w:lang w:val="en-US" w:eastAsia="ru-RU"/>
        </w:rPr>
        <w:t>ru</w:t>
      </w:r>
      <w:proofErr w:type="spellEnd"/>
      <w:r w:rsidRPr="00FA157D">
        <w:rPr>
          <w:rFonts w:ascii="Times New Roman" w:eastAsia="Times New Roman" w:hAnsi="Times New Roman"/>
          <w:color w:val="000000"/>
          <w:lang w:eastAsia="ru-RU"/>
        </w:rPr>
        <w:t xml:space="preserve">, на сайте администрации </w:t>
      </w:r>
      <w:r>
        <w:rPr>
          <w:rFonts w:ascii="Times New Roman" w:eastAsia="Times New Roman" w:hAnsi="Times New Roman"/>
          <w:color w:val="000000"/>
          <w:lang w:eastAsia="ru-RU"/>
        </w:rPr>
        <w:t>Сибир</w:t>
      </w:r>
      <w:r w:rsidRPr="00FA157D">
        <w:rPr>
          <w:rFonts w:ascii="Times New Roman" w:eastAsia="Times New Roman" w:hAnsi="Times New Roman"/>
          <w:color w:val="000000"/>
          <w:lang w:eastAsia="ru-RU"/>
        </w:rPr>
        <w:t xml:space="preserve">ского сельсовета </w:t>
      </w:r>
      <w:r w:rsidRPr="00FA157D">
        <w:rPr>
          <w:rFonts w:ascii="Times New Roman" w:eastAsia="Times New Roman" w:hAnsi="Times New Roman"/>
          <w:lang w:eastAsia="ru-RU"/>
        </w:rPr>
        <w:t>сообщение о проведении открытого конкурса на право заключения концессионного соглашения</w:t>
      </w:r>
      <w:proofErr w:type="gramStart"/>
      <w:r w:rsidRPr="00FA157D">
        <w:rPr>
          <w:rFonts w:ascii="Times New Roman" w:eastAsia="Times New Roman" w:hAnsi="Times New Roman"/>
          <w:lang w:eastAsia="ru-RU"/>
        </w:rPr>
        <w:t xml:space="preserve"> .</w:t>
      </w:r>
      <w:proofErr w:type="gramEnd"/>
    </w:p>
    <w:p w:rsidR="00FA157D" w:rsidRPr="00FA157D" w:rsidRDefault="00E92814" w:rsidP="00FA157D">
      <w:pPr>
        <w:widowControl w:val="0"/>
        <w:autoSpaceDE w:val="0"/>
        <w:spacing w:after="0" w:line="240" w:lineRule="auto"/>
        <w:ind w:firstLine="709"/>
        <w:jc w:val="both"/>
        <w:rPr>
          <w:rFonts w:ascii="Times New Roman" w:eastAsia="Times New Roman" w:hAnsi="Times New Roman"/>
          <w:lang w:eastAsia="ru-RU"/>
        </w:rPr>
      </w:pPr>
      <w:r>
        <w:rPr>
          <w:rFonts w:ascii="Times New Roman" w:eastAsia="Times New Roman" w:hAnsi="Times New Roman"/>
          <w:lang w:eastAsia="ru-RU"/>
        </w:rPr>
        <w:t>4</w:t>
      </w:r>
      <w:r w:rsidR="00FA157D" w:rsidRPr="00FA157D">
        <w:rPr>
          <w:rFonts w:ascii="Times New Roman" w:eastAsia="Times New Roman" w:hAnsi="Times New Roman"/>
          <w:lang w:eastAsia="ru-RU"/>
        </w:rPr>
        <w:t>. Контроль над исполнением настоящего постановления оставляю за собой.</w:t>
      </w:r>
    </w:p>
    <w:p w:rsidR="00FA157D" w:rsidRPr="00FA157D" w:rsidRDefault="00FA157D" w:rsidP="00FA157D">
      <w:pPr>
        <w:spacing w:after="0" w:line="240" w:lineRule="auto"/>
        <w:jc w:val="both"/>
        <w:rPr>
          <w:rFonts w:ascii="Times New Roman" w:eastAsia="Times New Roman" w:hAnsi="Times New Roman"/>
          <w:b/>
          <w:lang w:eastAsia="ru-RU"/>
        </w:rPr>
      </w:pPr>
    </w:p>
    <w:p w:rsidR="00FA157D" w:rsidRDefault="00FA157D" w:rsidP="00FA157D">
      <w:pPr>
        <w:spacing w:after="0" w:line="240" w:lineRule="auto"/>
        <w:jc w:val="both"/>
        <w:rPr>
          <w:rFonts w:ascii="Times New Roman" w:eastAsia="Times New Roman" w:hAnsi="Times New Roman"/>
          <w:lang w:eastAsia="ru-RU"/>
        </w:rPr>
      </w:pPr>
      <w:bookmarkStart w:id="0" w:name="_GoBack"/>
      <w:bookmarkEnd w:id="0"/>
    </w:p>
    <w:p w:rsidR="00FA157D" w:rsidRDefault="00FA157D" w:rsidP="00FA157D">
      <w:pPr>
        <w:spacing w:after="0" w:line="240" w:lineRule="auto"/>
        <w:jc w:val="both"/>
        <w:rPr>
          <w:rFonts w:ascii="Times New Roman" w:eastAsia="Times New Roman" w:hAnsi="Times New Roman"/>
          <w:lang w:eastAsia="ru-RU"/>
        </w:rPr>
      </w:pPr>
    </w:p>
    <w:p w:rsidR="008A42D3" w:rsidRDefault="008A42D3" w:rsidP="00FA157D">
      <w:pPr>
        <w:spacing w:after="0" w:line="240" w:lineRule="auto"/>
        <w:jc w:val="both"/>
        <w:rPr>
          <w:rFonts w:ascii="Times New Roman" w:eastAsia="Times New Roman" w:hAnsi="Times New Roman"/>
          <w:lang w:eastAsia="ru-RU"/>
        </w:rPr>
      </w:pPr>
    </w:p>
    <w:p w:rsidR="00FA157D" w:rsidRDefault="00FA157D" w:rsidP="00FA157D">
      <w:pPr>
        <w:spacing w:after="0" w:line="240" w:lineRule="auto"/>
        <w:jc w:val="both"/>
        <w:rPr>
          <w:rFonts w:ascii="Times New Roman" w:eastAsia="Times New Roman" w:hAnsi="Times New Roman"/>
          <w:lang w:eastAsia="ru-RU"/>
        </w:rPr>
      </w:pPr>
    </w:p>
    <w:p w:rsidR="00FA157D" w:rsidRPr="00FA157D" w:rsidRDefault="00FA157D" w:rsidP="00FA157D">
      <w:pPr>
        <w:spacing w:after="0" w:line="240" w:lineRule="auto"/>
        <w:jc w:val="both"/>
        <w:rPr>
          <w:rFonts w:ascii="Times New Roman" w:eastAsia="Times New Roman" w:hAnsi="Times New Roman"/>
          <w:lang w:eastAsia="ru-RU"/>
        </w:rPr>
      </w:pPr>
    </w:p>
    <w:p w:rsidR="00FA157D" w:rsidRDefault="00FA157D" w:rsidP="00FA157D">
      <w:pPr>
        <w:spacing w:after="0" w:line="240" w:lineRule="auto"/>
        <w:jc w:val="both"/>
        <w:rPr>
          <w:rFonts w:ascii="Times New Roman" w:eastAsia="Times New Roman" w:hAnsi="Times New Roman"/>
          <w:lang w:eastAsia="ru-RU"/>
        </w:rPr>
      </w:pPr>
      <w:r w:rsidRPr="00FA157D">
        <w:rPr>
          <w:rFonts w:ascii="Times New Roman" w:eastAsia="Times New Roman" w:hAnsi="Times New Roman"/>
          <w:lang w:eastAsia="ru-RU"/>
        </w:rPr>
        <w:t xml:space="preserve">Глава </w:t>
      </w:r>
      <w:r>
        <w:rPr>
          <w:rFonts w:ascii="Times New Roman" w:eastAsia="Times New Roman" w:hAnsi="Times New Roman"/>
          <w:lang w:eastAsia="ru-RU"/>
        </w:rPr>
        <w:t>Сибир</w:t>
      </w:r>
      <w:r w:rsidRPr="00FA157D">
        <w:rPr>
          <w:rFonts w:ascii="Times New Roman" w:eastAsia="Times New Roman" w:hAnsi="Times New Roman"/>
          <w:lang w:eastAsia="ru-RU"/>
        </w:rPr>
        <w:t xml:space="preserve">ского </w:t>
      </w:r>
      <w:r>
        <w:rPr>
          <w:rFonts w:ascii="Times New Roman" w:eastAsia="Times New Roman" w:hAnsi="Times New Roman"/>
          <w:lang w:eastAsia="ru-RU"/>
        </w:rPr>
        <w:t xml:space="preserve">сельсовета </w:t>
      </w:r>
    </w:p>
    <w:p w:rsidR="009C36E4" w:rsidRDefault="00FA157D" w:rsidP="00FA157D">
      <w:pPr>
        <w:spacing w:after="0" w:line="240" w:lineRule="auto"/>
        <w:jc w:val="both"/>
        <w:rPr>
          <w:rFonts w:ascii="Times New Roman" w:eastAsia="Times New Roman" w:hAnsi="Times New Roman"/>
          <w:lang w:eastAsia="ru-RU"/>
        </w:rPr>
      </w:pPr>
      <w:proofErr w:type="spellStart"/>
      <w:r>
        <w:rPr>
          <w:rFonts w:ascii="Times New Roman" w:eastAsia="Times New Roman" w:hAnsi="Times New Roman"/>
          <w:lang w:eastAsia="ru-RU"/>
        </w:rPr>
        <w:t>Купинского</w:t>
      </w:r>
      <w:proofErr w:type="spellEnd"/>
      <w:r>
        <w:rPr>
          <w:rFonts w:ascii="Times New Roman" w:eastAsia="Times New Roman" w:hAnsi="Times New Roman"/>
          <w:lang w:eastAsia="ru-RU"/>
        </w:rPr>
        <w:t xml:space="preserve"> района Новосибирской области                                                               </w:t>
      </w:r>
      <w:r w:rsidR="00E92814">
        <w:rPr>
          <w:rFonts w:ascii="Times New Roman" w:eastAsia="Times New Roman" w:hAnsi="Times New Roman"/>
          <w:lang w:eastAsia="ru-RU"/>
        </w:rPr>
        <w:t>О.С.Алексеева</w:t>
      </w: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038B2" w:rsidRDefault="009038B2" w:rsidP="00FA157D">
      <w:pPr>
        <w:spacing w:after="0" w:line="240" w:lineRule="auto"/>
        <w:jc w:val="both"/>
        <w:rPr>
          <w:rFonts w:ascii="Times New Roman" w:eastAsia="Times New Roman" w:hAnsi="Times New Roman"/>
          <w:lang w:eastAsia="ru-RU"/>
        </w:rPr>
      </w:pPr>
    </w:p>
    <w:p w:rsidR="009C36E4" w:rsidRPr="008A42D3" w:rsidRDefault="008A42D3" w:rsidP="008A42D3">
      <w:pPr>
        <w:pStyle w:val="afff2"/>
        <w:rPr>
          <w:sz w:val="24"/>
          <w:szCs w:val="24"/>
        </w:rPr>
      </w:pPr>
      <w:r w:rsidRPr="008A42D3">
        <w:rPr>
          <w:sz w:val="24"/>
          <w:szCs w:val="24"/>
        </w:rPr>
        <w:t xml:space="preserve">                                             </w:t>
      </w:r>
      <w:r>
        <w:rPr>
          <w:sz w:val="24"/>
          <w:szCs w:val="24"/>
        </w:rPr>
        <w:t xml:space="preserve">                                                              </w:t>
      </w:r>
      <w:r w:rsidR="009C36E4" w:rsidRPr="008A42D3">
        <w:rPr>
          <w:sz w:val="24"/>
          <w:szCs w:val="24"/>
        </w:rPr>
        <w:t xml:space="preserve">Приложение № 1 к постановлению </w:t>
      </w:r>
    </w:p>
    <w:p w:rsidR="009C36E4" w:rsidRPr="008A42D3" w:rsidRDefault="008A42D3" w:rsidP="008A42D3">
      <w:pPr>
        <w:pStyle w:val="afff2"/>
        <w:rPr>
          <w:sz w:val="24"/>
          <w:szCs w:val="24"/>
        </w:rPr>
      </w:pPr>
      <w:r>
        <w:rPr>
          <w:sz w:val="24"/>
          <w:szCs w:val="24"/>
        </w:rPr>
        <w:t xml:space="preserve">                                                                                                           </w:t>
      </w:r>
      <w:r w:rsidR="009C36E4" w:rsidRPr="008A42D3">
        <w:rPr>
          <w:sz w:val="24"/>
          <w:szCs w:val="24"/>
        </w:rPr>
        <w:t>администрации Сибирского сельсовета</w:t>
      </w:r>
    </w:p>
    <w:p w:rsidR="009C36E4" w:rsidRPr="008A42D3" w:rsidRDefault="009C36E4" w:rsidP="008A42D3">
      <w:pPr>
        <w:pStyle w:val="afff2"/>
        <w:rPr>
          <w:sz w:val="24"/>
          <w:szCs w:val="24"/>
        </w:rPr>
      </w:pPr>
      <w:r w:rsidRPr="008A42D3">
        <w:rPr>
          <w:sz w:val="24"/>
          <w:szCs w:val="24"/>
        </w:rPr>
        <w:t xml:space="preserve">                                                                                                           </w:t>
      </w:r>
      <w:r w:rsidR="008B255C" w:rsidRPr="008A42D3">
        <w:rPr>
          <w:sz w:val="24"/>
          <w:szCs w:val="24"/>
        </w:rPr>
        <w:t xml:space="preserve">от  </w:t>
      </w:r>
      <w:r w:rsidR="009038B2" w:rsidRPr="008A42D3">
        <w:rPr>
          <w:sz w:val="24"/>
          <w:szCs w:val="24"/>
        </w:rPr>
        <w:t xml:space="preserve"> 0</w:t>
      </w:r>
      <w:r w:rsidR="005B241E" w:rsidRPr="008A42D3">
        <w:rPr>
          <w:sz w:val="24"/>
          <w:szCs w:val="24"/>
        </w:rPr>
        <w:t>4</w:t>
      </w:r>
      <w:r w:rsidR="009038B2" w:rsidRPr="008A42D3">
        <w:rPr>
          <w:sz w:val="24"/>
          <w:szCs w:val="24"/>
        </w:rPr>
        <w:t>.0</w:t>
      </w:r>
      <w:r w:rsidR="005B241E" w:rsidRPr="008A42D3">
        <w:rPr>
          <w:sz w:val="24"/>
          <w:szCs w:val="24"/>
        </w:rPr>
        <w:t>2</w:t>
      </w:r>
      <w:r w:rsidR="009038B2" w:rsidRPr="008A42D3">
        <w:rPr>
          <w:sz w:val="24"/>
          <w:szCs w:val="24"/>
        </w:rPr>
        <w:t>.202</w:t>
      </w:r>
      <w:r w:rsidR="005B241E" w:rsidRPr="008A42D3">
        <w:rPr>
          <w:sz w:val="24"/>
          <w:szCs w:val="24"/>
        </w:rPr>
        <w:t>2</w:t>
      </w:r>
      <w:r w:rsidRPr="008A42D3">
        <w:rPr>
          <w:sz w:val="24"/>
          <w:szCs w:val="24"/>
        </w:rPr>
        <w:t>г.  №</w:t>
      </w:r>
      <w:r w:rsidR="0014523A" w:rsidRPr="008A42D3">
        <w:rPr>
          <w:sz w:val="24"/>
          <w:szCs w:val="24"/>
        </w:rPr>
        <w:t xml:space="preserve"> </w:t>
      </w:r>
      <w:r w:rsidR="005B241E" w:rsidRPr="008A42D3">
        <w:rPr>
          <w:sz w:val="24"/>
          <w:szCs w:val="24"/>
        </w:rPr>
        <w:t>9</w:t>
      </w:r>
    </w:p>
    <w:p w:rsidR="009C36E4" w:rsidRPr="008A42D3" w:rsidRDefault="009C36E4" w:rsidP="009C36E4">
      <w:pPr>
        <w:widowControl w:val="0"/>
        <w:autoSpaceDE w:val="0"/>
        <w:jc w:val="both"/>
        <w:rPr>
          <w:sz w:val="24"/>
          <w:szCs w:val="24"/>
        </w:rPr>
      </w:pPr>
    </w:p>
    <w:p w:rsidR="009C36E4" w:rsidRPr="0037549C" w:rsidRDefault="009C36E4" w:rsidP="009C36E4">
      <w:pPr>
        <w:pStyle w:val="ConsPlusNonformat"/>
        <w:widowControl/>
        <w:ind w:firstLine="540"/>
        <w:jc w:val="right"/>
        <w:rPr>
          <w:rFonts w:ascii="Times New Roman" w:hAnsi="Times New Roman" w:cs="Times New Roman"/>
          <w:color w:val="000000"/>
          <w:sz w:val="22"/>
          <w:szCs w:val="22"/>
        </w:rPr>
      </w:pPr>
    </w:p>
    <w:p w:rsidR="009C36E4" w:rsidRPr="0037549C" w:rsidRDefault="009C36E4" w:rsidP="009C36E4">
      <w:pPr>
        <w:pStyle w:val="ConsPlusNonformat"/>
        <w:widowControl/>
        <w:ind w:firstLine="540"/>
        <w:jc w:val="center"/>
        <w:rPr>
          <w:rFonts w:ascii="Times New Roman" w:hAnsi="Times New Roman" w:cs="Times New Roman"/>
          <w:color w:val="000000"/>
          <w:sz w:val="22"/>
          <w:szCs w:val="22"/>
        </w:rPr>
      </w:pPr>
    </w:p>
    <w:p w:rsidR="009C36E4" w:rsidRDefault="009C36E4" w:rsidP="009C36E4">
      <w:pPr>
        <w:pStyle w:val="ConsPlusNonformat"/>
        <w:widowControl/>
        <w:rPr>
          <w:rFonts w:ascii="Times New Roman" w:hAnsi="Times New Roman" w:cs="Times New Roman"/>
          <w:color w:val="000000"/>
          <w:sz w:val="22"/>
          <w:szCs w:val="22"/>
        </w:rPr>
      </w:pPr>
    </w:p>
    <w:p w:rsidR="008B255C" w:rsidRDefault="008B255C" w:rsidP="009C36E4">
      <w:pPr>
        <w:pStyle w:val="ConsPlusNonformat"/>
        <w:widowControl/>
        <w:rPr>
          <w:rFonts w:ascii="Times New Roman" w:hAnsi="Times New Roman" w:cs="Times New Roman"/>
          <w:color w:val="000000"/>
          <w:sz w:val="22"/>
          <w:szCs w:val="22"/>
        </w:rPr>
      </w:pPr>
    </w:p>
    <w:p w:rsidR="008B255C" w:rsidRPr="0037549C" w:rsidRDefault="008B255C" w:rsidP="009C36E4">
      <w:pPr>
        <w:pStyle w:val="ConsPlusNonformat"/>
        <w:widowControl/>
        <w:rPr>
          <w:rFonts w:ascii="Times New Roman" w:hAnsi="Times New Roman" w:cs="Times New Roman"/>
          <w:color w:val="000000"/>
          <w:sz w:val="22"/>
          <w:szCs w:val="22"/>
        </w:rPr>
      </w:pPr>
    </w:p>
    <w:p w:rsidR="009C36E4" w:rsidRPr="0037549C" w:rsidRDefault="009C36E4" w:rsidP="009C36E4">
      <w:pPr>
        <w:widowControl w:val="0"/>
        <w:autoSpaceDE w:val="0"/>
        <w:jc w:val="center"/>
      </w:pPr>
    </w:p>
    <w:p w:rsidR="009C36E4" w:rsidRPr="008A42D3" w:rsidRDefault="009C36E4" w:rsidP="009C36E4">
      <w:pPr>
        <w:widowControl w:val="0"/>
        <w:autoSpaceDE w:val="0"/>
        <w:jc w:val="center"/>
        <w:rPr>
          <w:b/>
          <w:sz w:val="28"/>
          <w:szCs w:val="28"/>
        </w:rPr>
      </w:pPr>
      <w:r w:rsidRPr="008A42D3">
        <w:rPr>
          <w:b/>
          <w:sz w:val="28"/>
          <w:szCs w:val="28"/>
        </w:rPr>
        <w:t>КОНКУРСНАЯ ДОКУМЕНТАЦИЯ</w:t>
      </w:r>
    </w:p>
    <w:p w:rsidR="009C36E4" w:rsidRPr="0037549C" w:rsidRDefault="009C36E4" w:rsidP="008A42D3">
      <w:pPr>
        <w:pStyle w:val="afff2"/>
      </w:pPr>
      <w:r w:rsidRPr="0037549C">
        <w:t xml:space="preserve">по проведению открытого конкурса на право заключения концессионного соглашения объектов коммунального комплекса Сибирского сельсовета </w:t>
      </w:r>
      <w:proofErr w:type="spellStart"/>
      <w:r w:rsidRPr="0037549C">
        <w:t>Купинского</w:t>
      </w:r>
      <w:proofErr w:type="spellEnd"/>
      <w:r w:rsidRPr="0037549C">
        <w:t xml:space="preserve"> района Новосибирской области </w:t>
      </w:r>
    </w:p>
    <w:p w:rsidR="009C36E4" w:rsidRPr="0037549C" w:rsidRDefault="009C36E4" w:rsidP="009C36E4">
      <w:pPr>
        <w:widowControl w:val="0"/>
        <w:autoSpaceDE w:val="0"/>
        <w:jc w:val="center"/>
        <w:rPr>
          <w:b/>
        </w:rPr>
      </w:pPr>
    </w:p>
    <w:p w:rsidR="009C36E4" w:rsidRPr="0037549C" w:rsidRDefault="009C36E4" w:rsidP="009C36E4">
      <w:pPr>
        <w:shd w:val="clear" w:color="auto" w:fill="FFFFFF"/>
        <w:autoSpaceDE w:val="0"/>
        <w:autoSpaceDN w:val="0"/>
        <w:adjustRightInd w:val="0"/>
        <w:jc w:val="both"/>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Default="009C36E4" w:rsidP="009C36E4">
      <w:pPr>
        <w:shd w:val="clear" w:color="auto" w:fill="FFFFFF"/>
        <w:autoSpaceDE w:val="0"/>
        <w:autoSpaceDN w:val="0"/>
        <w:adjustRightInd w:val="0"/>
        <w:jc w:val="center"/>
        <w:rPr>
          <w:b/>
          <w:bCs/>
          <w:color w:val="000000"/>
        </w:rPr>
      </w:pPr>
    </w:p>
    <w:p w:rsidR="009C36E4" w:rsidRDefault="009C36E4" w:rsidP="009C36E4">
      <w:pPr>
        <w:shd w:val="clear" w:color="auto" w:fill="FFFFFF"/>
        <w:autoSpaceDE w:val="0"/>
        <w:autoSpaceDN w:val="0"/>
        <w:adjustRightInd w:val="0"/>
        <w:jc w:val="center"/>
        <w:rPr>
          <w:b/>
          <w:bCs/>
          <w:color w:val="000000"/>
        </w:rPr>
      </w:pPr>
    </w:p>
    <w:p w:rsidR="009C36E4" w:rsidRDefault="009C36E4" w:rsidP="009C36E4">
      <w:pPr>
        <w:shd w:val="clear" w:color="auto" w:fill="FFFFFF"/>
        <w:autoSpaceDE w:val="0"/>
        <w:autoSpaceDN w:val="0"/>
        <w:adjustRightInd w:val="0"/>
        <w:jc w:val="center"/>
        <w:rPr>
          <w:b/>
          <w:bCs/>
          <w:color w:val="000000"/>
        </w:rPr>
      </w:pPr>
    </w:p>
    <w:p w:rsidR="009C36E4"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widowControl w:val="0"/>
        <w:autoSpaceDE w:val="0"/>
        <w:jc w:val="center"/>
      </w:pPr>
      <w:r>
        <w:t>п</w:t>
      </w:r>
      <w:proofErr w:type="gramStart"/>
      <w:r w:rsidRPr="0037549C">
        <w:t>.С</w:t>
      </w:r>
      <w:proofErr w:type="gramEnd"/>
      <w:r w:rsidRPr="0037549C">
        <w:t>ибирский</w:t>
      </w:r>
    </w:p>
    <w:p w:rsidR="009C36E4" w:rsidRPr="0037549C" w:rsidRDefault="009C36E4" w:rsidP="009C36E4">
      <w:pPr>
        <w:widowControl w:val="0"/>
        <w:autoSpaceDE w:val="0"/>
        <w:jc w:val="center"/>
      </w:pPr>
      <w:r w:rsidRPr="0037549C">
        <w:t xml:space="preserve"> 20</w:t>
      </w:r>
      <w:r w:rsidR="009038B2">
        <w:t>2</w:t>
      </w:r>
      <w:r w:rsidR="005B241E">
        <w:t>2</w:t>
      </w:r>
    </w:p>
    <w:p w:rsidR="009C36E4" w:rsidRPr="0037549C" w:rsidRDefault="009C36E4" w:rsidP="009C36E4">
      <w:pPr>
        <w:shd w:val="clear" w:color="auto" w:fill="FFFFFF"/>
        <w:autoSpaceDE w:val="0"/>
        <w:autoSpaceDN w:val="0"/>
        <w:adjustRightInd w:val="0"/>
        <w:jc w:val="center"/>
        <w:rPr>
          <w:b/>
          <w:bCs/>
          <w:color w:val="000000"/>
        </w:rPr>
      </w:pPr>
    </w:p>
    <w:p w:rsidR="009C36E4" w:rsidRPr="0037549C" w:rsidRDefault="009C36E4" w:rsidP="009C36E4">
      <w:pPr>
        <w:shd w:val="clear" w:color="auto" w:fill="FFFFFF"/>
        <w:autoSpaceDE w:val="0"/>
        <w:autoSpaceDN w:val="0"/>
        <w:adjustRightInd w:val="0"/>
        <w:jc w:val="center"/>
        <w:rPr>
          <w:b/>
          <w:bCs/>
          <w:color w:val="000000"/>
        </w:rPr>
      </w:pPr>
      <w:r>
        <w:rPr>
          <w:b/>
          <w:bCs/>
          <w:color w:val="000000"/>
        </w:rPr>
        <w:t>П</w:t>
      </w:r>
      <w:r w:rsidRPr="0037549C">
        <w:rPr>
          <w:b/>
          <w:bCs/>
          <w:color w:val="000000"/>
        </w:rPr>
        <w:t>РИГЛАШЕНИЕ К УЧАСТИЮ В КОНКУРСЕ</w:t>
      </w:r>
    </w:p>
    <w:p w:rsidR="009C36E4" w:rsidRPr="0037549C" w:rsidRDefault="009C36E4" w:rsidP="009C36E4">
      <w:pPr>
        <w:pStyle w:val="ConsNormal"/>
        <w:ind w:right="0" w:firstLine="540"/>
        <w:jc w:val="both"/>
        <w:rPr>
          <w:rFonts w:ascii="Times New Roman" w:hAnsi="Times New Roman" w:cs="Times New Roman"/>
          <w:b/>
          <w:color w:val="FF0000"/>
          <w:sz w:val="22"/>
          <w:szCs w:val="22"/>
        </w:rPr>
      </w:pPr>
      <w:r w:rsidRPr="0037549C">
        <w:rPr>
          <w:rFonts w:ascii="Times New Roman" w:hAnsi="Times New Roman" w:cs="Times New Roman"/>
          <w:i/>
          <w:sz w:val="22"/>
          <w:szCs w:val="22"/>
        </w:rPr>
        <w:t xml:space="preserve">администрация Сибирского сельсовета </w:t>
      </w:r>
      <w:proofErr w:type="spellStart"/>
      <w:r w:rsidRPr="0037549C">
        <w:rPr>
          <w:rFonts w:ascii="Times New Roman" w:hAnsi="Times New Roman" w:cs="Times New Roman"/>
          <w:i/>
          <w:sz w:val="22"/>
          <w:szCs w:val="22"/>
        </w:rPr>
        <w:t>Купинского</w:t>
      </w:r>
      <w:proofErr w:type="spellEnd"/>
      <w:r w:rsidRPr="0037549C">
        <w:rPr>
          <w:rFonts w:ascii="Times New Roman" w:hAnsi="Times New Roman" w:cs="Times New Roman"/>
          <w:i/>
          <w:sz w:val="22"/>
          <w:szCs w:val="22"/>
        </w:rPr>
        <w:t xml:space="preserve"> района Новосибирской области</w:t>
      </w:r>
      <w:r w:rsidRPr="0037549C">
        <w:rPr>
          <w:rFonts w:ascii="Times New Roman" w:hAnsi="Times New Roman" w:cs="Times New Roman"/>
          <w:sz w:val="22"/>
          <w:szCs w:val="22"/>
        </w:rPr>
        <w:t xml:space="preserve"> приглашает к участию в открытом конкурсе </w:t>
      </w:r>
      <w:r w:rsidRPr="0037549C">
        <w:rPr>
          <w:rFonts w:ascii="Times New Roman" w:hAnsi="Times New Roman" w:cs="Times New Roman"/>
          <w:color w:val="000000"/>
          <w:sz w:val="22"/>
          <w:szCs w:val="22"/>
        </w:rPr>
        <w:t xml:space="preserve">на право заключения концессионного соглашения в отношении </w:t>
      </w:r>
      <w:r w:rsidRPr="0037549C">
        <w:rPr>
          <w:rFonts w:ascii="Times New Roman" w:hAnsi="Times New Roman" w:cs="Times New Roman"/>
          <w:sz w:val="22"/>
          <w:szCs w:val="22"/>
          <w:lang w:eastAsia="ar-SA"/>
        </w:rPr>
        <w:t>объектов коммунального комплекса, предназначенных для оказания услуг по теплоснабжению и водоснабжению</w:t>
      </w:r>
      <w:r w:rsidRPr="0037549C">
        <w:rPr>
          <w:rFonts w:ascii="Times New Roman" w:hAnsi="Times New Roman" w:cs="Times New Roman"/>
          <w:sz w:val="22"/>
          <w:szCs w:val="22"/>
        </w:rPr>
        <w:t xml:space="preserve">, находящихся  </w:t>
      </w:r>
      <w:r w:rsidRPr="0037549C">
        <w:rPr>
          <w:rFonts w:ascii="Times New Roman" w:hAnsi="Times New Roman" w:cs="Times New Roman"/>
          <w:sz w:val="22"/>
          <w:szCs w:val="22"/>
          <w:lang w:eastAsia="ar-SA"/>
        </w:rPr>
        <w:t xml:space="preserve">в собственности Сибирского сельсовета </w:t>
      </w:r>
      <w:proofErr w:type="spellStart"/>
      <w:r w:rsidRPr="0037549C">
        <w:rPr>
          <w:rFonts w:ascii="Times New Roman" w:hAnsi="Times New Roman" w:cs="Times New Roman"/>
          <w:sz w:val="22"/>
          <w:szCs w:val="22"/>
          <w:lang w:eastAsia="ar-SA"/>
        </w:rPr>
        <w:t>Купинского</w:t>
      </w:r>
      <w:proofErr w:type="spellEnd"/>
      <w:r w:rsidRPr="0037549C">
        <w:rPr>
          <w:rFonts w:ascii="Times New Roman" w:hAnsi="Times New Roman" w:cs="Times New Roman"/>
          <w:sz w:val="22"/>
          <w:szCs w:val="22"/>
          <w:lang w:eastAsia="ar-SA"/>
        </w:rPr>
        <w:t xml:space="preserve"> района Новосибирской области</w:t>
      </w:r>
      <w:r w:rsidRPr="0037549C">
        <w:rPr>
          <w:rFonts w:ascii="Times New Roman" w:hAnsi="Times New Roman" w:cs="Times New Roman"/>
          <w:sz w:val="22"/>
          <w:szCs w:val="22"/>
        </w:rPr>
        <w:t xml:space="preserve">, в целях </w:t>
      </w:r>
      <w:r w:rsidRPr="0037549C">
        <w:rPr>
          <w:rFonts w:ascii="Times New Roman" w:hAnsi="Times New Roman" w:cs="Times New Roman"/>
          <w:i/>
          <w:sz w:val="22"/>
          <w:szCs w:val="22"/>
        </w:rPr>
        <w:t>их эксплуатации</w:t>
      </w:r>
      <w:r w:rsidRPr="0037549C">
        <w:rPr>
          <w:rFonts w:ascii="Times New Roman" w:hAnsi="Times New Roman" w:cs="Times New Roman"/>
          <w:sz w:val="22"/>
          <w:szCs w:val="22"/>
        </w:rPr>
        <w:t xml:space="preserve">, </w:t>
      </w:r>
      <w:r w:rsidRPr="0037549C">
        <w:rPr>
          <w:rFonts w:ascii="Times New Roman" w:hAnsi="Times New Roman" w:cs="Times New Roman"/>
          <w:i/>
          <w:sz w:val="22"/>
          <w:szCs w:val="22"/>
        </w:rPr>
        <w:t>реконструкции и модернизации.</w:t>
      </w:r>
    </w:p>
    <w:p w:rsidR="009C36E4" w:rsidRPr="0037549C" w:rsidRDefault="009C36E4" w:rsidP="009C36E4">
      <w:pPr>
        <w:pStyle w:val="ConsNormal"/>
        <w:ind w:right="0" w:firstLine="540"/>
        <w:jc w:val="both"/>
        <w:rPr>
          <w:rFonts w:ascii="Times New Roman" w:hAnsi="Times New Roman" w:cs="Times New Roman"/>
          <w:sz w:val="22"/>
          <w:szCs w:val="22"/>
        </w:rPr>
      </w:pPr>
      <w:r w:rsidRPr="0037549C">
        <w:rPr>
          <w:rFonts w:ascii="Times New Roman" w:hAnsi="Times New Roman" w:cs="Times New Roman"/>
          <w:sz w:val="22"/>
          <w:szCs w:val="22"/>
        </w:rPr>
        <w:t>Настоящим приглашаются к участию в открытом конкурсе, полная информация о котором указана в конкурсной документации, индивидуальные предприниматели, российские или иностранные юридические лица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9C36E4" w:rsidRPr="0037549C" w:rsidRDefault="009C36E4" w:rsidP="009C36E4">
      <w:pPr>
        <w:keepNext/>
        <w:keepLines/>
        <w:widowControl w:val="0"/>
        <w:suppressLineNumbers/>
        <w:ind w:firstLine="540"/>
        <w:jc w:val="both"/>
      </w:pPr>
      <w:r w:rsidRPr="0037549C">
        <w:t xml:space="preserve">На официальном сайте также будут размещаться все изменения или дополнения к конкурсной документации, в случае возникновения таковых. </w:t>
      </w:r>
    </w:p>
    <w:p w:rsidR="009C36E4" w:rsidRPr="0037549C" w:rsidRDefault="009C36E4" w:rsidP="009C36E4">
      <w:pPr>
        <w:pStyle w:val="ConsNormal"/>
        <w:ind w:right="0" w:firstLine="540"/>
        <w:jc w:val="both"/>
        <w:rPr>
          <w:rFonts w:ascii="Times New Roman" w:hAnsi="Times New Roman" w:cs="Times New Roman"/>
          <w:sz w:val="22"/>
          <w:szCs w:val="22"/>
        </w:rPr>
      </w:pPr>
      <w:r w:rsidRPr="0037549C">
        <w:rPr>
          <w:rFonts w:ascii="Times New Roman" w:hAnsi="Times New Roman" w:cs="Times New Roman"/>
          <w:sz w:val="22"/>
          <w:szCs w:val="22"/>
        </w:rPr>
        <w:t>Все изменения и дополнения конкурсной документации будут направляться всем Участникам конкурса, направившим соответствующие заявления и получившим конкурсную документацию на бумажном носителе.</w:t>
      </w:r>
    </w:p>
    <w:p w:rsidR="009C36E4" w:rsidRPr="0037549C" w:rsidRDefault="009C36E4" w:rsidP="009C36E4">
      <w:pPr>
        <w:pStyle w:val="ConsNormal"/>
        <w:ind w:right="0" w:firstLine="540"/>
        <w:jc w:val="both"/>
        <w:rPr>
          <w:rFonts w:ascii="Times New Roman" w:hAnsi="Times New Roman" w:cs="Times New Roman"/>
          <w:sz w:val="22"/>
          <w:szCs w:val="22"/>
        </w:rPr>
      </w:pPr>
      <w:r w:rsidRPr="0037549C">
        <w:rPr>
          <w:rFonts w:ascii="Times New Roman" w:hAnsi="Times New Roman" w:cs="Times New Roman"/>
          <w:sz w:val="22"/>
          <w:szCs w:val="22"/>
        </w:rPr>
        <w:t>Обращаем внимание на то, что Участники конкурса, получившие конкурсную документацию с официального сайта и не направившие заявления на получение конкурсной документации на бумажном носителе, должны самостоятельно отслеживать появление на официальном сайте изменений или дополнений к конкурсной документации. Заказчик не несет обязательств или ответственность в случае неполучения такими Участниками изменений или дополнений к конкурсной документации.</w:t>
      </w:r>
      <w:bookmarkStart w:id="1" w:name="_%252525D0%252525A0%252525D0%25252590%25"/>
      <w:bookmarkEnd w:id="1"/>
      <w:r w:rsidRPr="0037549C">
        <w:rPr>
          <w:rFonts w:ascii="Times New Roman" w:hAnsi="Times New Roman" w:cs="Times New Roman"/>
          <w:sz w:val="22"/>
          <w:szCs w:val="22"/>
        </w:rPr>
        <w:t xml:space="preserve"> </w:t>
      </w:r>
    </w:p>
    <w:p w:rsidR="009C36E4" w:rsidRPr="0037549C" w:rsidRDefault="009C36E4" w:rsidP="009C36E4">
      <w:pPr>
        <w:widowControl w:val="0"/>
        <w:autoSpaceDE w:val="0"/>
        <w:autoSpaceDN w:val="0"/>
        <w:adjustRightInd w:val="0"/>
        <w:ind w:firstLine="540"/>
        <w:jc w:val="both"/>
        <w:rPr>
          <w:i/>
        </w:rPr>
      </w:pPr>
      <w:r w:rsidRPr="0037549C">
        <w:t>Заявление о предоставлении конкурсной документации должно содержать следующую информацию: полное фирменное наименование Участника конкурса; адрес; номера телефонов и факсов Участника; адрес электронной почты; Ф.И.О., должность лица, ответственного за составление заявки на участие в конкурсе от Участника</w:t>
      </w:r>
      <w:r w:rsidRPr="0037549C">
        <w:rPr>
          <w:i/>
        </w:rPr>
        <w:t xml:space="preserve">. </w:t>
      </w:r>
    </w:p>
    <w:p w:rsidR="009C36E4" w:rsidRPr="0037549C" w:rsidRDefault="009C36E4" w:rsidP="009C36E4">
      <w:pPr>
        <w:pStyle w:val="ab"/>
        <w:spacing w:before="0" w:beforeAutospacing="0" w:after="0" w:afterAutospacing="0"/>
        <w:rPr>
          <w:rFonts w:ascii="Times New Roman" w:hAnsi="Times New Roman"/>
          <w:b/>
          <w:sz w:val="22"/>
          <w:szCs w:val="22"/>
          <w:lang w:val="ru-RU"/>
        </w:rPr>
      </w:pPr>
    </w:p>
    <w:p w:rsidR="009C36E4" w:rsidRPr="0037549C" w:rsidRDefault="009C36E4" w:rsidP="009C36E4">
      <w:pPr>
        <w:pStyle w:val="ab"/>
        <w:spacing w:before="0" w:beforeAutospacing="0" w:after="0" w:afterAutospacing="0"/>
        <w:jc w:val="center"/>
        <w:rPr>
          <w:rFonts w:ascii="Times New Roman" w:hAnsi="Times New Roman"/>
          <w:b/>
          <w:sz w:val="22"/>
          <w:szCs w:val="22"/>
          <w:lang w:val="ru-RU"/>
        </w:rPr>
      </w:pPr>
      <w:r w:rsidRPr="0037549C">
        <w:rPr>
          <w:rFonts w:ascii="Times New Roman" w:hAnsi="Times New Roman"/>
          <w:b/>
          <w:sz w:val="22"/>
          <w:szCs w:val="22"/>
          <w:lang w:val="ru-RU"/>
        </w:rPr>
        <w:t>1. ОБЩИЕ СВЕДЕНИЯ</w:t>
      </w:r>
    </w:p>
    <w:p w:rsidR="009C36E4" w:rsidRPr="0037549C" w:rsidRDefault="009C36E4" w:rsidP="009C36E4">
      <w:pPr>
        <w:pStyle w:val="ConsPlusNonformat"/>
        <w:ind w:firstLine="567"/>
        <w:jc w:val="both"/>
        <w:rPr>
          <w:rFonts w:ascii="Times New Roman" w:hAnsi="Times New Roman" w:cs="Times New Roman"/>
          <w:color w:val="FF0000"/>
          <w:sz w:val="22"/>
          <w:szCs w:val="22"/>
        </w:rPr>
      </w:pPr>
      <w:r w:rsidRPr="0037549C">
        <w:rPr>
          <w:rFonts w:ascii="Times New Roman" w:hAnsi="Times New Roman" w:cs="Times New Roman"/>
          <w:color w:val="000000"/>
          <w:sz w:val="22"/>
          <w:szCs w:val="22"/>
        </w:rPr>
        <w:t xml:space="preserve">1.1. </w:t>
      </w:r>
      <w:proofErr w:type="gramStart"/>
      <w:r w:rsidRPr="0037549C">
        <w:rPr>
          <w:rFonts w:ascii="Times New Roman" w:hAnsi="Times New Roman" w:cs="Times New Roman"/>
          <w:color w:val="000000"/>
          <w:sz w:val="22"/>
          <w:szCs w:val="22"/>
        </w:rPr>
        <w:t>Настоящий открытый конкурс проводится в соответствии с Гражданским кодексом Российской Федерации, Федеральным законом от 26.07.2006 № 135-ФЗ «О защите конкуренции», Федеральным законом от 21.07.2005 № 115-ФЗ «О концессионных соглашениях», Федеральным законом от 07.12.2011 г. № 416-ФЗ «О водоснабжении и водоотведении», Постановлением Правительства РФ от 05.12.2006 № 748 «Об утверждении типового концессионного соглашения в отношении систем коммунальной инфраструктуры и иных объектов коммунального хозяйства, в том</w:t>
      </w:r>
      <w:proofErr w:type="gramEnd"/>
      <w:r w:rsidRPr="0037549C">
        <w:rPr>
          <w:rFonts w:ascii="Times New Roman" w:hAnsi="Times New Roman" w:cs="Times New Roman"/>
          <w:color w:val="000000"/>
          <w:sz w:val="22"/>
          <w:szCs w:val="22"/>
        </w:rPr>
        <w:t xml:space="preserve"> числе объектов </w:t>
      </w:r>
      <w:proofErr w:type="spellStart"/>
      <w:r w:rsidRPr="0037549C">
        <w:rPr>
          <w:rFonts w:ascii="Times New Roman" w:hAnsi="Times New Roman" w:cs="Times New Roman"/>
          <w:color w:val="000000"/>
          <w:sz w:val="22"/>
          <w:szCs w:val="22"/>
        </w:rPr>
        <w:t>водо</w:t>
      </w:r>
      <w:proofErr w:type="spellEnd"/>
      <w:r w:rsidRPr="0037549C">
        <w:rPr>
          <w:rFonts w:ascii="Times New Roman" w:hAnsi="Times New Roman" w:cs="Times New Roman"/>
          <w:color w:val="000000"/>
          <w:sz w:val="22"/>
          <w:szCs w:val="22"/>
        </w:rPr>
        <w:t>-, тепл</w:t>
      </w:r>
      <w:proofErr w:type="gramStart"/>
      <w:r w:rsidRPr="0037549C">
        <w:rPr>
          <w:rFonts w:ascii="Times New Roman" w:hAnsi="Times New Roman" w:cs="Times New Roman"/>
          <w:color w:val="000000"/>
          <w:sz w:val="22"/>
          <w:szCs w:val="22"/>
        </w:rPr>
        <w:t>о-</w:t>
      </w:r>
      <w:proofErr w:type="gramEnd"/>
      <w:r w:rsidRPr="0037549C">
        <w:rPr>
          <w:rFonts w:ascii="Times New Roman" w:hAnsi="Times New Roman" w:cs="Times New Roman"/>
          <w:color w:val="000000"/>
          <w:sz w:val="22"/>
          <w:szCs w:val="22"/>
        </w:rPr>
        <w:t xml:space="preserve">, </w:t>
      </w:r>
      <w:proofErr w:type="spellStart"/>
      <w:r w:rsidRPr="0037549C">
        <w:rPr>
          <w:rFonts w:ascii="Times New Roman" w:hAnsi="Times New Roman" w:cs="Times New Roman"/>
          <w:color w:val="000000"/>
          <w:sz w:val="22"/>
          <w:szCs w:val="22"/>
        </w:rPr>
        <w:t>газо</w:t>
      </w:r>
      <w:proofErr w:type="spellEnd"/>
      <w:r w:rsidRPr="0037549C">
        <w:rPr>
          <w:rFonts w:ascii="Times New Roman" w:hAnsi="Times New Roman" w:cs="Times New Roman"/>
          <w:color w:val="000000"/>
          <w:sz w:val="22"/>
          <w:szCs w:val="22"/>
        </w:rPr>
        <w:t>- и энергоснабжения, водоотведения, очистки сточных вод, переработки и утилизации (захоронения) бытовых отходов, объектов, предназначенных для освещения территорий городских и сельских поселений, объектов, предназначенных для благоустройства территорий, а также объектов социально-бытового назначения».</w:t>
      </w:r>
    </w:p>
    <w:p w:rsidR="009C36E4" w:rsidRPr="0037549C" w:rsidRDefault="009C36E4" w:rsidP="009C36E4">
      <w:pPr>
        <w:pStyle w:val="afff2"/>
        <w:ind w:right="-75"/>
        <w:jc w:val="both"/>
        <w:rPr>
          <w:sz w:val="22"/>
        </w:rPr>
      </w:pPr>
      <w:r w:rsidRPr="0037549C">
        <w:rPr>
          <w:color w:val="000000"/>
          <w:sz w:val="22"/>
        </w:rPr>
        <w:t xml:space="preserve">1.2. </w:t>
      </w:r>
      <w:proofErr w:type="gramStart"/>
      <w:r w:rsidRPr="0037549C">
        <w:rPr>
          <w:sz w:val="22"/>
        </w:rPr>
        <w:t xml:space="preserve">В соответствии с постановлением администрации Сибирского сельсовета </w:t>
      </w:r>
      <w:proofErr w:type="spellStart"/>
      <w:r w:rsidRPr="0037549C">
        <w:rPr>
          <w:sz w:val="22"/>
        </w:rPr>
        <w:t>Купинского</w:t>
      </w:r>
      <w:proofErr w:type="spellEnd"/>
      <w:r w:rsidRPr="0037549C">
        <w:rPr>
          <w:sz w:val="22"/>
        </w:rPr>
        <w:t xml:space="preserve"> района Новосибирской области от «</w:t>
      </w:r>
      <w:r w:rsidR="008A42D3">
        <w:rPr>
          <w:sz w:val="22"/>
        </w:rPr>
        <w:t xml:space="preserve"> 7 </w:t>
      </w:r>
      <w:r w:rsidRPr="0037549C">
        <w:rPr>
          <w:sz w:val="22"/>
        </w:rPr>
        <w:t>»</w:t>
      </w:r>
      <w:r w:rsidR="005B241E">
        <w:rPr>
          <w:sz w:val="22"/>
        </w:rPr>
        <w:t xml:space="preserve"> </w:t>
      </w:r>
      <w:r w:rsidRPr="0037549C">
        <w:rPr>
          <w:sz w:val="22"/>
        </w:rPr>
        <w:t>февраля 20</w:t>
      </w:r>
      <w:r w:rsidR="005B241E">
        <w:rPr>
          <w:sz w:val="22"/>
        </w:rPr>
        <w:t>22</w:t>
      </w:r>
      <w:r w:rsidRPr="0037549C">
        <w:rPr>
          <w:sz w:val="22"/>
        </w:rPr>
        <w:t>г.№</w:t>
      </w:r>
      <w:r w:rsidR="005B241E">
        <w:rPr>
          <w:sz w:val="22"/>
        </w:rPr>
        <w:t xml:space="preserve"> 9</w:t>
      </w:r>
      <w:r w:rsidRPr="0037549C">
        <w:rPr>
          <w:sz w:val="22"/>
        </w:rPr>
        <w:t xml:space="preserve"> «О проведении открытого конкурса на право заключения концессионного соглашения</w:t>
      </w:r>
      <w:r w:rsidRPr="0037549C">
        <w:rPr>
          <w:color w:val="000000"/>
          <w:sz w:val="22"/>
        </w:rPr>
        <w:t xml:space="preserve"> </w:t>
      </w:r>
      <w:r w:rsidRPr="0037549C">
        <w:rPr>
          <w:sz w:val="22"/>
        </w:rPr>
        <w:t>в отношении</w:t>
      </w:r>
      <w:r w:rsidRPr="0037549C">
        <w:rPr>
          <w:color w:val="000000"/>
          <w:sz w:val="22"/>
        </w:rPr>
        <w:t xml:space="preserve"> объектов коммунального комплекса</w:t>
      </w:r>
      <w:r w:rsidRPr="0037549C">
        <w:rPr>
          <w:sz w:val="22"/>
        </w:rPr>
        <w:t>, предназначенных для оказания услуг по теплоснабжению и водоснабжению</w:t>
      </w:r>
      <w:r w:rsidRPr="0037549C">
        <w:rPr>
          <w:color w:val="000000"/>
          <w:sz w:val="22"/>
        </w:rPr>
        <w:t xml:space="preserve"> Сибирского сельсовета </w:t>
      </w:r>
      <w:proofErr w:type="spellStart"/>
      <w:r w:rsidRPr="0037549C">
        <w:rPr>
          <w:color w:val="000000"/>
          <w:sz w:val="22"/>
        </w:rPr>
        <w:t>Купинского</w:t>
      </w:r>
      <w:proofErr w:type="spellEnd"/>
      <w:r w:rsidRPr="0037549C">
        <w:rPr>
          <w:color w:val="000000"/>
          <w:sz w:val="22"/>
        </w:rPr>
        <w:t xml:space="preserve"> района Новосибирской области» </w:t>
      </w:r>
      <w:r w:rsidRPr="0037549C">
        <w:rPr>
          <w:sz w:val="22"/>
        </w:rPr>
        <w:t>предусмотрено проведение открытого конкурса на право заключения концессионного соглашения в отношении коммунального комплекса, являющегося собственностью Сибирского</w:t>
      </w:r>
      <w:proofErr w:type="gramEnd"/>
      <w:r w:rsidRPr="0037549C">
        <w:rPr>
          <w:sz w:val="22"/>
        </w:rPr>
        <w:t xml:space="preserve"> сельсовета, расположенного по адресу: Новосибирская область </w:t>
      </w:r>
      <w:proofErr w:type="spellStart"/>
      <w:r w:rsidRPr="0037549C">
        <w:rPr>
          <w:sz w:val="22"/>
        </w:rPr>
        <w:t>Купинский</w:t>
      </w:r>
      <w:proofErr w:type="spellEnd"/>
      <w:r w:rsidRPr="0037549C">
        <w:rPr>
          <w:sz w:val="22"/>
        </w:rPr>
        <w:t xml:space="preserve"> район ,п</w:t>
      </w:r>
      <w:proofErr w:type="gramStart"/>
      <w:r w:rsidRPr="0037549C">
        <w:rPr>
          <w:sz w:val="22"/>
        </w:rPr>
        <w:t>.С</w:t>
      </w:r>
      <w:proofErr w:type="gramEnd"/>
      <w:r w:rsidRPr="0037549C">
        <w:rPr>
          <w:sz w:val="22"/>
        </w:rPr>
        <w:t>ибирский,ул.</w:t>
      </w:r>
      <w:r w:rsidR="002A6CA8">
        <w:rPr>
          <w:sz w:val="22"/>
        </w:rPr>
        <w:t>Учительская,11</w:t>
      </w:r>
      <w:r w:rsidRPr="0037549C">
        <w:rPr>
          <w:sz w:val="22"/>
        </w:rPr>
        <w:t>(далее - концессионное соглашение).</w:t>
      </w:r>
    </w:p>
    <w:p w:rsidR="009C36E4" w:rsidRPr="0037549C" w:rsidRDefault="009C36E4" w:rsidP="009C36E4">
      <w:pPr>
        <w:pStyle w:val="ConsPlusNormal"/>
        <w:widowControl/>
        <w:jc w:val="both"/>
        <w:rPr>
          <w:rFonts w:ascii="Times New Roman" w:hAnsi="Times New Roman" w:cs="Times New Roman"/>
          <w:sz w:val="22"/>
          <w:szCs w:val="22"/>
        </w:rPr>
      </w:pPr>
      <w:r w:rsidRPr="0037549C">
        <w:rPr>
          <w:rFonts w:ascii="Times New Roman" w:hAnsi="Times New Roman" w:cs="Times New Roman"/>
          <w:sz w:val="22"/>
          <w:szCs w:val="22"/>
        </w:rPr>
        <w:t>Концессионное соглашение предусматривает реконструкцию объектов для обеспечения бесперебойного и качественного предоставление потребителям п. Сибирского услуг по теплоснабжению и водоснабжению.</w:t>
      </w:r>
    </w:p>
    <w:p w:rsidR="009C36E4" w:rsidRPr="0037549C" w:rsidRDefault="009C36E4" w:rsidP="009C36E4">
      <w:pPr>
        <w:pStyle w:val="ConsPlusNormal"/>
        <w:widowControl/>
        <w:jc w:val="both"/>
        <w:rPr>
          <w:rFonts w:ascii="Times New Roman" w:hAnsi="Times New Roman" w:cs="Times New Roman"/>
          <w:sz w:val="22"/>
          <w:szCs w:val="22"/>
        </w:rPr>
      </w:pPr>
      <w:proofErr w:type="gramStart"/>
      <w:r w:rsidRPr="0037549C">
        <w:rPr>
          <w:rFonts w:ascii="Times New Roman" w:hAnsi="Times New Roman" w:cs="Times New Roman"/>
          <w:sz w:val="22"/>
          <w:szCs w:val="22"/>
        </w:rPr>
        <w:t>По смыслу п. 3 ст. 3 Федерального закона от 21.07.2005 №115-ФЗ «О концессионных соглашениях» проведение работ по реконструкции в рамках концессионного соглашения предусматривает мероприятия по его переустройству на основе внедрения новых технологий,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оборудованием, изменению технологического или функционального назначения объекта концессионного соглашения или его отдельных</w:t>
      </w:r>
      <w:proofErr w:type="gramEnd"/>
      <w:r w:rsidRPr="0037549C">
        <w:rPr>
          <w:rFonts w:ascii="Times New Roman" w:hAnsi="Times New Roman" w:cs="Times New Roman"/>
          <w:sz w:val="22"/>
          <w:szCs w:val="22"/>
        </w:rPr>
        <w:t xml:space="preserve"> частей, иные мероприятия по улучшению характеристик и эксплуатационных свойств объекта концессионного соглашения.</w:t>
      </w:r>
    </w:p>
    <w:p w:rsidR="009C36E4" w:rsidRPr="0037549C" w:rsidRDefault="009C36E4" w:rsidP="009C36E4">
      <w:pPr>
        <w:pStyle w:val="ab"/>
        <w:spacing w:before="0" w:beforeAutospacing="0" w:after="0" w:afterAutospacing="0"/>
        <w:ind w:firstLine="540"/>
        <w:jc w:val="both"/>
        <w:rPr>
          <w:rFonts w:ascii="Times New Roman" w:hAnsi="Times New Roman"/>
          <w:color w:val="000000"/>
          <w:sz w:val="22"/>
          <w:szCs w:val="22"/>
          <w:lang w:val="ru-RU"/>
        </w:rPr>
      </w:pPr>
      <w:r w:rsidRPr="0037549C">
        <w:rPr>
          <w:rFonts w:ascii="Times New Roman" w:hAnsi="Times New Roman"/>
          <w:color w:val="000000"/>
          <w:sz w:val="22"/>
          <w:szCs w:val="22"/>
          <w:lang w:val="ru-RU"/>
        </w:rPr>
        <w:t>1.3.</w:t>
      </w:r>
      <w:r w:rsidRPr="0037549C">
        <w:rPr>
          <w:rFonts w:ascii="Times New Roman" w:hAnsi="Times New Roman"/>
          <w:b/>
          <w:color w:val="000000"/>
          <w:sz w:val="22"/>
          <w:szCs w:val="22"/>
          <w:lang w:val="ru-RU"/>
        </w:rPr>
        <w:t xml:space="preserve"> Сторонами концессионного соглашения </w:t>
      </w:r>
      <w:r w:rsidRPr="0037549C">
        <w:rPr>
          <w:rFonts w:ascii="Times New Roman" w:hAnsi="Times New Roman"/>
          <w:color w:val="000000"/>
          <w:sz w:val="22"/>
          <w:szCs w:val="22"/>
          <w:lang w:val="ru-RU"/>
        </w:rPr>
        <w:t>являются:</w:t>
      </w:r>
    </w:p>
    <w:p w:rsidR="009C36E4" w:rsidRPr="0037549C" w:rsidRDefault="009C36E4" w:rsidP="009C36E4">
      <w:pPr>
        <w:pStyle w:val="a3"/>
        <w:ind w:firstLine="540"/>
        <w:jc w:val="both"/>
        <w:rPr>
          <w:rFonts w:ascii="Times New Roman" w:hAnsi="Times New Roman"/>
          <w:sz w:val="22"/>
          <w:szCs w:val="22"/>
        </w:rPr>
      </w:pP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w:t>
      </w:r>
      <w:r w:rsidRPr="0037549C">
        <w:rPr>
          <w:sz w:val="22"/>
          <w:szCs w:val="22"/>
        </w:rPr>
        <w:t xml:space="preserve"> </w:t>
      </w:r>
      <w:r w:rsidRPr="0037549C">
        <w:rPr>
          <w:rFonts w:ascii="Times New Roman" w:hAnsi="Times New Roman"/>
          <w:sz w:val="22"/>
          <w:szCs w:val="22"/>
        </w:rPr>
        <w:t>Сибир</w:t>
      </w:r>
      <w:r w:rsidRPr="0037549C">
        <w:rPr>
          <w:rFonts w:ascii="Times New Roman" w:hAnsi="Times New Roman"/>
          <w:color w:val="000000"/>
          <w:sz w:val="22"/>
          <w:szCs w:val="22"/>
        </w:rPr>
        <w:t>ский сельсовет, от имени которого выступает администрация</w:t>
      </w:r>
      <w:r w:rsidRPr="0037549C">
        <w:rPr>
          <w:sz w:val="22"/>
          <w:szCs w:val="22"/>
        </w:rPr>
        <w:t xml:space="preserve"> </w:t>
      </w:r>
      <w:r w:rsidRPr="0037549C">
        <w:rPr>
          <w:rFonts w:ascii="Times New Roman" w:hAnsi="Times New Roman"/>
          <w:sz w:val="22"/>
          <w:szCs w:val="22"/>
        </w:rPr>
        <w:t xml:space="preserve">Сибирского сельсовета </w:t>
      </w:r>
      <w:proofErr w:type="spellStart"/>
      <w:r w:rsidRPr="0037549C">
        <w:rPr>
          <w:rFonts w:ascii="Times New Roman" w:hAnsi="Times New Roman"/>
          <w:sz w:val="22"/>
          <w:szCs w:val="22"/>
        </w:rPr>
        <w:t>Купинского</w:t>
      </w:r>
      <w:proofErr w:type="spellEnd"/>
      <w:r w:rsidRPr="0037549C">
        <w:rPr>
          <w:rFonts w:ascii="Times New Roman" w:hAnsi="Times New Roman"/>
          <w:color w:val="000000"/>
          <w:sz w:val="22"/>
          <w:szCs w:val="22"/>
        </w:rPr>
        <w:t xml:space="preserve"> района Новосибирской области</w:t>
      </w:r>
      <w:r w:rsidRPr="0037549C">
        <w:rPr>
          <w:rFonts w:ascii="Times New Roman" w:hAnsi="Times New Roman"/>
          <w:sz w:val="22"/>
          <w:szCs w:val="22"/>
        </w:rPr>
        <w:t>.</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color w:val="000000"/>
          <w:sz w:val="22"/>
          <w:szCs w:val="22"/>
        </w:rPr>
        <w:t>Организатор конкурса: администрация Сибирского  сельсовета</w:t>
      </w:r>
      <w:r w:rsidRPr="0037549C">
        <w:rPr>
          <w:rFonts w:ascii="Times New Roman" w:hAnsi="Times New Roman"/>
          <w:sz w:val="22"/>
          <w:szCs w:val="22"/>
        </w:rPr>
        <w:t>, адрес: 632744, Новосибирская область,</w:t>
      </w:r>
      <w:r>
        <w:rPr>
          <w:rFonts w:ascii="Times New Roman" w:hAnsi="Times New Roman"/>
          <w:sz w:val="22"/>
          <w:szCs w:val="22"/>
        </w:rPr>
        <w:t xml:space="preserve"> </w:t>
      </w:r>
      <w:proofErr w:type="spellStart"/>
      <w:r w:rsidRPr="0037549C">
        <w:rPr>
          <w:rFonts w:ascii="Times New Roman" w:hAnsi="Times New Roman"/>
          <w:sz w:val="22"/>
          <w:szCs w:val="22"/>
        </w:rPr>
        <w:t>Купинский</w:t>
      </w:r>
      <w:proofErr w:type="spellEnd"/>
      <w:r w:rsidRPr="0037549C">
        <w:rPr>
          <w:rFonts w:ascii="Times New Roman" w:hAnsi="Times New Roman"/>
          <w:sz w:val="22"/>
          <w:szCs w:val="22"/>
        </w:rPr>
        <w:t xml:space="preserve"> район,п</w:t>
      </w:r>
      <w:proofErr w:type="gramStart"/>
      <w:r w:rsidRPr="0037549C">
        <w:rPr>
          <w:rFonts w:ascii="Times New Roman" w:hAnsi="Times New Roman"/>
          <w:sz w:val="22"/>
          <w:szCs w:val="22"/>
        </w:rPr>
        <w:t>.С</w:t>
      </w:r>
      <w:proofErr w:type="gramEnd"/>
      <w:r w:rsidRPr="0037549C">
        <w:rPr>
          <w:rFonts w:ascii="Times New Roman" w:hAnsi="Times New Roman"/>
          <w:sz w:val="22"/>
          <w:szCs w:val="22"/>
        </w:rPr>
        <w:t>ибирский,ул.</w:t>
      </w:r>
      <w:r w:rsidR="002A6CA8">
        <w:rPr>
          <w:rFonts w:ascii="Times New Roman" w:hAnsi="Times New Roman"/>
          <w:sz w:val="22"/>
          <w:szCs w:val="22"/>
        </w:rPr>
        <w:t>Учительская</w:t>
      </w:r>
      <w:r w:rsidRPr="0037549C">
        <w:rPr>
          <w:rFonts w:ascii="Times New Roman" w:hAnsi="Times New Roman"/>
          <w:sz w:val="22"/>
          <w:szCs w:val="22"/>
        </w:rPr>
        <w:t>,</w:t>
      </w:r>
      <w:r w:rsidR="002A6CA8">
        <w:rPr>
          <w:rFonts w:ascii="Times New Roman" w:hAnsi="Times New Roman"/>
          <w:sz w:val="22"/>
          <w:szCs w:val="22"/>
        </w:rPr>
        <w:t>11</w:t>
      </w:r>
      <w:r w:rsidRPr="0037549C">
        <w:rPr>
          <w:rFonts w:ascii="Times New Roman" w:hAnsi="Times New Roman"/>
          <w:sz w:val="22"/>
          <w:szCs w:val="22"/>
        </w:rPr>
        <w:t xml:space="preserve"> тел./факс 8(38358) 44-444, </w:t>
      </w:r>
      <w:r w:rsidRPr="0037549C">
        <w:rPr>
          <w:rFonts w:ascii="Times New Roman" w:hAnsi="Times New Roman"/>
          <w:sz w:val="22"/>
          <w:szCs w:val="22"/>
          <w:lang w:val="en-US"/>
        </w:rPr>
        <w:t>e</w:t>
      </w:r>
      <w:r w:rsidRPr="0037549C">
        <w:rPr>
          <w:rFonts w:ascii="Times New Roman" w:hAnsi="Times New Roman"/>
          <w:sz w:val="22"/>
          <w:szCs w:val="22"/>
        </w:rPr>
        <w:t>-</w:t>
      </w:r>
      <w:r w:rsidRPr="0037549C">
        <w:rPr>
          <w:rFonts w:ascii="Times New Roman" w:hAnsi="Times New Roman"/>
          <w:sz w:val="22"/>
          <w:szCs w:val="22"/>
          <w:lang w:val="en-US"/>
        </w:rPr>
        <w:t>mail</w:t>
      </w:r>
      <w:r w:rsidRPr="0037549C">
        <w:rPr>
          <w:rFonts w:ascii="Times New Roman" w:hAnsi="Times New Roman"/>
          <w:sz w:val="22"/>
          <w:szCs w:val="22"/>
        </w:rPr>
        <w:t>:</w:t>
      </w:r>
      <w:r w:rsidRPr="0037549C">
        <w:rPr>
          <w:sz w:val="22"/>
          <w:szCs w:val="22"/>
        </w:rPr>
        <w:t xml:space="preserve"> </w:t>
      </w:r>
      <w:proofErr w:type="spellStart"/>
      <w:r w:rsidRPr="0037549C">
        <w:rPr>
          <w:rFonts w:ascii="Times New Roman" w:hAnsi="Times New Roman"/>
          <w:sz w:val="22"/>
          <w:szCs w:val="22"/>
          <w:lang w:val="en-US"/>
        </w:rPr>
        <w:t>sibbsovet</w:t>
      </w:r>
      <w:proofErr w:type="spellEnd"/>
      <w:r w:rsidRPr="0037549C">
        <w:rPr>
          <w:rFonts w:ascii="Times New Roman" w:hAnsi="Times New Roman"/>
          <w:sz w:val="22"/>
          <w:szCs w:val="22"/>
        </w:rPr>
        <w:t>@</w:t>
      </w:r>
      <w:proofErr w:type="spellStart"/>
      <w:r w:rsidRPr="0037549C">
        <w:rPr>
          <w:rFonts w:ascii="Times New Roman" w:hAnsi="Times New Roman"/>
          <w:sz w:val="22"/>
          <w:szCs w:val="22"/>
          <w:lang w:val="en-US"/>
        </w:rPr>
        <w:t>yandex</w:t>
      </w:r>
      <w:proofErr w:type="spellEnd"/>
      <w:r w:rsidRPr="0037549C">
        <w:rPr>
          <w:rFonts w:ascii="Times New Roman" w:hAnsi="Times New Roman"/>
          <w:sz w:val="22"/>
          <w:szCs w:val="22"/>
        </w:rPr>
        <w:t>.</w:t>
      </w:r>
      <w:proofErr w:type="spellStart"/>
      <w:r w:rsidRPr="0037549C">
        <w:rPr>
          <w:rFonts w:ascii="Times New Roman" w:hAnsi="Times New Roman"/>
          <w:sz w:val="22"/>
          <w:szCs w:val="22"/>
          <w:lang w:val="en-US"/>
        </w:rPr>
        <w:t>ru</w:t>
      </w:r>
      <w:proofErr w:type="spellEnd"/>
    </w:p>
    <w:p w:rsidR="009C36E4" w:rsidRPr="0037549C" w:rsidRDefault="009C36E4" w:rsidP="009C36E4">
      <w:pPr>
        <w:pStyle w:val="ConsNormal"/>
        <w:ind w:right="0" w:firstLine="540"/>
        <w:jc w:val="both"/>
        <w:rPr>
          <w:rFonts w:ascii="Times New Roman" w:hAnsi="Times New Roman" w:cs="Times New Roman"/>
          <w:color w:val="000000"/>
          <w:sz w:val="22"/>
          <w:szCs w:val="22"/>
        </w:rPr>
      </w:pPr>
      <w:proofErr w:type="gramStart"/>
      <w:r w:rsidRPr="0037549C">
        <w:rPr>
          <w:rFonts w:ascii="Times New Roman" w:hAnsi="Times New Roman" w:cs="Times New Roman"/>
          <w:color w:val="000000"/>
          <w:sz w:val="22"/>
          <w:szCs w:val="22"/>
        </w:rPr>
        <w:lastRenderedPageBreak/>
        <w:t xml:space="preserve">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 победитель конкурса на право заключения концессионного соглашения в отношении муниципального имущества – в отношении </w:t>
      </w:r>
      <w:r w:rsidRPr="0037549C">
        <w:rPr>
          <w:rFonts w:ascii="Times New Roman" w:hAnsi="Times New Roman" w:cs="Times New Roman"/>
          <w:sz w:val="22"/>
          <w:szCs w:val="22"/>
          <w:lang w:eastAsia="ar-SA"/>
        </w:rPr>
        <w:t>объектов коммунального комплекса, предназначенных для оказания услуг по теплоснабжению и водоснабжению</w:t>
      </w:r>
      <w:r w:rsidRPr="0037549C">
        <w:rPr>
          <w:rFonts w:ascii="Times New Roman" w:hAnsi="Times New Roman" w:cs="Times New Roman"/>
          <w:sz w:val="22"/>
          <w:szCs w:val="22"/>
        </w:rPr>
        <w:t xml:space="preserve">, находящихся  </w:t>
      </w:r>
      <w:r w:rsidRPr="0037549C">
        <w:rPr>
          <w:rFonts w:ascii="Times New Roman" w:hAnsi="Times New Roman" w:cs="Times New Roman"/>
          <w:sz w:val="22"/>
          <w:szCs w:val="22"/>
          <w:lang w:eastAsia="ar-SA"/>
        </w:rPr>
        <w:t xml:space="preserve">в собственности Сибирского сельсовета </w:t>
      </w:r>
      <w:proofErr w:type="spellStart"/>
      <w:r w:rsidRPr="0037549C">
        <w:rPr>
          <w:rFonts w:ascii="Times New Roman" w:hAnsi="Times New Roman" w:cs="Times New Roman"/>
          <w:sz w:val="22"/>
          <w:szCs w:val="22"/>
          <w:lang w:eastAsia="ar-SA"/>
        </w:rPr>
        <w:t>Купинского</w:t>
      </w:r>
      <w:proofErr w:type="spellEnd"/>
      <w:r w:rsidRPr="0037549C">
        <w:rPr>
          <w:rFonts w:ascii="Times New Roman" w:hAnsi="Times New Roman" w:cs="Times New Roman"/>
          <w:sz w:val="22"/>
          <w:szCs w:val="22"/>
          <w:lang w:eastAsia="ar-SA"/>
        </w:rPr>
        <w:t xml:space="preserve"> района Новосибирской</w:t>
      </w:r>
      <w:proofErr w:type="gramEnd"/>
      <w:r w:rsidRPr="0037549C">
        <w:rPr>
          <w:rFonts w:ascii="Times New Roman" w:hAnsi="Times New Roman" w:cs="Times New Roman"/>
          <w:sz w:val="22"/>
          <w:szCs w:val="22"/>
          <w:lang w:eastAsia="ar-SA"/>
        </w:rPr>
        <w:t xml:space="preserve"> области</w:t>
      </w:r>
      <w:r w:rsidRPr="0037549C">
        <w:rPr>
          <w:rFonts w:ascii="Times New Roman" w:hAnsi="Times New Roman" w:cs="Times New Roman"/>
          <w:sz w:val="22"/>
          <w:szCs w:val="22"/>
        </w:rPr>
        <w:t xml:space="preserve">, в целях их эксплуатации, реконструкции и модернизации, </w:t>
      </w:r>
      <w:r w:rsidRPr="0037549C">
        <w:rPr>
          <w:rFonts w:ascii="Times New Roman" w:hAnsi="Times New Roman" w:cs="Times New Roman"/>
          <w:color w:val="000000"/>
          <w:sz w:val="22"/>
          <w:szCs w:val="22"/>
        </w:rPr>
        <w:t>или в случае принятия решения о заключении концессионного соглашения с участником конкурса в соответствии с п. 7 ст. 32 Федерального закона от 21.07.2005 № 115-ФЗ «О концессионных соглашениях».</w:t>
      </w:r>
    </w:p>
    <w:p w:rsidR="009C36E4" w:rsidRPr="0037549C" w:rsidRDefault="009C36E4" w:rsidP="009C36E4">
      <w:pPr>
        <w:pStyle w:val="a3"/>
        <w:jc w:val="center"/>
        <w:rPr>
          <w:rFonts w:ascii="Times New Roman" w:hAnsi="Times New Roman"/>
          <w:b/>
          <w:bCs/>
          <w:color w:val="000000"/>
          <w:sz w:val="22"/>
          <w:szCs w:val="22"/>
        </w:rPr>
      </w:pPr>
    </w:p>
    <w:p w:rsidR="009C36E4" w:rsidRPr="0037549C" w:rsidRDefault="009C36E4" w:rsidP="009C36E4">
      <w:pPr>
        <w:pStyle w:val="a3"/>
        <w:jc w:val="center"/>
        <w:rPr>
          <w:rFonts w:ascii="Times New Roman" w:hAnsi="Times New Roman"/>
          <w:b/>
          <w:bCs/>
          <w:color w:val="000000"/>
          <w:sz w:val="22"/>
          <w:szCs w:val="22"/>
        </w:rPr>
      </w:pPr>
      <w:r w:rsidRPr="0037549C">
        <w:rPr>
          <w:rFonts w:ascii="Times New Roman" w:hAnsi="Times New Roman"/>
          <w:b/>
          <w:bCs/>
          <w:color w:val="000000"/>
          <w:sz w:val="22"/>
          <w:szCs w:val="22"/>
        </w:rPr>
        <w:t>1.</w:t>
      </w:r>
      <w:r w:rsidRPr="0037549C">
        <w:rPr>
          <w:rFonts w:ascii="Times New Roman" w:hAnsi="Times New Roman"/>
          <w:b/>
          <w:bCs/>
          <w:color w:val="000000"/>
          <w:sz w:val="22"/>
          <w:szCs w:val="22"/>
          <w:lang w:val="en-US"/>
        </w:rPr>
        <w:t>4</w:t>
      </w:r>
      <w:r w:rsidRPr="0037549C">
        <w:rPr>
          <w:rFonts w:ascii="Times New Roman" w:hAnsi="Times New Roman"/>
          <w:b/>
          <w:bCs/>
          <w:color w:val="000000"/>
          <w:sz w:val="22"/>
          <w:szCs w:val="22"/>
        </w:rPr>
        <w:t>. Условия концессионного соглашения:</w:t>
      </w:r>
    </w:p>
    <w:p w:rsidR="009C36E4" w:rsidRPr="0037549C" w:rsidRDefault="009C36E4" w:rsidP="009C36E4">
      <w:pPr>
        <w:pStyle w:val="a3"/>
        <w:jc w:val="both"/>
        <w:rPr>
          <w:rFonts w:ascii="Times New Roman" w:hAnsi="Times New Roman"/>
          <w:color w:val="000000"/>
          <w:sz w:val="22"/>
          <w:szCs w:val="22"/>
        </w:rPr>
      </w:pPr>
    </w:p>
    <w:tbl>
      <w:tblPr>
        <w:tblW w:w="4923" w:type="pct"/>
        <w:tblCellMar>
          <w:top w:w="135" w:type="dxa"/>
          <w:left w:w="135" w:type="dxa"/>
          <w:bottom w:w="135" w:type="dxa"/>
          <w:right w:w="135" w:type="dxa"/>
        </w:tblCellMar>
        <w:tblLook w:val="0000"/>
      </w:tblPr>
      <w:tblGrid>
        <w:gridCol w:w="2379"/>
        <w:gridCol w:w="8214"/>
      </w:tblGrid>
      <w:tr w:rsidR="009C36E4" w:rsidRPr="0037549C" w:rsidTr="002A6CA8">
        <w:trPr>
          <w:trHeight w:val="1261"/>
        </w:trPr>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Объект и стороны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Состав и описание объектов концессионного соглашения указан в Приложении № 1 к проекту концессионного соглашения настоящей конкурсной документации.</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Сторонами концессионного соглашения выступают </w:t>
            </w:r>
            <w:proofErr w:type="spellStart"/>
            <w:r w:rsidRPr="0037549C">
              <w:rPr>
                <w:rFonts w:ascii="Times New Roman" w:hAnsi="Times New Roman"/>
                <w:color w:val="000000"/>
                <w:sz w:val="22"/>
                <w:szCs w:val="22"/>
                <w:lang w:eastAsia="ru-RU"/>
              </w:rPr>
              <w:t>Концедент</w:t>
            </w:r>
            <w:proofErr w:type="spellEnd"/>
            <w:r w:rsidRPr="0037549C">
              <w:rPr>
                <w:rFonts w:ascii="Times New Roman" w:hAnsi="Times New Roman"/>
                <w:color w:val="000000"/>
                <w:sz w:val="22"/>
                <w:szCs w:val="22"/>
                <w:lang w:eastAsia="ru-RU"/>
              </w:rPr>
              <w:t xml:space="preserve"> и Концессионер.</w:t>
            </w:r>
          </w:p>
        </w:tc>
      </w:tr>
      <w:tr w:rsidR="009C36E4" w:rsidRPr="0037549C" w:rsidTr="002A6CA8">
        <w:trPr>
          <w:trHeight w:val="688"/>
        </w:trPr>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Срок действия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val="en-US" w:eastAsia="ru-RU"/>
              </w:rPr>
              <w:t>10</w:t>
            </w:r>
            <w:r w:rsidRPr="0037549C">
              <w:rPr>
                <w:rFonts w:ascii="Times New Roman" w:hAnsi="Times New Roman"/>
                <w:sz w:val="22"/>
                <w:szCs w:val="22"/>
                <w:lang w:eastAsia="ru-RU"/>
              </w:rPr>
              <w:t xml:space="preserve"> лет</w:t>
            </w:r>
          </w:p>
        </w:tc>
      </w:tr>
      <w:tr w:rsidR="009C36E4" w:rsidRPr="0037549C" w:rsidTr="002A6CA8">
        <w:trPr>
          <w:trHeight w:val="1266"/>
        </w:trPr>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Срок передачи Концессионеру Объекта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ConsPlusNonformat"/>
              <w:widowControl/>
              <w:jc w:val="both"/>
              <w:rPr>
                <w:rFonts w:ascii="Times New Roman" w:hAnsi="Times New Roman" w:cs="Times New Roman"/>
                <w:color w:val="000000"/>
                <w:sz w:val="22"/>
                <w:szCs w:val="22"/>
              </w:rPr>
            </w:pPr>
            <w:r w:rsidRPr="0037549C">
              <w:rPr>
                <w:rFonts w:ascii="Times New Roman" w:hAnsi="Times New Roman" w:cs="Times New Roman"/>
                <w:color w:val="000000"/>
                <w:sz w:val="22"/>
                <w:szCs w:val="22"/>
              </w:rPr>
              <w:t>С момента подписания акта приема – передачи Объекта Концессионного соглашения.</w:t>
            </w:r>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Обязательства Концессионера </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ConsPlusNonformat"/>
              <w:widowControl/>
              <w:jc w:val="both"/>
              <w:rPr>
                <w:rFonts w:ascii="Times New Roman" w:hAnsi="Times New Roman" w:cs="Times New Roman"/>
                <w:sz w:val="22"/>
                <w:szCs w:val="22"/>
              </w:rPr>
            </w:pPr>
            <w:r w:rsidRPr="0037549C">
              <w:rPr>
                <w:rFonts w:ascii="Times New Roman" w:hAnsi="Times New Roman" w:cs="Times New Roman"/>
                <w:sz w:val="22"/>
                <w:szCs w:val="22"/>
              </w:rPr>
              <w:t>- реконструировать за свой счет Объект концессионного соглашения в сроки, указанные в концессионном соглашении;</w:t>
            </w:r>
          </w:p>
          <w:p w:rsidR="009C36E4" w:rsidRPr="0037549C" w:rsidRDefault="009C36E4" w:rsidP="002A6CA8">
            <w:pPr>
              <w:pStyle w:val="ConsPlusNonformat"/>
              <w:widowControl/>
              <w:jc w:val="both"/>
              <w:rPr>
                <w:rFonts w:ascii="Times New Roman" w:hAnsi="Times New Roman" w:cs="Times New Roman"/>
                <w:sz w:val="22"/>
                <w:szCs w:val="22"/>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эксплуатировать Объект концессионного соглашения в целях осуществления передачи и распределения холодной воды и водоотведения в порядке, установленном концессионным соглашением;</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поддерживать Объект концессионного соглашения в исправном состоянии, производить за свой счет текущий ремонт и капитальный ремонт, нести расходы на содержание объектов в течение всего срока действия концессионного соглашения;</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учитывать Объект концессионного соглашения на своем балансе и производить соответствующее начисление амортизации;</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xml:space="preserve">- после прекращения действия концессионного соглашения (в т.ч. по истечении срока его действия) передать Объект концессионного соглашения </w:t>
            </w:r>
            <w:proofErr w:type="spellStart"/>
            <w:r w:rsidRPr="0037549C">
              <w:rPr>
                <w:rFonts w:ascii="Times New Roman" w:hAnsi="Times New Roman"/>
                <w:sz w:val="22"/>
                <w:szCs w:val="22"/>
                <w:lang w:eastAsia="ru-RU"/>
              </w:rPr>
              <w:t>Концеденту</w:t>
            </w:r>
            <w:proofErr w:type="spellEnd"/>
            <w:r w:rsidRPr="0037549C">
              <w:rPr>
                <w:rFonts w:ascii="Times New Roman" w:hAnsi="Times New Roman"/>
                <w:sz w:val="22"/>
                <w:szCs w:val="22"/>
                <w:lang w:eastAsia="ru-RU"/>
              </w:rPr>
              <w:t xml:space="preserve"> в порядке, который предусмотрен в концессионном соглашении;</w:t>
            </w:r>
          </w:p>
          <w:p w:rsidR="009C36E4" w:rsidRPr="0037549C" w:rsidRDefault="009C36E4" w:rsidP="002A6CA8">
            <w:pPr>
              <w:pStyle w:val="a3"/>
              <w:jc w:val="both"/>
              <w:rPr>
                <w:rFonts w:ascii="Times New Roman" w:hAnsi="Times New Roman"/>
                <w:sz w:val="22"/>
                <w:szCs w:val="22"/>
                <w:lang w:eastAsia="ru-RU"/>
              </w:rPr>
            </w:pP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исполнить иные обязанности, вытекающие из условий заключенного концессионного соглашения и положений действующего законодательства.</w:t>
            </w:r>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Обязательства </w:t>
            </w:r>
            <w:proofErr w:type="spellStart"/>
            <w:r w:rsidRPr="0037549C">
              <w:rPr>
                <w:rFonts w:ascii="Times New Roman" w:hAnsi="Times New Roman"/>
                <w:color w:val="000000"/>
                <w:sz w:val="22"/>
                <w:szCs w:val="22"/>
                <w:lang w:eastAsia="ru-RU"/>
              </w:rPr>
              <w:t>Концедента</w:t>
            </w:r>
            <w:proofErr w:type="spellEnd"/>
            <w:r w:rsidRPr="0037549C">
              <w:rPr>
                <w:rFonts w:ascii="Times New Roman" w:hAnsi="Times New Roman"/>
                <w:color w:val="000000"/>
                <w:sz w:val="22"/>
                <w:szCs w:val="22"/>
                <w:lang w:eastAsia="ru-RU"/>
              </w:rPr>
              <w:t xml:space="preserve"> </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передать Концессионеру Объект концессионного соглашения во владение и пользование с момента подписания соглашения на срок до истечения срока действия концессионного соглашения для осуществления деятельности, предусмотренной концессионным соглашением;</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 после прекращения действия Концессионного соглашения (в т.ч. по истечении срока его действия) - принять от Концессионера Объект концессионного </w:t>
            </w:r>
            <w:r w:rsidRPr="0037549C">
              <w:rPr>
                <w:rFonts w:ascii="Times New Roman" w:hAnsi="Times New Roman"/>
                <w:color w:val="000000"/>
                <w:sz w:val="22"/>
                <w:szCs w:val="22"/>
                <w:lang w:eastAsia="ru-RU"/>
              </w:rPr>
              <w:lastRenderedPageBreak/>
              <w:t>соглашения в установленном концессионном соглашением порядке;</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 исполнить иные обязанности, вытекающие из условий заключенного концессионного соглашения и положений действующего законодательства </w:t>
            </w:r>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lastRenderedPageBreak/>
              <w:t xml:space="preserve">Права в отношении Объекта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В отношении Объекта концессионного соглашения у его сторон возникают следующие права:</w:t>
            </w: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1. У</w:t>
            </w:r>
            <w:r w:rsidRPr="0037549C">
              <w:rPr>
                <w:sz w:val="22"/>
                <w:szCs w:val="22"/>
              </w:rPr>
              <w:t xml:space="preserve"> </w:t>
            </w:r>
            <w:r w:rsidRPr="0037549C">
              <w:rPr>
                <w:rFonts w:ascii="Times New Roman" w:hAnsi="Times New Roman"/>
                <w:sz w:val="22"/>
                <w:szCs w:val="22"/>
              </w:rPr>
              <w:t>Сибир</w:t>
            </w:r>
            <w:r w:rsidRPr="0037549C">
              <w:rPr>
                <w:rFonts w:ascii="Times New Roman" w:hAnsi="Times New Roman"/>
                <w:sz w:val="22"/>
                <w:szCs w:val="22"/>
                <w:lang w:eastAsia="ru-RU"/>
              </w:rPr>
              <w:t xml:space="preserve">ского сельсовета, выступающего на стороне </w:t>
            </w:r>
            <w:proofErr w:type="spellStart"/>
            <w:r w:rsidRPr="0037549C">
              <w:rPr>
                <w:rFonts w:ascii="Times New Roman" w:hAnsi="Times New Roman"/>
                <w:sz w:val="22"/>
                <w:szCs w:val="22"/>
                <w:lang w:eastAsia="ru-RU"/>
              </w:rPr>
              <w:t>Концедента</w:t>
            </w:r>
            <w:proofErr w:type="spellEnd"/>
            <w:r w:rsidRPr="0037549C">
              <w:rPr>
                <w:rFonts w:ascii="Times New Roman" w:hAnsi="Times New Roman"/>
                <w:sz w:val="22"/>
                <w:szCs w:val="22"/>
                <w:lang w:eastAsia="ru-RU"/>
              </w:rPr>
              <w:t>, остается право собственности на Объект концессионного соглашения.</w:t>
            </w: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2. У Концессионера возникает право владения и пользования Объектом концессионного соглашения при осуществлении его модернизации и реконструкции в соответствии с условиями концессионного соглашения.</w:t>
            </w: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Продукция и доходы, полученные Концессионером в результате осуществления деятельности, предусмотренной концессионным соглашением, являются собственностью Концессионера, если иное не предусмотрено в концессионном соглашении.</w:t>
            </w:r>
          </w:p>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Заключаемое концессионное соглашение включает также иные условия, предусмотренные законодательством Российской Федерации и конкурсным предложением победителя конкурса.</w:t>
            </w:r>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Права </w:t>
            </w:r>
            <w:proofErr w:type="spellStart"/>
            <w:r w:rsidRPr="0037549C">
              <w:rPr>
                <w:rFonts w:ascii="Times New Roman" w:hAnsi="Times New Roman"/>
                <w:color w:val="000000"/>
                <w:sz w:val="22"/>
                <w:szCs w:val="22"/>
                <w:lang w:eastAsia="ru-RU"/>
              </w:rPr>
              <w:t>Концедента</w:t>
            </w:r>
            <w:proofErr w:type="spellEnd"/>
            <w:r w:rsidRPr="0037549C">
              <w:rPr>
                <w:rFonts w:ascii="Times New Roman" w:hAnsi="Times New Roman"/>
                <w:color w:val="000000"/>
                <w:sz w:val="22"/>
                <w:szCs w:val="22"/>
                <w:lang w:eastAsia="ru-RU"/>
              </w:rPr>
              <w:t xml:space="preserve"> на осуществление </w:t>
            </w:r>
            <w:proofErr w:type="gramStart"/>
            <w:r w:rsidRPr="0037549C">
              <w:rPr>
                <w:rFonts w:ascii="Times New Roman" w:hAnsi="Times New Roman"/>
                <w:color w:val="000000"/>
                <w:sz w:val="22"/>
                <w:szCs w:val="22"/>
                <w:lang w:eastAsia="ru-RU"/>
              </w:rPr>
              <w:t>контроля за</w:t>
            </w:r>
            <w:proofErr w:type="gramEnd"/>
            <w:r w:rsidRPr="0037549C">
              <w:rPr>
                <w:rFonts w:ascii="Times New Roman" w:hAnsi="Times New Roman"/>
                <w:color w:val="000000"/>
                <w:sz w:val="22"/>
                <w:szCs w:val="22"/>
                <w:lang w:eastAsia="ru-RU"/>
              </w:rPr>
              <w:t xml:space="preserve"> исполнением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proofErr w:type="spellStart"/>
            <w:proofErr w:type="gramStart"/>
            <w:r w:rsidRPr="0037549C">
              <w:rPr>
                <w:rFonts w:ascii="Times New Roman" w:hAnsi="Times New Roman"/>
                <w:sz w:val="22"/>
                <w:szCs w:val="22"/>
                <w:lang w:eastAsia="ru-RU"/>
              </w:rPr>
              <w:t>Концедент</w:t>
            </w:r>
            <w:proofErr w:type="spellEnd"/>
            <w:r w:rsidRPr="0037549C">
              <w:rPr>
                <w:rFonts w:ascii="Times New Roman" w:hAnsi="Times New Roman"/>
                <w:sz w:val="22"/>
                <w:szCs w:val="22"/>
                <w:lang w:eastAsia="ru-RU"/>
              </w:rPr>
              <w:t xml:space="preserve"> осуществляет контроль за соблюдением Концессионером условий концессионного соглашения, в том числе за исполнением обязательств по соблюдению сроков реконструкции объекта концессионного соглашения, обеспечению соответствия технико-экономических показателей объекта концессионного соглашения установленным концессионным соглашением технико-экономическим показателям, осуществлению деятельности, предусмотренной концессионным соглашением, использованию (эксплуатации) объекта концессионного соглашения в соответствии с целями, установленными концессионным соглашением.</w:t>
            </w:r>
            <w:proofErr w:type="gramEnd"/>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Срок заключения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sz w:val="22"/>
                <w:szCs w:val="22"/>
                <w:lang w:eastAsia="ru-RU"/>
              </w:rPr>
              <w:t>Концессионное соглашение подписывается в течение 30 дней со дня подписания протокола о результатах проведения конкурса. В случаях,</w:t>
            </w:r>
            <w:r w:rsidRPr="0037549C">
              <w:rPr>
                <w:rFonts w:ascii="Times New Roman" w:hAnsi="Times New Roman"/>
                <w:color w:val="000000"/>
                <w:sz w:val="22"/>
                <w:szCs w:val="22"/>
                <w:lang w:eastAsia="ru-RU"/>
              </w:rPr>
              <w:t xml:space="preserve"> предусмотренных пунктами 2 и 3 статьи 36 Федерального закона от 21.07.2005 № 115-ФЗ «О концессионных соглашениях», срок подписания концессионного соглашения исчисляется с момента направления </w:t>
            </w:r>
            <w:proofErr w:type="spellStart"/>
            <w:r w:rsidRPr="0037549C">
              <w:rPr>
                <w:rFonts w:ascii="Times New Roman" w:hAnsi="Times New Roman"/>
                <w:color w:val="000000"/>
                <w:sz w:val="22"/>
                <w:szCs w:val="22"/>
                <w:lang w:eastAsia="ru-RU"/>
              </w:rPr>
              <w:t>Концедентом</w:t>
            </w:r>
            <w:proofErr w:type="spellEnd"/>
            <w:r w:rsidRPr="0037549C">
              <w:rPr>
                <w:rFonts w:ascii="Times New Roman" w:hAnsi="Times New Roman"/>
                <w:color w:val="000000"/>
                <w:sz w:val="22"/>
                <w:szCs w:val="22"/>
                <w:lang w:eastAsia="ru-RU"/>
              </w:rPr>
              <w:t xml:space="preserve"> участнику конкурса проекта концессионного соглашения для его подписания.</w:t>
            </w:r>
          </w:p>
        </w:tc>
      </w:tr>
      <w:tr w:rsidR="009C36E4" w:rsidRPr="0037549C" w:rsidTr="002A6CA8">
        <w:tc>
          <w:tcPr>
            <w:tcW w:w="1123"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sz w:val="22"/>
                <w:szCs w:val="22"/>
                <w:lang w:eastAsia="ru-RU"/>
              </w:rPr>
              <w:t>Порядок и условия установления и изменения цен (тарифов)</w:t>
            </w:r>
          </w:p>
        </w:tc>
        <w:tc>
          <w:tcPr>
            <w:tcW w:w="3877"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color w:val="FF0000"/>
                <w:sz w:val="22"/>
                <w:szCs w:val="22"/>
                <w:lang w:eastAsia="ru-RU"/>
              </w:rPr>
            </w:pPr>
            <w:r w:rsidRPr="0037549C">
              <w:rPr>
                <w:rFonts w:ascii="Times New Roman" w:hAnsi="Times New Roman"/>
                <w:sz w:val="22"/>
                <w:szCs w:val="22"/>
                <w:lang w:eastAsia="ru-RU"/>
              </w:rPr>
              <w:t>Порядок и условия установления и изменения цен (тарифов) на производимые товары, выполняемые работы, оказываемые услуги, надбавок к ценам (тарифам), долгосрочные параметры регулирования деятельности концессионера, согласованные с органами исполнительной власти или органами местного самоуправления, осуществляется в соответствии с законодательством Российской Федерации в сфере регулирования цен (тарифов) регулирование цен (тарифов)</w:t>
            </w:r>
          </w:p>
        </w:tc>
      </w:tr>
    </w:tbl>
    <w:p w:rsidR="009C36E4" w:rsidRPr="0037549C" w:rsidRDefault="009C36E4" w:rsidP="009C36E4">
      <w:pPr>
        <w:pStyle w:val="3"/>
        <w:rPr>
          <w:rFonts w:ascii="Times New Roman" w:hAnsi="Times New Roman"/>
          <w:color w:val="000000"/>
          <w:sz w:val="22"/>
          <w:szCs w:val="22"/>
        </w:rPr>
      </w:pPr>
    </w:p>
    <w:p w:rsidR="009C36E4" w:rsidRPr="0037549C" w:rsidRDefault="009C36E4" w:rsidP="009C36E4">
      <w:pPr>
        <w:pStyle w:val="3"/>
        <w:jc w:val="center"/>
        <w:rPr>
          <w:rFonts w:ascii="Times New Roman" w:hAnsi="Times New Roman"/>
          <w:color w:val="000000"/>
          <w:sz w:val="22"/>
          <w:szCs w:val="22"/>
        </w:rPr>
      </w:pPr>
      <w:r w:rsidRPr="0037549C">
        <w:rPr>
          <w:rFonts w:ascii="Times New Roman" w:hAnsi="Times New Roman"/>
          <w:color w:val="000000"/>
          <w:sz w:val="22"/>
          <w:szCs w:val="22"/>
        </w:rPr>
        <w:t>2. КРИТЕРИИ КОНКУРСА И УСТАНОВЛЕННЫЕ ПАРАМЕТРЫ КРИТЕРИЕВ КОНКУРСА</w:t>
      </w:r>
    </w:p>
    <w:p w:rsidR="009C36E4" w:rsidRPr="0037549C" w:rsidRDefault="009C36E4" w:rsidP="009C36E4">
      <w:pPr>
        <w:pStyle w:val="3"/>
        <w:ind w:firstLine="540"/>
        <w:jc w:val="both"/>
        <w:rPr>
          <w:rFonts w:ascii="Times New Roman" w:hAnsi="Times New Roman"/>
          <w:color w:val="000000"/>
          <w:sz w:val="22"/>
          <w:szCs w:val="22"/>
        </w:rPr>
      </w:pP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2.1. В соответствии с решением о заключении концессионного соглашения в отношении объектов, установлены критерии открытого конкурса и их параметры: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2.2. В качестве критериев Конкурса устанавливаются:</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color w:val="000000"/>
          <w:sz w:val="22"/>
          <w:szCs w:val="22"/>
        </w:rPr>
        <w:t xml:space="preserve">2.2.1. </w:t>
      </w:r>
      <w:r w:rsidRPr="0037549C">
        <w:rPr>
          <w:rFonts w:ascii="Times New Roman" w:hAnsi="Times New Roman"/>
          <w:sz w:val="22"/>
          <w:szCs w:val="22"/>
        </w:rPr>
        <w:t>Предельный размер расходов на реконструкцию и модернизацию объекта концессионного соглашения, которые предполагается осуществить концессионером.</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sz w:val="22"/>
          <w:szCs w:val="22"/>
        </w:rPr>
        <w:t>2.2.2. Долгосрочные параметры регулирования деятельности концессионера:</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sz w:val="22"/>
          <w:szCs w:val="22"/>
        </w:rPr>
        <w:t>- Показатели энергосбережения и повышения энергетической эффективности;</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sz w:val="22"/>
          <w:szCs w:val="22"/>
        </w:rPr>
        <w:t>2.2.3. Плановые значения показателей деятельности концессионера: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sz w:val="22"/>
          <w:szCs w:val="22"/>
        </w:rPr>
        <w:t xml:space="preserve">2.2.3.1. </w:t>
      </w:r>
      <w:r w:rsidRPr="0037549C">
        <w:rPr>
          <w:rFonts w:ascii="Times New Roman" w:hAnsi="Times New Roman"/>
          <w:color w:val="000000"/>
          <w:sz w:val="22"/>
          <w:szCs w:val="22"/>
        </w:rPr>
        <w:t>Показатели качества питьевой воды и переданной тепловой энергии:</w:t>
      </w:r>
    </w:p>
    <w:p w:rsidR="009C36E4" w:rsidRPr="0037549C" w:rsidRDefault="009C36E4" w:rsidP="009C36E4">
      <w:pPr>
        <w:pStyle w:val="a3"/>
        <w:ind w:firstLine="540"/>
        <w:rPr>
          <w:rFonts w:ascii="Times New Roman" w:hAnsi="Times New Roman"/>
          <w:color w:val="000000"/>
          <w:sz w:val="22"/>
          <w:szCs w:val="22"/>
        </w:rPr>
      </w:pPr>
      <w:r w:rsidRPr="0037549C">
        <w:rPr>
          <w:rFonts w:ascii="Times New Roman" w:hAnsi="Times New Roman"/>
          <w:color w:val="000000"/>
          <w:sz w:val="22"/>
          <w:szCs w:val="22"/>
        </w:rPr>
        <w:t>-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Качество питьевой воды – соответствие установленным санитарно-эпидемиологическим требованиям, жесткость воды.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lastRenderedPageBreak/>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2.2.3.2</w:t>
      </w:r>
      <w:r w:rsidRPr="0037549C">
        <w:rPr>
          <w:sz w:val="22"/>
          <w:szCs w:val="22"/>
        </w:rPr>
        <w:t xml:space="preserve"> </w:t>
      </w:r>
      <w:r w:rsidRPr="0037549C">
        <w:rPr>
          <w:rFonts w:ascii="Times New Roman" w:hAnsi="Times New Roman"/>
          <w:color w:val="000000"/>
          <w:sz w:val="22"/>
          <w:szCs w:val="22"/>
        </w:rPr>
        <w:t>Показатели надежности и бесперебойности водоснабжения и теплоснабжения: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Количество аварий в год</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Удельный вес сетей нуждающихся в замене</w:t>
      </w:r>
    </w:p>
    <w:p w:rsidR="009C36E4" w:rsidRPr="0037549C" w:rsidRDefault="009C36E4" w:rsidP="009C36E4">
      <w:pPr>
        <w:pStyle w:val="a3"/>
        <w:ind w:firstLine="540"/>
        <w:rPr>
          <w:rFonts w:ascii="Times New Roman" w:hAnsi="Times New Roman"/>
          <w:color w:val="000000"/>
          <w:sz w:val="22"/>
          <w:szCs w:val="22"/>
        </w:rPr>
      </w:pPr>
      <w:r w:rsidRPr="0037549C">
        <w:rPr>
          <w:rFonts w:ascii="Times New Roman" w:hAnsi="Times New Roman"/>
          <w:color w:val="000000"/>
          <w:sz w:val="22"/>
          <w:szCs w:val="22"/>
        </w:rPr>
        <w:t>2.2.3.3. Показатели эффективности:</w:t>
      </w:r>
    </w:p>
    <w:p w:rsidR="009C36E4" w:rsidRPr="0037549C" w:rsidRDefault="009C36E4" w:rsidP="009C36E4">
      <w:pPr>
        <w:pStyle w:val="a3"/>
        <w:ind w:firstLine="540"/>
        <w:rPr>
          <w:rFonts w:ascii="Times New Roman" w:hAnsi="Times New Roman"/>
          <w:color w:val="000000"/>
          <w:sz w:val="22"/>
          <w:szCs w:val="22"/>
        </w:rPr>
      </w:pPr>
      <w:r w:rsidRPr="0037549C">
        <w:rPr>
          <w:rFonts w:ascii="Times New Roman" w:hAnsi="Times New Roman"/>
          <w:color w:val="000000"/>
          <w:sz w:val="22"/>
          <w:szCs w:val="22"/>
        </w:rPr>
        <w:t>-  Уровень потерь при транспортировке;</w:t>
      </w:r>
    </w:p>
    <w:p w:rsidR="009C36E4" w:rsidRPr="0037549C" w:rsidRDefault="009C36E4" w:rsidP="009C36E4">
      <w:pPr>
        <w:pStyle w:val="a3"/>
        <w:ind w:firstLine="540"/>
        <w:rPr>
          <w:rFonts w:ascii="Times New Roman" w:hAnsi="Times New Roman"/>
          <w:color w:val="000000"/>
          <w:sz w:val="22"/>
          <w:szCs w:val="22"/>
        </w:rPr>
      </w:pPr>
      <w:r w:rsidRPr="0037549C">
        <w:rPr>
          <w:rFonts w:ascii="Times New Roman" w:hAnsi="Times New Roman"/>
          <w:color w:val="000000"/>
          <w:sz w:val="22"/>
          <w:szCs w:val="22"/>
        </w:rPr>
        <w:t xml:space="preserve">-  Доля объемов воды, расчеты на которую осуществляются с использованием приборов учета </w:t>
      </w:r>
      <w:proofErr w:type="gramStart"/>
      <w:r w:rsidRPr="0037549C">
        <w:rPr>
          <w:rFonts w:ascii="Times New Roman" w:hAnsi="Times New Roman"/>
          <w:color w:val="000000"/>
          <w:sz w:val="22"/>
          <w:szCs w:val="22"/>
        </w:rPr>
        <w:t xml:space="preserve">( </w:t>
      </w:r>
      <w:proofErr w:type="gramEnd"/>
      <w:r w:rsidRPr="0037549C">
        <w:rPr>
          <w:rFonts w:ascii="Times New Roman" w:hAnsi="Times New Roman"/>
          <w:color w:val="000000"/>
          <w:sz w:val="22"/>
          <w:szCs w:val="22"/>
        </w:rPr>
        <w:t>в части многоквартирных домов – с использованием коллективных (</w:t>
      </w:r>
      <w:proofErr w:type="spellStart"/>
      <w:r w:rsidRPr="0037549C">
        <w:rPr>
          <w:rFonts w:ascii="Times New Roman" w:hAnsi="Times New Roman"/>
          <w:color w:val="000000"/>
          <w:sz w:val="22"/>
          <w:szCs w:val="22"/>
        </w:rPr>
        <w:t>общедомовых</w:t>
      </w:r>
      <w:proofErr w:type="spellEnd"/>
      <w:r w:rsidRPr="0037549C">
        <w:rPr>
          <w:rFonts w:ascii="Times New Roman" w:hAnsi="Times New Roman"/>
          <w:color w:val="000000"/>
          <w:sz w:val="22"/>
          <w:szCs w:val="22"/>
        </w:rPr>
        <w:t>) приборов учета), в общем объеме воды, потребляемой абонентами регулируемой организации</w:t>
      </w:r>
    </w:p>
    <w:p w:rsidR="009C36E4" w:rsidRPr="0037549C" w:rsidRDefault="009C36E4" w:rsidP="009C36E4">
      <w:pPr>
        <w:pStyle w:val="a3"/>
        <w:ind w:firstLine="540"/>
        <w:rPr>
          <w:rFonts w:ascii="Times New Roman" w:hAnsi="Times New Roman"/>
          <w:color w:val="000000"/>
          <w:sz w:val="22"/>
          <w:szCs w:val="22"/>
        </w:rPr>
      </w:pPr>
      <w:r w:rsidRPr="0037549C">
        <w:rPr>
          <w:rFonts w:ascii="Times New Roman" w:hAnsi="Times New Roman"/>
          <w:color w:val="000000"/>
          <w:sz w:val="22"/>
          <w:szCs w:val="22"/>
        </w:rPr>
        <w:t xml:space="preserve">-  Доля объемов тепловой энергии, расчеты на которую осуществляются с использованием приборов учета </w:t>
      </w:r>
      <w:proofErr w:type="gramStart"/>
      <w:r w:rsidRPr="0037549C">
        <w:rPr>
          <w:rFonts w:ascii="Times New Roman" w:hAnsi="Times New Roman"/>
          <w:color w:val="000000"/>
          <w:sz w:val="22"/>
          <w:szCs w:val="22"/>
        </w:rPr>
        <w:t xml:space="preserve">( </w:t>
      </w:r>
      <w:proofErr w:type="gramEnd"/>
      <w:r w:rsidRPr="0037549C">
        <w:rPr>
          <w:rFonts w:ascii="Times New Roman" w:hAnsi="Times New Roman"/>
          <w:color w:val="000000"/>
          <w:sz w:val="22"/>
          <w:szCs w:val="22"/>
        </w:rPr>
        <w:t>в части многоквартирных домов – с использованием коллективных (</w:t>
      </w:r>
      <w:proofErr w:type="spellStart"/>
      <w:r w:rsidRPr="0037549C">
        <w:rPr>
          <w:rFonts w:ascii="Times New Roman" w:hAnsi="Times New Roman"/>
          <w:color w:val="000000"/>
          <w:sz w:val="22"/>
          <w:szCs w:val="22"/>
        </w:rPr>
        <w:t>общедомовых</w:t>
      </w:r>
      <w:proofErr w:type="spellEnd"/>
      <w:r w:rsidRPr="0037549C">
        <w:rPr>
          <w:rFonts w:ascii="Times New Roman" w:hAnsi="Times New Roman"/>
          <w:color w:val="000000"/>
          <w:sz w:val="22"/>
          <w:szCs w:val="22"/>
        </w:rPr>
        <w:t>) приборов учета), в общем объеме воды, потребляемой абонентами регулируемой организации</w:t>
      </w:r>
    </w:p>
    <w:p w:rsidR="009C36E4" w:rsidRPr="0037549C" w:rsidRDefault="009C36E4" w:rsidP="009C36E4">
      <w:pPr>
        <w:pStyle w:val="a3"/>
        <w:ind w:firstLine="540"/>
        <w:rPr>
          <w:rFonts w:ascii="Times New Roman" w:hAnsi="Times New Roman"/>
          <w:color w:val="000000"/>
          <w:sz w:val="22"/>
          <w:szCs w:val="22"/>
        </w:rPr>
      </w:pP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2.3. Параметры критериев конкурса:</w:t>
      </w:r>
    </w:p>
    <w:p w:rsidR="009C36E4" w:rsidRPr="0037549C" w:rsidRDefault="009C36E4" w:rsidP="009C36E4">
      <w:pPr>
        <w:pStyle w:val="a3"/>
        <w:ind w:firstLine="540"/>
        <w:jc w:val="both"/>
        <w:rPr>
          <w:rFonts w:ascii="Times New Roman" w:hAnsi="Times New Roman"/>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3"/>
        <w:gridCol w:w="3180"/>
        <w:gridCol w:w="757"/>
        <w:gridCol w:w="152"/>
        <w:gridCol w:w="1116"/>
        <w:gridCol w:w="1868"/>
        <w:gridCol w:w="1826"/>
      </w:tblGrid>
      <w:tr w:rsidR="009C36E4" w:rsidRPr="0037549C" w:rsidTr="002A6CA8">
        <w:trPr>
          <w:trHeight w:val="367"/>
        </w:trPr>
        <w:tc>
          <w:tcPr>
            <w:tcW w:w="374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540"/>
              <w:jc w:val="center"/>
              <w:rPr>
                <w:rFonts w:ascii="Times New Roman" w:hAnsi="Times New Roman" w:cs="Times New Roman"/>
                <w:sz w:val="22"/>
                <w:szCs w:val="22"/>
              </w:rPr>
            </w:pPr>
            <w:r w:rsidRPr="0037549C">
              <w:rPr>
                <w:rFonts w:ascii="Times New Roman" w:hAnsi="Times New Roman" w:cs="Times New Roman"/>
                <w:sz w:val="22"/>
                <w:szCs w:val="22"/>
              </w:rPr>
              <w:t>Критерий</w:t>
            </w:r>
          </w:p>
          <w:p w:rsidR="009C36E4" w:rsidRPr="0037549C" w:rsidRDefault="009C36E4" w:rsidP="002A6CA8">
            <w:pPr>
              <w:pStyle w:val="ConsPlusNormal"/>
              <w:ind w:firstLine="540"/>
              <w:jc w:val="center"/>
              <w:rPr>
                <w:rFonts w:ascii="Times New Roman" w:hAnsi="Times New Roman" w:cs="Times New Roman"/>
                <w:sz w:val="22"/>
                <w:szCs w:val="22"/>
              </w:rPr>
            </w:pPr>
          </w:p>
        </w:tc>
        <w:tc>
          <w:tcPr>
            <w:tcW w:w="5719" w:type="dxa"/>
            <w:gridSpan w:val="5"/>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Параметры критерия</w:t>
            </w:r>
          </w:p>
        </w:tc>
      </w:tr>
      <w:tr w:rsidR="009C36E4" w:rsidRPr="0037549C" w:rsidTr="002A6CA8">
        <w:trPr>
          <w:trHeight w:val="1823"/>
        </w:trPr>
        <w:tc>
          <w:tcPr>
            <w:tcW w:w="0" w:type="auto"/>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9C36E4" w:rsidRPr="0037549C" w:rsidRDefault="009C36E4" w:rsidP="002A6CA8"/>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jc w:val="center"/>
            </w:pPr>
            <w:r w:rsidRPr="0037549C">
              <w:t>начальное условие в виде числа (начальное значение критерия конкурса)</w:t>
            </w:r>
          </w:p>
          <w:p w:rsidR="009C36E4" w:rsidRPr="0037549C" w:rsidRDefault="009C36E4" w:rsidP="002A6CA8">
            <w:pPr>
              <w:pStyle w:val="ConsPlusNormal"/>
              <w:ind w:firstLine="0"/>
              <w:jc w:val="center"/>
              <w:rPr>
                <w:rFonts w:ascii="Times New Roman" w:hAnsi="Times New Roman" w:cs="Times New Roman"/>
                <w:sz w:val="22"/>
                <w:szCs w:val="22"/>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уменьшение или увеличение начального значения критерия конкурса в конкурсном предложении</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коэффициент, значимости критерия конкурса (от 0 до 1). Сумма значений всех коэффициентов должна быть равна 1.</w:t>
            </w:r>
          </w:p>
        </w:tc>
      </w:tr>
      <w:tr w:rsidR="009C36E4" w:rsidRPr="0037549C" w:rsidTr="002A6CA8">
        <w:trPr>
          <w:trHeight w:val="748"/>
        </w:trPr>
        <w:tc>
          <w:tcPr>
            <w:tcW w:w="3743" w:type="dxa"/>
            <w:gridSpan w:val="2"/>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r w:rsidRPr="0037549C">
              <w:rPr>
                <w:rFonts w:ascii="Times New Roman" w:hAnsi="Times New Roman" w:cs="Times New Roman"/>
                <w:sz w:val="22"/>
                <w:szCs w:val="22"/>
              </w:rPr>
              <w:t xml:space="preserve">1. Предельный размер расходов на создание и (или) реконструкцию объекта концессионного соглашения, которые предполагаются осуществить концессионером, на каждый год срока действия концессионного соглашения </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rPr>
                <w:rFonts w:ascii="Times New Roman" w:hAnsi="Times New Roman" w:cs="Times New Roman"/>
                <w:sz w:val="22"/>
                <w:szCs w:val="22"/>
              </w:rPr>
            </w:pPr>
            <w:r w:rsidRPr="0037549C">
              <w:rPr>
                <w:rFonts w:ascii="Times New Roman" w:hAnsi="Times New Roman" w:cs="Times New Roman"/>
                <w:sz w:val="22"/>
                <w:szCs w:val="22"/>
              </w:rPr>
              <w:t>20</w:t>
            </w:r>
            <w:r w:rsidR="005A2268">
              <w:rPr>
                <w:rFonts w:ascii="Times New Roman" w:hAnsi="Times New Roman" w:cs="Times New Roman"/>
                <w:sz w:val="22"/>
                <w:szCs w:val="22"/>
              </w:rPr>
              <w:t>2</w:t>
            </w:r>
            <w:r w:rsidR="001E50E1">
              <w:rPr>
                <w:rFonts w:ascii="Times New Roman" w:hAnsi="Times New Roman" w:cs="Times New Roman"/>
                <w:sz w:val="22"/>
                <w:szCs w:val="22"/>
              </w:rPr>
              <w:t>2</w:t>
            </w:r>
            <w:r w:rsidRPr="0037549C">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6</w:t>
            </w:r>
            <w:r w:rsidR="009C36E4" w:rsidRPr="0037549C">
              <w:rPr>
                <w:rFonts w:ascii="Times New Roman" w:hAnsi="Times New Roman" w:cs="Times New Roman"/>
                <w:sz w:val="22"/>
                <w:szCs w:val="22"/>
              </w:rPr>
              <w:t>0,00</w:t>
            </w:r>
          </w:p>
        </w:tc>
        <w:tc>
          <w:tcPr>
            <w:tcW w:w="1868"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Значение подлежит увеличению</w:t>
            </w:r>
          </w:p>
        </w:tc>
        <w:tc>
          <w:tcPr>
            <w:tcW w:w="1826"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0,75</w:t>
            </w:r>
          </w:p>
        </w:tc>
      </w:tr>
      <w:tr w:rsidR="009C36E4" w:rsidRPr="0037549C" w:rsidTr="002A6CA8">
        <w:trPr>
          <w:trHeight w:val="667"/>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w:t>
            </w:r>
            <w:r w:rsidR="002A6CA8">
              <w:rPr>
                <w:rFonts w:ascii="Times New Roman" w:hAnsi="Times New Roman" w:cs="Times New Roman"/>
                <w:sz w:val="22"/>
                <w:szCs w:val="22"/>
              </w:rPr>
              <w:t>2</w:t>
            </w:r>
            <w:r w:rsidR="001E50E1">
              <w:rPr>
                <w:rFonts w:ascii="Times New Roman" w:hAnsi="Times New Roman" w:cs="Times New Roman"/>
                <w:sz w:val="22"/>
                <w:szCs w:val="22"/>
              </w:rPr>
              <w:t>3</w:t>
            </w:r>
            <w:r w:rsidRPr="0037549C">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6</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625"/>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4</w:t>
            </w:r>
            <w:r w:rsidRPr="0037549C">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7</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643"/>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5</w:t>
            </w:r>
            <w:r w:rsidRPr="0037549C">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7</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6</w:t>
            </w:r>
            <w:r w:rsidR="002A6CA8">
              <w:rPr>
                <w:rFonts w:ascii="Times New Roman" w:hAnsi="Times New Roman" w:cs="Times New Roman"/>
                <w:sz w:val="22"/>
                <w:szCs w:val="22"/>
              </w:rPr>
              <w:t>г</w:t>
            </w:r>
            <w:r w:rsidRPr="0037549C">
              <w:rPr>
                <w:rFonts w:ascii="Times New Roman" w:hAnsi="Times New Roman" w:cs="Times New Roman"/>
                <w:sz w:val="22"/>
                <w:szCs w:val="22"/>
              </w:rPr>
              <w:t>.</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7</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7</w:t>
            </w:r>
            <w:r w:rsidR="002A6CA8">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7</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8</w:t>
            </w:r>
            <w:r w:rsidR="002A6CA8">
              <w:rPr>
                <w:rFonts w:ascii="Times New Roman" w:hAnsi="Times New Roman" w:cs="Times New Roman"/>
                <w:sz w:val="22"/>
                <w:szCs w:val="22"/>
              </w:rPr>
              <w:t>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8</w:t>
            </w:r>
            <w:r w:rsidR="009C36E4" w:rsidRPr="0037549C">
              <w:rPr>
                <w:rFonts w:ascii="Times New Roman" w:hAnsi="Times New Roman" w:cs="Times New Roman"/>
                <w:sz w:val="22"/>
                <w:szCs w:val="22"/>
              </w:rPr>
              <w:t>0,00</w:t>
            </w:r>
          </w:p>
        </w:tc>
        <w:tc>
          <w:tcPr>
            <w:tcW w:w="1868"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val="restart"/>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1E50E1">
              <w:rPr>
                <w:rFonts w:ascii="Times New Roman" w:hAnsi="Times New Roman" w:cs="Times New Roman"/>
                <w:sz w:val="22"/>
                <w:szCs w:val="22"/>
              </w:rPr>
              <w:t>9</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8</w:t>
            </w:r>
            <w:r w:rsidR="009C36E4" w:rsidRPr="0037549C">
              <w:rPr>
                <w:rFonts w:ascii="Times New Roman" w:hAnsi="Times New Roman" w:cs="Times New Roman"/>
                <w:sz w:val="22"/>
                <w:szCs w:val="22"/>
              </w:rPr>
              <w:t>0,00</w:t>
            </w:r>
          </w:p>
        </w:tc>
        <w:tc>
          <w:tcPr>
            <w:tcW w:w="1868" w:type="dxa"/>
            <w:vMerge w:val="restart"/>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val="restart"/>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w:t>
            </w:r>
            <w:r w:rsidR="001E50E1">
              <w:rPr>
                <w:rFonts w:ascii="Times New Roman" w:hAnsi="Times New Roman" w:cs="Times New Roman"/>
                <w:sz w:val="22"/>
                <w:szCs w:val="22"/>
              </w:rPr>
              <w:t>30</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8</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1E50E1">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w:t>
            </w:r>
            <w:r w:rsidR="005A2268">
              <w:rPr>
                <w:rFonts w:ascii="Times New Roman" w:hAnsi="Times New Roman" w:cs="Times New Roman"/>
                <w:sz w:val="22"/>
                <w:szCs w:val="22"/>
              </w:rPr>
              <w:t>3</w:t>
            </w:r>
            <w:r w:rsidR="001E50E1">
              <w:rPr>
                <w:rFonts w:ascii="Times New Roman" w:hAnsi="Times New Roman" w:cs="Times New Roman"/>
                <w:sz w:val="22"/>
                <w:szCs w:val="22"/>
              </w:rPr>
              <w:t>1</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1E50E1" w:rsidP="002A6CA8">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9</w:t>
            </w:r>
            <w:r w:rsidR="009C36E4" w:rsidRPr="0037549C">
              <w:rPr>
                <w:rFonts w:ascii="Times New Roman" w:hAnsi="Times New Roman" w:cs="Times New Roman"/>
                <w:sz w:val="22"/>
                <w:szCs w:val="22"/>
              </w:rPr>
              <w:t>0,00</w:t>
            </w:r>
          </w:p>
        </w:tc>
        <w:tc>
          <w:tcPr>
            <w:tcW w:w="1868"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43"/>
        </w:trPr>
        <w:tc>
          <w:tcPr>
            <w:tcW w:w="3743" w:type="dxa"/>
            <w:gridSpan w:val="2"/>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68"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826"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1608"/>
        </w:trPr>
        <w:tc>
          <w:tcPr>
            <w:tcW w:w="3743"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 Показатели энергосбережения и энергетической эффективности: (%)</w:t>
            </w:r>
          </w:p>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2.1. Уровень технологических потерь при транспортировке воды;</w:t>
            </w:r>
          </w:p>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 xml:space="preserve"> </w:t>
            </w:r>
          </w:p>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p>
          <w:p w:rsidR="009C36E4" w:rsidRPr="0037549C" w:rsidRDefault="009C36E4" w:rsidP="002A6CA8">
            <w:pPr>
              <w:widowControl w:val="0"/>
            </w:pPr>
            <w:r w:rsidRPr="0037549C">
              <w:t>34,7</w:t>
            </w:r>
          </w:p>
          <w:p w:rsidR="009C36E4" w:rsidRPr="0037549C" w:rsidRDefault="009C36E4" w:rsidP="002A6CA8">
            <w:pPr>
              <w:widowControl w:val="0"/>
            </w:pPr>
          </w:p>
          <w:p w:rsidR="009C36E4" w:rsidRPr="0037549C" w:rsidRDefault="009C36E4" w:rsidP="002A6CA8">
            <w:pPr>
              <w:widowControl w:val="0"/>
            </w:pPr>
            <w:r w:rsidRPr="0037549C">
              <w:t>1,15</w:t>
            </w:r>
          </w:p>
          <w:p w:rsidR="009C36E4" w:rsidRPr="0037549C" w:rsidRDefault="009C36E4" w:rsidP="002A6CA8">
            <w:pPr>
              <w:widowControl w:val="0"/>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r w:rsidRPr="0037549C">
              <w:t>Значение подлежит уменьшению</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p>
          <w:p w:rsidR="009C36E4" w:rsidRPr="0037549C" w:rsidRDefault="009C36E4" w:rsidP="002A6CA8">
            <w:pPr>
              <w:widowControl w:val="0"/>
            </w:pPr>
          </w:p>
          <w:p w:rsidR="009C36E4" w:rsidRPr="0037549C" w:rsidRDefault="009C36E4" w:rsidP="002A6CA8">
            <w:pPr>
              <w:widowControl w:val="0"/>
            </w:pPr>
          </w:p>
          <w:p w:rsidR="009C36E4" w:rsidRPr="0037549C" w:rsidRDefault="009C36E4" w:rsidP="002A6CA8">
            <w:pPr>
              <w:widowControl w:val="0"/>
            </w:pPr>
            <w:r w:rsidRPr="0037549C">
              <w:t>0,25</w:t>
            </w:r>
          </w:p>
          <w:p w:rsidR="009C36E4" w:rsidRPr="0037549C" w:rsidRDefault="009C36E4" w:rsidP="002A6CA8">
            <w:pPr>
              <w:widowControl w:val="0"/>
            </w:pPr>
          </w:p>
          <w:p w:rsidR="009C36E4" w:rsidRPr="0037549C" w:rsidRDefault="009C36E4" w:rsidP="002A6CA8">
            <w:pPr>
              <w:widowControl w:val="0"/>
            </w:pPr>
          </w:p>
        </w:tc>
      </w:tr>
      <w:tr w:rsidR="009C36E4" w:rsidRPr="0037549C" w:rsidTr="002A6CA8">
        <w:tblPrEx>
          <w:tblLook w:val="04A0"/>
        </w:tblPrEx>
        <w:tc>
          <w:tcPr>
            <w:tcW w:w="563"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lastRenderedPageBreak/>
              <w:t xml:space="preserve">№ </w:t>
            </w:r>
            <w:proofErr w:type="spellStart"/>
            <w:proofErr w:type="gramStart"/>
            <w:r w:rsidRPr="0037549C">
              <w:rPr>
                <w:rFonts w:ascii="Times New Roman" w:hAnsi="Times New Roman"/>
                <w:color w:val="000000"/>
                <w:sz w:val="22"/>
                <w:szCs w:val="22"/>
                <w:lang w:eastAsia="ru-RU"/>
              </w:rPr>
              <w:t>п</w:t>
            </w:r>
            <w:proofErr w:type="spellEnd"/>
            <w:proofErr w:type="gramEnd"/>
            <w:r w:rsidRPr="0037549C">
              <w:rPr>
                <w:rFonts w:ascii="Times New Roman" w:hAnsi="Times New Roman"/>
                <w:color w:val="000000"/>
                <w:sz w:val="22"/>
                <w:szCs w:val="22"/>
                <w:lang w:eastAsia="ru-RU"/>
              </w:rPr>
              <w:t>/</w:t>
            </w:r>
            <w:proofErr w:type="spellStart"/>
            <w:r w:rsidRPr="0037549C">
              <w:rPr>
                <w:rFonts w:ascii="Times New Roman" w:hAnsi="Times New Roman"/>
                <w:color w:val="000000"/>
                <w:sz w:val="22"/>
                <w:szCs w:val="22"/>
                <w:lang w:eastAsia="ru-RU"/>
              </w:rPr>
              <w:t>п</w:t>
            </w:r>
            <w:proofErr w:type="spellEnd"/>
          </w:p>
        </w:tc>
        <w:tc>
          <w:tcPr>
            <w:tcW w:w="3937" w:type="dxa"/>
            <w:gridSpan w:val="2"/>
          </w:tcPr>
          <w:p w:rsidR="009C36E4" w:rsidRPr="0037549C" w:rsidRDefault="009C36E4" w:rsidP="002A6CA8">
            <w:pPr>
              <w:pStyle w:val="a3"/>
              <w:jc w:val="center"/>
              <w:rPr>
                <w:rFonts w:ascii="Times New Roman" w:hAnsi="Times New Roman"/>
                <w:color w:val="000000"/>
                <w:sz w:val="22"/>
                <w:szCs w:val="22"/>
                <w:lang w:eastAsia="ru-RU"/>
              </w:rPr>
            </w:pPr>
            <w:r w:rsidRPr="0037549C">
              <w:rPr>
                <w:rFonts w:ascii="Times New Roman" w:hAnsi="Times New Roman"/>
                <w:color w:val="000000"/>
                <w:sz w:val="22"/>
                <w:szCs w:val="22"/>
                <w:lang w:eastAsia="ru-RU"/>
              </w:rPr>
              <w:t>Наименование показателей деятельности концессионера</w:t>
            </w:r>
          </w:p>
        </w:tc>
        <w:tc>
          <w:tcPr>
            <w:tcW w:w="4962" w:type="dxa"/>
            <w:gridSpan w:val="4"/>
          </w:tcPr>
          <w:p w:rsidR="009C36E4" w:rsidRPr="0037549C" w:rsidRDefault="009C36E4" w:rsidP="002A6CA8">
            <w:pPr>
              <w:pStyle w:val="a3"/>
              <w:jc w:val="center"/>
              <w:rPr>
                <w:rFonts w:ascii="Times New Roman" w:hAnsi="Times New Roman"/>
                <w:color w:val="000000"/>
                <w:sz w:val="22"/>
                <w:szCs w:val="22"/>
                <w:lang w:eastAsia="ru-RU"/>
              </w:rPr>
            </w:pPr>
            <w:r w:rsidRPr="0037549C">
              <w:rPr>
                <w:rFonts w:ascii="Times New Roman" w:hAnsi="Times New Roman"/>
                <w:color w:val="000000"/>
                <w:sz w:val="22"/>
                <w:szCs w:val="22"/>
                <w:lang w:eastAsia="ru-RU"/>
              </w:rPr>
              <w:t>Плановые значения показателей деятельности концессионера</w:t>
            </w:r>
          </w:p>
        </w:tc>
      </w:tr>
      <w:tr w:rsidR="009C36E4" w:rsidRPr="0037549C" w:rsidTr="002A6CA8">
        <w:tblPrEx>
          <w:tblLook w:val="04A0"/>
        </w:tblPrEx>
        <w:tc>
          <w:tcPr>
            <w:tcW w:w="563"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1.</w:t>
            </w:r>
          </w:p>
        </w:tc>
        <w:tc>
          <w:tcPr>
            <w:tcW w:w="3937" w:type="dxa"/>
            <w:gridSpan w:val="2"/>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качества питьевой воды:</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1.2. Качество питьевой воды – соответствие установленным санитарно-эпидемиологическим требованиям, жесткость воды.</w:t>
            </w: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1.3. </w:t>
            </w:r>
            <w:r w:rsidRPr="0037549C">
              <w:rPr>
                <w:rFonts w:ascii="Times New Roman" w:hAnsi="Times New Roman"/>
                <w:color w:val="000000"/>
                <w:sz w:val="22"/>
                <w:szCs w:val="22"/>
              </w:rPr>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tc>
        <w:tc>
          <w:tcPr>
            <w:tcW w:w="4962" w:type="dxa"/>
            <w:gridSpan w:val="4"/>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99,9%</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 7 ед.</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99 %</w:t>
            </w:r>
          </w:p>
        </w:tc>
      </w:tr>
      <w:tr w:rsidR="009C36E4" w:rsidRPr="0037549C" w:rsidTr="002A6CA8">
        <w:tblPrEx>
          <w:tblLook w:val="04A0"/>
        </w:tblPrEx>
        <w:tc>
          <w:tcPr>
            <w:tcW w:w="563"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2.</w:t>
            </w:r>
          </w:p>
        </w:tc>
        <w:tc>
          <w:tcPr>
            <w:tcW w:w="3937" w:type="dxa"/>
            <w:gridSpan w:val="2"/>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надежности и бесперебойности водоснабжения:</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3.1. Количество аварий в год</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3.2. Удельный вес водопроводных сетей нуждающихся в замене</w:t>
            </w:r>
          </w:p>
          <w:p w:rsidR="009C36E4" w:rsidRPr="0037549C" w:rsidRDefault="009C36E4" w:rsidP="002A6CA8">
            <w:pPr>
              <w:pStyle w:val="a3"/>
              <w:rPr>
                <w:rFonts w:ascii="Times New Roman" w:hAnsi="Times New Roman"/>
                <w:color w:val="000000"/>
                <w:sz w:val="22"/>
                <w:szCs w:val="22"/>
                <w:lang w:eastAsia="ru-RU"/>
              </w:rPr>
            </w:pPr>
          </w:p>
        </w:tc>
        <w:tc>
          <w:tcPr>
            <w:tcW w:w="4962" w:type="dxa"/>
            <w:gridSpan w:val="4"/>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1E50E1" w:rsidP="002A6CA8">
            <w:pPr>
              <w:pStyle w:val="a3"/>
              <w:jc w:val="both"/>
              <w:rPr>
                <w:rFonts w:ascii="Times New Roman" w:hAnsi="Times New Roman"/>
                <w:color w:val="000000"/>
                <w:sz w:val="22"/>
                <w:szCs w:val="22"/>
                <w:lang w:eastAsia="ru-RU"/>
              </w:rPr>
            </w:pPr>
            <w:r>
              <w:rPr>
                <w:rFonts w:ascii="Times New Roman" w:hAnsi="Times New Roman"/>
                <w:color w:val="000000"/>
                <w:sz w:val="22"/>
                <w:szCs w:val="22"/>
                <w:lang w:eastAsia="ru-RU"/>
              </w:rPr>
              <w:t>15</w:t>
            </w: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20%</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tc>
      </w:tr>
      <w:tr w:rsidR="009C36E4" w:rsidRPr="0037549C" w:rsidTr="002A6CA8">
        <w:tblPrEx>
          <w:tblLook w:val="04A0"/>
        </w:tblPrEx>
        <w:tc>
          <w:tcPr>
            <w:tcW w:w="563"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5.</w:t>
            </w:r>
          </w:p>
        </w:tc>
        <w:tc>
          <w:tcPr>
            <w:tcW w:w="3937" w:type="dxa"/>
            <w:gridSpan w:val="2"/>
            <w:shd w:val="clear" w:color="auto" w:fill="auto"/>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эффективности:</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5.1. Уровень потерь при транспортировке;</w:t>
            </w:r>
          </w:p>
        </w:tc>
        <w:tc>
          <w:tcPr>
            <w:tcW w:w="4962" w:type="dxa"/>
            <w:gridSpan w:val="4"/>
            <w:shd w:val="clear" w:color="auto" w:fill="auto"/>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18,8%</w:t>
            </w: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tc>
      </w:tr>
    </w:tbl>
    <w:p w:rsidR="009C36E4" w:rsidRPr="0037549C" w:rsidRDefault="009C36E4" w:rsidP="009C36E4">
      <w:pPr>
        <w:pStyle w:val="a3"/>
        <w:ind w:firstLine="540"/>
        <w:jc w:val="both"/>
        <w:rPr>
          <w:rFonts w:ascii="Times New Roman" w:hAnsi="Times New Roman"/>
          <w:color w:val="000000"/>
          <w:sz w:val="22"/>
          <w:szCs w:val="22"/>
        </w:rPr>
      </w:pP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Содержащиеся в конкурсных предложениях условия будут оценены путем сравнения суммарных результатов по всем оцениваемым конкурсным предложениям на основании вышеперечисленных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9C36E4" w:rsidRPr="0037549C" w:rsidRDefault="009C36E4" w:rsidP="009C36E4">
      <w:pPr>
        <w:pStyle w:val="a3"/>
        <w:ind w:firstLine="540"/>
        <w:jc w:val="both"/>
        <w:rPr>
          <w:rFonts w:ascii="Times New Roman" w:hAnsi="Times New Roman"/>
          <w:color w:val="000000"/>
          <w:sz w:val="22"/>
          <w:szCs w:val="22"/>
        </w:rPr>
      </w:pPr>
    </w:p>
    <w:p w:rsidR="009C36E4" w:rsidRPr="0037549C" w:rsidRDefault="009C36E4" w:rsidP="009C36E4">
      <w:pPr>
        <w:pStyle w:val="3"/>
        <w:jc w:val="both"/>
        <w:rPr>
          <w:rFonts w:ascii="Times New Roman" w:hAnsi="Times New Roman"/>
          <w:color w:val="000000"/>
          <w:sz w:val="22"/>
          <w:szCs w:val="22"/>
        </w:rPr>
      </w:pPr>
    </w:p>
    <w:p w:rsidR="009C36E4" w:rsidRPr="0037549C" w:rsidRDefault="009C36E4" w:rsidP="009C36E4">
      <w:pPr>
        <w:pStyle w:val="3"/>
        <w:jc w:val="center"/>
        <w:rPr>
          <w:rFonts w:ascii="Times New Roman" w:hAnsi="Times New Roman"/>
          <w:color w:val="FF0000"/>
          <w:sz w:val="22"/>
          <w:szCs w:val="22"/>
        </w:rPr>
      </w:pPr>
      <w:r w:rsidRPr="0037549C">
        <w:rPr>
          <w:rFonts w:ascii="Times New Roman" w:hAnsi="Times New Roman"/>
          <w:color w:val="auto"/>
          <w:sz w:val="22"/>
          <w:szCs w:val="22"/>
        </w:rPr>
        <w:t>3. РЕГЛАМЕНТ ПРОВЕДЕНИЯ КОНКУРСА</w:t>
      </w:r>
    </w:p>
    <w:p w:rsidR="009C36E4" w:rsidRPr="0037549C" w:rsidRDefault="009C36E4" w:rsidP="009C36E4">
      <w:pPr>
        <w:pStyle w:val="3"/>
        <w:jc w:val="center"/>
        <w:rPr>
          <w:rFonts w:ascii="Times New Roman" w:hAnsi="Times New Roman"/>
          <w:color w:val="FF0000"/>
          <w:sz w:val="22"/>
          <w:szCs w:val="22"/>
        </w:rPr>
      </w:pPr>
    </w:p>
    <w:tbl>
      <w:tblPr>
        <w:tblW w:w="4856" w:type="pct"/>
        <w:tblCellMar>
          <w:top w:w="90" w:type="dxa"/>
          <w:left w:w="90" w:type="dxa"/>
          <w:bottom w:w="90" w:type="dxa"/>
          <w:right w:w="90" w:type="dxa"/>
        </w:tblCellMar>
        <w:tblLook w:val="0000"/>
      </w:tblPr>
      <w:tblGrid>
        <w:gridCol w:w="1267"/>
        <w:gridCol w:w="3104"/>
        <w:gridCol w:w="1699"/>
        <w:gridCol w:w="4292"/>
      </w:tblGrid>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xml:space="preserve">N </w:t>
            </w:r>
          </w:p>
          <w:p w:rsidR="009C36E4" w:rsidRPr="0037549C" w:rsidRDefault="009C36E4" w:rsidP="002A6CA8">
            <w:pPr>
              <w:pStyle w:val="a3"/>
              <w:jc w:val="both"/>
              <w:rPr>
                <w:rFonts w:ascii="Times New Roman" w:hAnsi="Times New Roman"/>
                <w:sz w:val="22"/>
                <w:szCs w:val="22"/>
                <w:lang w:eastAsia="ru-RU"/>
              </w:rPr>
            </w:pPr>
            <w:proofErr w:type="spellStart"/>
            <w:proofErr w:type="gramStart"/>
            <w:r w:rsidRPr="0037549C">
              <w:rPr>
                <w:rFonts w:ascii="Times New Roman" w:hAnsi="Times New Roman"/>
                <w:sz w:val="22"/>
                <w:szCs w:val="22"/>
                <w:lang w:eastAsia="ru-RU"/>
              </w:rPr>
              <w:t>п</w:t>
            </w:r>
            <w:proofErr w:type="spellEnd"/>
            <w:proofErr w:type="gramEnd"/>
            <w:r w:rsidRPr="0037549C">
              <w:rPr>
                <w:rFonts w:ascii="Times New Roman" w:hAnsi="Times New Roman"/>
                <w:sz w:val="22"/>
                <w:szCs w:val="22"/>
                <w:lang w:eastAsia="ru-RU"/>
              </w:rPr>
              <w:t>/</w:t>
            </w:r>
            <w:proofErr w:type="spellStart"/>
            <w:r w:rsidRPr="0037549C">
              <w:rPr>
                <w:rFonts w:ascii="Times New Roman" w:hAnsi="Times New Roman"/>
                <w:sz w:val="22"/>
                <w:szCs w:val="22"/>
                <w:lang w:eastAsia="ru-RU"/>
              </w:rPr>
              <w:t>п</w:t>
            </w:r>
            <w:proofErr w:type="spellEnd"/>
            <w:r w:rsidRPr="0037549C">
              <w:rPr>
                <w:rFonts w:ascii="Times New Roman" w:hAnsi="Times New Roman"/>
                <w:sz w:val="22"/>
                <w:szCs w:val="22"/>
                <w:lang w:eastAsia="ru-RU"/>
              </w:rPr>
              <w:t xml:space="preserve"> </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Этап</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Сроки</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Примечание</w:t>
            </w:r>
          </w:p>
        </w:tc>
      </w:tr>
      <w:tr w:rsidR="00C06D63" w:rsidRPr="0037549C" w:rsidTr="008A42D3">
        <w:trPr>
          <w:trHeight w:val="799"/>
        </w:trPr>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1.</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Размещение в сети Интернет сообщения о проведении конкурса</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8A42D3" w:rsidP="008A42D3">
            <w:pPr>
              <w:pStyle w:val="a3"/>
              <w:rPr>
                <w:rFonts w:ascii="Times New Roman" w:hAnsi="Times New Roman"/>
                <w:sz w:val="22"/>
                <w:szCs w:val="22"/>
                <w:lang w:eastAsia="ru-RU"/>
              </w:rPr>
            </w:pPr>
            <w:r>
              <w:rPr>
                <w:rFonts w:ascii="Times New Roman" w:hAnsi="Times New Roman"/>
                <w:sz w:val="22"/>
                <w:szCs w:val="22"/>
                <w:lang w:eastAsia="ru-RU"/>
              </w:rPr>
              <w:t>08</w:t>
            </w:r>
            <w:r w:rsidR="009C36E4" w:rsidRPr="0037549C">
              <w:rPr>
                <w:rFonts w:ascii="Times New Roman" w:hAnsi="Times New Roman"/>
                <w:sz w:val="22"/>
                <w:szCs w:val="22"/>
                <w:lang w:eastAsia="ru-RU"/>
              </w:rPr>
              <w:t>.0</w:t>
            </w:r>
            <w:r>
              <w:rPr>
                <w:rFonts w:ascii="Times New Roman" w:hAnsi="Times New Roman"/>
                <w:sz w:val="22"/>
                <w:szCs w:val="22"/>
                <w:lang w:eastAsia="ru-RU"/>
              </w:rPr>
              <w:t>2</w:t>
            </w:r>
            <w:r w:rsidR="009C36E4" w:rsidRPr="0037549C">
              <w:rPr>
                <w:rFonts w:ascii="Times New Roman" w:hAnsi="Times New Roman"/>
                <w:sz w:val="22"/>
                <w:szCs w:val="22"/>
                <w:lang w:eastAsia="ru-RU"/>
              </w:rPr>
              <w:t>.20</w:t>
            </w:r>
            <w:r w:rsidR="00CF77A6">
              <w:rPr>
                <w:rFonts w:ascii="Times New Roman" w:hAnsi="Times New Roman"/>
                <w:sz w:val="22"/>
                <w:szCs w:val="22"/>
                <w:lang w:eastAsia="ru-RU"/>
              </w:rPr>
              <w:t>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8A42D3">
            <w:pPr>
              <w:rPr>
                <w:rFonts w:ascii="Times New Roman" w:hAnsi="Times New Roman"/>
                <w:lang w:eastAsia="ru-RU"/>
              </w:rPr>
            </w:pPr>
            <w:r w:rsidRPr="0037549C">
              <w:t xml:space="preserve">Конкурсная документация размещается на официальном сайте: </w:t>
            </w:r>
            <w:hyperlink r:id="rId6" w:history="1">
              <w:r w:rsidRPr="0037549C">
                <w:rPr>
                  <w:rStyle w:val="a5"/>
                  <w:color w:val="auto"/>
                  <w:lang w:val="en-US"/>
                </w:rPr>
                <w:t>www</w:t>
              </w:r>
              <w:r w:rsidRPr="0037549C">
                <w:rPr>
                  <w:rStyle w:val="a5"/>
                  <w:color w:val="auto"/>
                </w:rPr>
                <w:t>.</w:t>
              </w:r>
              <w:proofErr w:type="spellStart"/>
              <w:r w:rsidRPr="0037549C">
                <w:rPr>
                  <w:rStyle w:val="a5"/>
                  <w:color w:val="auto"/>
                  <w:lang w:val="en-US"/>
                </w:rPr>
                <w:t>torgi</w:t>
              </w:r>
              <w:proofErr w:type="spellEnd"/>
              <w:r w:rsidRPr="0037549C">
                <w:rPr>
                  <w:rStyle w:val="a5"/>
                  <w:color w:val="auto"/>
                </w:rPr>
                <w:t>.</w:t>
              </w:r>
              <w:proofErr w:type="spellStart"/>
              <w:r w:rsidRPr="0037549C">
                <w:rPr>
                  <w:rStyle w:val="a5"/>
                  <w:color w:val="auto"/>
                  <w:lang w:val="en-US"/>
                </w:rPr>
                <w:t>gov</w:t>
              </w:r>
              <w:proofErr w:type="spellEnd"/>
              <w:r w:rsidRPr="0037549C">
                <w:rPr>
                  <w:rStyle w:val="a5"/>
                  <w:color w:val="auto"/>
                </w:rPr>
                <w:t>.</w:t>
              </w:r>
              <w:proofErr w:type="spellStart"/>
              <w:r w:rsidRPr="0037549C">
                <w:rPr>
                  <w:rStyle w:val="a5"/>
                  <w:color w:val="auto"/>
                  <w:lang w:val="en-US"/>
                </w:rPr>
                <w:t>ru</w:t>
              </w:r>
              <w:proofErr w:type="spellEnd"/>
            </w:hyperlink>
            <w:hyperlink r:id="rId7" w:history="1"/>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 xml:space="preserve">2. </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Подача заявок на участие в конкурсе</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 xml:space="preserve">с </w:t>
            </w:r>
            <w:r w:rsidR="00CF77A6">
              <w:rPr>
                <w:rFonts w:ascii="Times New Roman" w:hAnsi="Times New Roman"/>
                <w:sz w:val="22"/>
                <w:szCs w:val="22"/>
                <w:lang w:eastAsia="ru-RU"/>
              </w:rPr>
              <w:t>0</w:t>
            </w:r>
            <w:r w:rsidR="008A42D3">
              <w:rPr>
                <w:rFonts w:ascii="Times New Roman" w:hAnsi="Times New Roman"/>
                <w:sz w:val="22"/>
                <w:szCs w:val="22"/>
                <w:lang w:eastAsia="ru-RU"/>
              </w:rPr>
              <w:t>8.02.</w:t>
            </w:r>
            <w:r w:rsidR="00CF77A6">
              <w:rPr>
                <w:rFonts w:ascii="Times New Roman" w:hAnsi="Times New Roman"/>
                <w:sz w:val="22"/>
                <w:szCs w:val="22"/>
                <w:lang w:eastAsia="ru-RU"/>
              </w:rPr>
              <w:t>202</w:t>
            </w:r>
            <w:r w:rsidR="008A42D3">
              <w:rPr>
                <w:rFonts w:ascii="Times New Roman" w:hAnsi="Times New Roman"/>
                <w:sz w:val="22"/>
                <w:szCs w:val="22"/>
                <w:lang w:eastAsia="ru-RU"/>
              </w:rPr>
              <w:t>2</w:t>
            </w:r>
            <w:r w:rsidRPr="0037549C">
              <w:rPr>
                <w:rFonts w:ascii="Times New Roman" w:hAnsi="Times New Roman"/>
                <w:sz w:val="22"/>
                <w:szCs w:val="22"/>
                <w:lang w:eastAsia="ru-RU"/>
              </w:rPr>
              <w:t xml:space="preserve"> г. </w:t>
            </w:r>
          </w:p>
          <w:p w:rsidR="009C36E4" w:rsidRPr="0037549C" w:rsidRDefault="009C36E4" w:rsidP="008A42D3">
            <w:pPr>
              <w:pStyle w:val="a3"/>
              <w:jc w:val="center"/>
              <w:rPr>
                <w:rFonts w:ascii="Times New Roman" w:hAnsi="Times New Roman"/>
                <w:sz w:val="22"/>
                <w:szCs w:val="22"/>
                <w:lang w:eastAsia="ru-RU"/>
              </w:rPr>
            </w:pPr>
            <w:r w:rsidRPr="0037549C">
              <w:rPr>
                <w:rFonts w:ascii="Times New Roman" w:hAnsi="Times New Roman"/>
                <w:sz w:val="22"/>
                <w:szCs w:val="22"/>
                <w:lang w:eastAsia="ru-RU"/>
              </w:rPr>
              <w:t xml:space="preserve">по </w:t>
            </w:r>
            <w:r w:rsidR="008A42D3">
              <w:rPr>
                <w:rFonts w:ascii="Times New Roman" w:hAnsi="Times New Roman"/>
                <w:sz w:val="22"/>
                <w:szCs w:val="22"/>
                <w:lang w:eastAsia="ru-RU"/>
              </w:rPr>
              <w:t>24.03</w:t>
            </w:r>
            <w:r w:rsidR="00CF77A6">
              <w:rPr>
                <w:rFonts w:ascii="Times New Roman" w:hAnsi="Times New Roman"/>
                <w:sz w:val="22"/>
                <w:szCs w:val="22"/>
                <w:lang w:eastAsia="ru-RU"/>
              </w:rPr>
              <w:t>.202</w:t>
            </w:r>
            <w:r w:rsidR="008A42D3">
              <w:rPr>
                <w:rFonts w:ascii="Times New Roman" w:hAnsi="Times New Roman"/>
                <w:sz w:val="22"/>
                <w:szCs w:val="22"/>
                <w:lang w:eastAsia="ru-RU"/>
              </w:rPr>
              <w:t>2</w:t>
            </w:r>
            <w:r w:rsidRPr="0037549C">
              <w:rPr>
                <w:rFonts w:ascii="Times New Roman" w:hAnsi="Times New Roman"/>
                <w:sz w:val="22"/>
                <w:szCs w:val="22"/>
                <w:lang w:eastAsia="ru-RU"/>
              </w:rPr>
              <w:t xml:space="preserve"> г. </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C06D63">
            <w:pPr>
              <w:pStyle w:val="a3"/>
              <w:rPr>
                <w:rFonts w:ascii="Times New Roman" w:hAnsi="Times New Roman"/>
                <w:sz w:val="22"/>
                <w:szCs w:val="22"/>
                <w:lang w:eastAsia="ru-RU"/>
              </w:rPr>
            </w:pPr>
            <w:proofErr w:type="gramStart"/>
            <w:r w:rsidRPr="0037549C">
              <w:rPr>
                <w:rFonts w:ascii="Times New Roman" w:hAnsi="Times New Roman"/>
                <w:sz w:val="22"/>
                <w:szCs w:val="22"/>
                <w:lang w:eastAsia="ru-RU"/>
              </w:rPr>
              <w:t xml:space="preserve">Заявки на участие в конкурсе представляются в рабочие дни </w:t>
            </w:r>
            <w:r w:rsidRPr="0037549C">
              <w:rPr>
                <w:rFonts w:ascii="Times New Roman" w:hAnsi="Times New Roman"/>
                <w:i/>
                <w:sz w:val="22"/>
                <w:szCs w:val="22"/>
                <w:lang w:eastAsia="ru-RU"/>
              </w:rPr>
              <w:t>с 9.00 до 13.00 и с 14.00 до 16.00)</w:t>
            </w:r>
            <w:r w:rsidRPr="0037549C">
              <w:rPr>
                <w:rFonts w:ascii="Times New Roman" w:hAnsi="Times New Roman"/>
                <w:sz w:val="22"/>
                <w:szCs w:val="22"/>
                <w:lang w:eastAsia="ru-RU"/>
              </w:rPr>
              <w:t xml:space="preserve"> по адресу:</w:t>
            </w:r>
            <w:proofErr w:type="gramEnd"/>
            <w:r w:rsidRPr="0037549C">
              <w:rPr>
                <w:rFonts w:ascii="Times New Roman" w:hAnsi="Times New Roman"/>
                <w:sz w:val="22"/>
                <w:szCs w:val="22"/>
                <w:lang w:eastAsia="ru-RU"/>
              </w:rPr>
              <w:t xml:space="preserve"> Новосибирская область, </w:t>
            </w:r>
            <w:proofErr w:type="spellStart"/>
            <w:r w:rsidRPr="0037549C">
              <w:rPr>
                <w:rFonts w:ascii="Times New Roman" w:hAnsi="Times New Roman"/>
                <w:sz w:val="22"/>
                <w:szCs w:val="22"/>
                <w:lang w:eastAsia="ru-RU"/>
              </w:rPr>
              <w:t>Купинский</w:t>
            </w:r>
            <w:proofErr w:type="spellEnd"/>
            <w:r w:rsidRPr="0037549C">
              <w:rPr>
                <w:rFonts w:ascii="Times New Roman" w:hAnsi="Times New Roman"/>
                <w:sz w:val="22"/>
                <w:szCs w:val="22"/>
                <w:lang w:eastAsia="ru-RU"/>
              </w:rPr>
              <w:t xml:space="preserve"> район, п</w:t>
            </w:r>
            <w:proofErr w:type="gramStart"/>
            <w:r w:rsidRPr="0037549C">
              <w:rPr>
                <w:rFonts w:ascii="Times New Roman" w:hAnsi="Times New Roman"/>
                <w:sz w:val="22"/>
                <w:szCs w:val="22"/>
                <w:lang w:eastAsia="ru-RU"/>
              </w:rPr>
              <w:t>.С</w:t>
            </w:r>
            <w:proofErr w:type="gramEnd"/>
            <w:r w:rsidRPr="0037549C">
              <w:rPr>
                <w:rFonts w:ascii="Times New Roman" w:hAnsi="Times New Roman"/>
                <w:sz w:val="22"/>
                <w:szCs w:val="22"/>
                <w:lang w:eastAsia="ru-RU"/>
              </w:rPr>
              <w:t>ибирский, ул.</w:t>
            </w:r>
            <w:r w:rsidR="00C06D63">
              <w:rPr>
                <w:rFonts w:ascii="Times New Roman" w:hAnsi="Times New Roman"/>
                <w:sz w:val="22"/>
                <w:szCs w:val="22"/>
                <w:lang w:eastAsia="ru-RU"/>
              </w:rPr>
              <w:t>Учительская,11</w:t>
            </w:r>
            <w:r w:rsidRPr="0037549C">
              <w:rPr>
                <w:rFonts w:ascii="Times New Roman" w:hAnsi="Times New Roman"/>
                <w:sz w:val="22"/>
                <w:szCs w:val="22"/>
                <w:lang w:eastAsia="ru-RU"/>
              </w:rPr>
              <w:t>.</w:t>
            </w:r>
          </w:p>
        </w:tc>
      </w:tr>
      <w:tr w:rsidR="00AD6716" w:rsidRPr="0037549C" w:rsidTr="00AD6716">
        <w:tc>
          <w:tcPr>
            <w:tcW w:w="611" w:type="pct"/>
            <w:tcBorders>
              <w:top w:val="single" w:sz="6" w:space="0" w:color="000000"/>
              <w:left w:val="single" w:sz="6" w:space="0" w:color="000000"/>
              <w:bottom w:val="single" w:sz="6" w:space="0" w:color="000000"/>
              <w:right w:val="single" w:sz="6" w:space="0" w:color="000000"/>
            </w:tcBorders>
          </w:tcPr>
          <w:p w:rsidR="00AD6716" w:rsidRPr="0037549C" w:rsidRDefault="00AD6716" w:rsidP="00AD6716">
            <w:pPr>
              <w:pStyle w:val="a3"/>
              <w:jc w:val="both"/>
              <w:rPr>
                <w:rFonts w:ascii="Times New Roman" w:hAnsi="Times New Roman"/>
                <w:sz w:val="22"/>
                <w:szCs w:val="22"/>
                <w:lang w:eastAsia="ru-RU"/>
              </w:rPr>
            </w:pPr>
            <w:r>
              <w:rPr>
                <w:rFonts w:ascii="Times New Roman" w:hAnsi="Times New Roman"/>
                <w:sz w:val="22"/>
                <w:szCs w:val="22"/>
                <w:lang w:eastAsia="ru-RU"/>
              </w:rPr>
              <w:t>3.</w:t>
            </w:r>
          </w:p>
        </w:tc>
        <w:tc>
          <w:tcPr>
            <w:tcW w:w="1498" w:type="pct"/>
            <w:tcBorders>
              <w:top w:val="single" w:sz="6" w:space="0" w:color="000000"/>
              <w:left w:val="single" w:sz="6" w:space="0" w:color="000000"/>
              <w:bottom w:val="single" w:sz="6" w:space="0" w:color="000000"/>
              <w:right w:val="single" w:sz="6" w:space="0" w:color="000000"/>
            </w:tcBorders>
          </w:tcPr>
          <w:p w:rsidR="00AD6716" w:rsidRPr="0037549C" w:rsidRDefault="00AD6716" w:rsidP="00AD6716">
            <w:pPr>
              <w:pStyle w:val="a3"/>
              <w:jc w:val="both"/>
              <w:rPr>
                <w:rFonts w:ascii="Times New Roman" w:hAnsi="Times New Roman"/>
                <w:sz w:val="22"/>
                <w:szCs w:val="22"/>
                <w:lang w:eastAsia="ru-RU"/>
              </w:rPr>
            </w:pPr>
            <w:r>
              <w:rPr>
                <w:rFonts w:ascii="Times New Roman" w:hAnsi="Times New Roman"/>
                <w:sz w:val="22"/>
                <w:szCs w:val="22"/>
                <w:lang w:eastAsia="ru-RU"/>
              </w:rPr>
              <w:t>Вскрытие конвертов с заявками</w:t>
            </w:r>
          </w:p>
        </w:tc>
        <w:tc>
          <w:tcPr>
            <w:tcW w:w="820" w:type="pct"/>
            <w:tcBorders>
              <w:top w:val="single" w:sz="6" w:space="0" w:color="000000"/>
              <w:left w:val="single" w:sz="6" w:space="0" w:color="000000"/>
              <w:bottom w:val="single" w:sz="6" w:space="0" w:color="000000"/>
              <w:right w:val="single" w:sz="6" w:space="0" w:color="000000"/>
            </w:tcBorders>
          </w:tcPr>
          <w:p w:rsidR="00AD6716" w:rsidRDefault="008A42D3" w:rsidP="002A6CA8">
            <w:pPr>
              <w:pStyle w:val="a3"/>
              <w:jc w:val="center"/>
              <w:rPr>
                <w:rFonts w:ascii="Times New Roman" w:hAnsi="Times New Roman"/>
                <w:sz w:val="22"/>
                <w:szCs w:val="22"/>
                <w:lang w:eastAsia="ru-RU"/>
              </w:rPr>
            </w:pPr>
            <w:r>
              <w:rPr>
                <w:rFonts w:ascii="Times New Roman" w:hAnsi="Times New Roman"/>
                <w:sz w:val="22"/>
                <w:szCs w:val="22"/>
                <w:lang w:eastAsia="ru-RU"/>
              </w:rPr>
              <w:t>24</w:t>
            </w:r>
            <w:r w:rsidR="00AD6716">
              <w:rPr>
                <w:rFonts w:ascii="Times New Roman" w:hAnsi="Times New Roman"/>
                <w:sz w:val="22"/>
                <w:szCs w:val="22"/>
                <w:lang w:eastAsia="ru-RU"/>
              </w:rPr>
              <w:t>.</w:t>
            </w:r>
            <w:r w:rsidR="00CF77A6">
              <w:rPr>
                <w:rFonts w:ascii="Times New Roman" w:hAnsi="Times New Roman"/>
                <w:sz w:val="22"/>
                <w:szCs w:val="22"/>
                <w:lang w:eastAsia="ru-RU"/>
              </w:rPr>
              <w:t>0</w:t>
            </w:r>
            <w:r w:rsidR="00F04190">
              <w:rPr>
                <w:rFonts w:ascii="Times New Roman" w:hAnsi="Times New Roman"/>
                <w:sz w:val="22"/>
                <w:szCs w:val="22"/>
                <w:lang w:eastAsia="ru-RU"/>
              </w:rPr>
              <w:t>3</w:t>
            </w:r>
            <w:r w:rsidR="00AD6716">
              <w:rPr>
                <w:rFonts w:ascii="Times New Roman" w:hAnsi="Times New Roman"/>
                <w:sz w:val="22"/>
                <w:szCs w:val="22"/>
                <w:lang w:eastAsia="ru-RU"/>
              </w:rPr>
              <w:t>.20</w:t>
            </w:r>
            <w:r w:rsidR="00CF77A6">
              <w:rPr>
                <w:rFonts w:ascii="Times New Roman" w:hAnsi="Times New Roman"/>
                <w:sz w:val="22"/>
                <w:szCs w:val="22"/>
                <w:lang w:eastAsia="ru-RU"/>
              </w:rPr>
              <w:t>2</w:t>
            </w:r>
            <w:r w:rsidR="00F04190">
              <w:rPr>
                <w:rFonts w:ascii="Times New Roman" w:hAnsi="Times New Roman"/>
                <w:sz w:val="22"/>
                <w:szCs w:val="22"/>
                <w:lang w:eastAsia="ru-RU"/>
              </w:rPr>
              <w:t>2</w:t>
            </w:r>
            <w:r w:rsidR="00AD6716">
              <w:rPr>
                <w:rFonts w:ascii="Times New Roman" w:hAnsi="Times New Roman"/>
                <w:sz w:val="22"/>
                <w:szCs w:val="22"/>
                <w:lang w:eastAsia="ru-RU"/>
              </w:rPr>
              <w:t>г.</w:t>
            </w:r>
          </w:p>
          <w:p w:rsidR="00F41EC9" w:rsidRPr="0037549C" w:rsidRDefault="00F41EC9" w:rsidP="002A6CA8">
            <w:pPr>
              <w:pStyle w:val="a3"/>
              <w:jc w:val="center"/>
              <w:rPr>
                <w:rFonts w:ascii="Times New Roman" w:hAnsi="Times New Roman"/>
                <w:sz w:val="22"/>
                <w:szCs w:val="22"/>
                <w:lang w:eastAsia="ru-RU"/>
              </w:rPr>
            </w:pPr>
            <w:r>
              <w:rPr>
                <w:rFonts w:ascii="Times New Roman" w:hAnsi="Times New Roman"/>
                <w:sz w:val="22"/>
                <w:szCs w:val="22"/>
                <w:lang w:eastAsia="ru-RU"/>
              </w:rPr>
              <w:t>в 16.00ч.</w:t>
            </w:r>
          </w:p>
        </w:tc>
        <w:tc>
          <w:tcPr>
            <w:tcW w:w="2072" w:type="pct"/>
            <w:tcBorders>
              <w:top w:val="single" w:sz="6" w:space="0" w:color="000000"/>
              <w:left w:val="single" w:sz="6" w:space="0" w:color="000000"/>
              <w:bottom w:val="single" w:sz="6" w:space="0" w:color="000000"/>
              <w:right w:val="single" w:sz="6" w:space="0" w:color="000000"/>
            </w:tcBorders>
          </w:tcPr>
          <w:p w:rsidR="00AD6716" w:rsidRPr="0037549C" w:rsidRDefault="00AD6716" w:rsidP="00C06D63">
            <w:pPr>
              <w:pStyle w:val="a3"/>
              <w:rPr>
                <w:rFonts w:ascii="Times New Roman" w:hAnsi="Times New Roman"/>
                <w:sz w:val="22"/>
                <w:szCs w:val="22"/>
                <w:lang w:eastAsia="ru-RU"/>
              </w:rPr>
            </w:pPr>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lastRenderedPageBreak/>
              <w:t>4</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Вскрытие конвертов с 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sz w:val="22"/>
                <w:szCs w:val="22"/>
                <w:lang w:eastAsia="ru-RU"/>
              </w:rPr>
            </w:pPr>
            <w:r w:rsidRPr="0037549C">
              <w:rPr>
                <w:rFonts w:ascii="Times New Roman" w:hAnsi="Times New Roman"/>
                <w:sz w:val="22"/>
                <w:szCs w:val="22"/>
                <w:lang w:eastAsia="ru-RU"/>
              </w:rPr>
              <w:t xml:space="preserve">    </w:t>
            </w:r>
            <w:r w:rsidR="00F04190">
              <w:rPr>
                <w:rFonts w:ascii="Times New Roman" w:hAnsi="Times New Roman"/>
                <w:sz w:val="22"/>
                <w:szCs w:val="22"/>
                <w:lang w:eastAsia="ru-RU"/>
              </w:rPr>
              <w:t>12.05</w:t>
            </w:r>
            <w:r w:rsidRPr="0037549C">
              <w:rPr>
                <w:rFonts w:ascii="Times New Roman" w:hAnsi="Times New Roman"/>
                <w:sz w:val="22"/>
                <w:szCs w:val="22"/>
                <w:lang w:eastAsia="ru-RU"/>
              </w:rPr>
              <w:t>.20</w:t>
            </w:r>
            <w:r w:rsidR="005550F0">
              <w:rPr>
                <w:rFonts w:ascii="Times New Roman" w:hAnsi="Times New Roman"/>
                <w:sz w:val="22"/>
                <w:szCs w:val="22"/>
                <w:lang w:eastAsia="ru-RU"/>
              </w:rPr>
              <w:t>2</w:t>
            </w:r>
            <w:r w:rsidR="00F04190">
              <w:rPr>
                <w:rFonts w:ascii="Times New Roman" w:hAnsi="Times New Roman"/>
                <w:sz w:val="22"/>
                <w:szCs w:val="22"/>
                <w:lang w:eastAsia="ru-RU"/>
              </w:rPr>
              <w:t>2</w:t>
            </w:r>
            <w:r w:rsidRPr="0037549C">
              <w:rPr>
                <w:rFonts w:ascii="Times New Roman" w:hAnsi="Times New Roman"/>
                <w:sz w:val="22"/>
                <w:szCs w:val="22"/>
                <w:lang w:eastAsia="ru-RU"/>
              </w:rPr>
              <w:t>г.</w:t>
            </w:r>
          </w:p>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в 10.00 ч.</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sz w:val="22"/>
                <w:szCs w:val="22"/>
                <w:lang w:eastAsia="ru-RU"/>
              </w:rPr>
            </w:pPr>
            <w:r w:rsidRPr="0037549C">
              <w:rPr>
                <w:rFonts w:ascii="Times New Roman" w:hAnsi="Times New Roman"/>
                <w:sz w:val="22"/>
                <w:szCs w:val="22"/>
                <w:lang w:eastAsia="ru-RU"/>
              </w:rPr>
              <w:t>Конкурсные предложения представляются:</w:t>
            </w:r>
          </w:p>
          <w:p w:rsidR="009C36E4" w:rsidRPr="0037549C" w:rsidRDefault="00F04190" w:rsidP="002A6CA8">
            <w:pPr>
              <w:pStyle w:val="a3"/>
              <w:rPr>
                <w:rFonts w:ascii="Times New Roman" w:hAnsi="Times New Roman"/>
                <w:sz w:val="22"/>
                <w:szCs w:val="22"/>
                <w:lang w:eastAsia="ru-RU"/>
              </w:rPr>
            </w:pPr>
            <w:r>
              <w:rPr>
                <w:rFonts w:ascii="Times New Roman" w:hAnsi="Times New Roman"/>
                <w:sz w:val="22"/>
                <w:szCs w:val="22"/>
                <w:lang w:eastAsia="ru-RU"/>
              </w:rPr>
              <w:t>с 25.03</w:t>
            </w:r>
            <w:r w:rsidR="00AD6716">
              <w:rPr>
                <w:rFonts w:ascii="Times New Roman" w:hAnsi="Times New Roman"/>
                <w:sz w:val="22"/>
                <w:szCs w:val="22"/>
                <w:lang w:eastAsia="ru-RU"/>
              </w:rPr>
              <w:t>.20</w:t>
            </w:r>
            <w:r w:rsidR="00CF77A6">
              <w:rPr>
                <w:rFonts w:ascii="Times New Roman" w:hAnsi="Times New Roman"/>
                <w:sz w:val="22"/>
                <w:szCs w:val="22"/>
                <w:lang w:eastAsia="ru-RU"/>
              </w:rPr>
              <w:t>2</w:t>
            </w:r>
            <w:r>
              <w:rPr>
                <w:rFonts w:ascii="Times New Roman" w:hAnsi="Times New Roman"/>
                <w:sz w:val="22"/>
                <w:szCs w:val="22"/>
                <w:lang w:eastAsia="ru-RU"/>
              </w:rPr>
              <w:t>2</w:t>
            </w:r>
            <w:r w:rsidR="00AD6716">
              <w:rPr>
                <w:rFonts w:ascii="Times New Roman" w:hAnsi="Times New Roman"/>
                <w:sz w:val="22"/>
                <w:szCs w:val="22"/>
                <w:lang w:eastAsia="ru-RU"/>
              </w:rPr>
              <w:t>г.</w:t>
            </w:r>
            <w:r w:rsidR="009C36E4" w:rsidRPr="0037549C">
              <w:rPr>
                <w:rFonts w:ascii="Times New Roman" w:hAnsi="Times New Roman"/>
                <w:sz w:val="22"/>
                <w:szCs w:val="22"/>
                <w:lang w:eastAsia="ru-RU"/>
              </w:rPr>
              <w:t xml:space="preserve"> по </w:t>
            </w:r>
            <w:r w:rsidR="00CF77A6">
              <w:rPr>
                <w:rFonts w:ascii="Times New Roman" w:hAnsi="Times New Roman"/>
                <w:sz w:val="22"/>
                <w:szCs w:val="22"/>
                <w:lang w:eastAsia="ru-RU"/>
              </w:rPr>
              <w:t xml:space="preserve"> </w:t>
            </w:r>
            <w:r>
              <w:rPr>
                <w:rFonts w:ascii="Times New Roman" w:hAnsi="Times New Roman"/>
                <w:sz w:val="22"/>
                <w:szCs w:val="22"/>
                <w:lang w:eastAsia="ru-RU"/>
              </w:rPr>
              <w:t>11.05</w:t>
            </w:r>
            <w:r w:rsidR="00AD6716">
              <w:rPr>
                <w:rFonts w:ascii="Times New Roman" w:hAnsi="Times New Roman"/>
                <w:sz w:val="22"/>
                <w:szCs w:val="22"/>
                <w:lang w:eastAsia="ru-RU"/>
              </w:rPr>
              <w:t>.20</w:t>
            </w:r>
            <w:r w:rsidR="00CF77A6">
              <w:rPr>
                <w:rFonts w:ascii="Times New Roman" w:hAnsi="Times New Roman"/>
                <w:sz w:val="22"/>
                <w:szCs w:val="22"/>
                <w:lang w:eastAsia="ru-RU"/>
              </w:rPr>
              <w:t>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 - в рабочие дни с 9.00 до 13.00 и с 14.00 </w:t>
            </w:r>
            <w:proofErr w:type="gramStart"/>
            <w:r w:rsidR="009C36E4" w:rsidRPr="0037549C">
              <w:rPr>
                <w:rFonts w:ascii="Times New Roman" w:hAnsi="Times New Roman"/>
                <w:sz w:val="22"/>
                <w:szCs w:val="22"/>
                <w:lang w:eastAsia="ru-RU"/>
              </w:rPr>
              <w:t>до</w:t>
            </w:r>
            <w:proofErr w:type="gramEnd"/>
            <w:r w:rsidR="009C36E4" w:rsidRPr="0037549C">
              <w:rPr>
                <w:rFonts w:ascii="Times New Roman" w:hAnsi="Times New Roman"/>
                <w:sz w:val="22"/>
                <w:szCs w:val="22"/>
                <w:lang w:eastAsia="ru-RU"/>
              </w:rPr>
              <w:t xml:space="preserve"> 16.00;</w:t>
            </w:r>
          </w:p>
          <w:p w:rsidR="009C36E4" w:rsidRPr="0037549C" w:rsidRDefault="009C36E4" w:rsidP="00C06D63">
            <w:pPr>
              <w:pStyle w:val="a3"/>
              <w:rPr>
                <w:rFonts w:ascii="Times New Roman" w:hAnsi="Times New Roman"/>
                <w:sz w:val="22"/>
                <w:szCs w:val="22"/>
                <w:lang w:eastAsia="ru-RU"/>
              </w:rPr>
            </w:pPr>
            <w:r w:rsidRPr="0037549C">
              <w:rPr>
                <w:rFonts w:ascii="Times New Roman" w:hAnsi="Times New Roman"/>
                <w:sz w:val="22"/>
                <w:szCs w:val="22"/>
                <w:lang w:eastAsia="ru-RU"/>
              </w:rPr>
              <w:t xml:space="preserve">по адресу: Новосибирская область, </w:t>
            </w:r>
            <w:proofErr w:type="spellStart"/>
            <w:r w:rsidRPr="0037549C">
              <w:rPr>
                <w:rFonts w:ascii="Times New Roman" w:hAnsi="Times New Roman"/>
                <w:sz w:val="22"/>
                <w:szCs w:val="22"/>
                <w:lang w:eastAsia="ru-RU"/>
              </w:rPr>
              <w:t>Купинский</w:t>
            </w:r>
            <w:proofErr w:type="spellEnd"/>
            <w:r w:rsidRPr="0037549C">
              <w:rPr>
                <w:rFonts w:ascii="Times New Roman" w:hAnsi="Times New Roman"/>
                <w:sz w:val="22"/>
                <w:szCs w:val="22"/>
                <w:lang w:eastAsia="ru-RU"/>
              </w:rPr>
              <w:t xml:space="preserve"> ра</w:t>
            </w:r>
            <w:r w:rsidR="00D11D1D">
              <w:rPr>
                <w:rFonts w:ascii="Times New Roman" w:hAnsi="Times New Roman"/>
                <w:sz w:val="22"/>
                <w:szCs w:val="22"/>
                <w:lang w:eastAsia="ru-RU"/>
              </w:rPr>
              <w:t>й</w:t>
            </w:r>
            <w:r w:rsidRPr="0037549C">
              <w:rPr>
                <w:rFonts w:ascii="Times New Roman" w:hAnsi="Times New Roman"/>
                <w:sz w:val="22"/>
                <w:szCs w:val="22"/>
                <w:lang w:eastAsia="ru-RU"/>
              </w:rPr>
              <w:t>он, п</w:t>
            </w:r>
            <w:proofErr w:type="gramStart"/>
            <w:r w:rsidRPr="0037549C">
              <w:rPr>
                <w:rFonts w:ascii="Times New Roman" w:hAnsi="Times New Roman"/>
                <w:sz w:val="22"/>
                <w:szCs w:val="22"/>
                <w:lang w:eastAsia="ru-RU"/>
              </w:rPr>
              <w:t>.С</w:t>
            </w:r>
            <w:proofErr w:type="gramEnd"/>
            <w:r w:rsidRPr="0037549C">
              <w:rPr>
                <w:rFonts w:ascii="Times New Roman" w:hAnsi="Times New Roman"/>
                <w:sz w:val="22"/>
                <w:szCs w:val="22"/>
                <w:lang w:eastAsia="ru-RU"/>
              </w:rPr>
              <w:t>ибирский,ул.</w:t>
            </w:r>
            <w:r w:rsidR="00C06D63">
              <w:rPr>
                <w:rFonts w:ascii="Times New Roman" w:hAnsi="Times New Roman"/>
                <w:sz w:val="22"/>
                <w:szCs w:val="22"/>
                <w:lang w:eastAsia="ru-RU"/>
              </w:rPr>
              <w:t>Учительска</w:t>
            </w:r>
            <w:r w:rsidRPr="0037549C">
              <w:rPr>
                <w:rFonts w:ascii="Times New Roman" w:hAnsi="Times New Roman"/>
                <w:sz w:val="22"/>
                <w:szCs w:val="22"/>
                <w:lang w:eastAsia="ru-RU"/>
              </w:rPr>
              <w:t>я,1</w:t>
            </w:r>
            <w:r w:rsidR="00C06D63">
              <w:rPr>
                <w:rFonts w:ascii="Times New Roman" w:hAnsi="Times New Roman"/>
                <w:sz w:val="22"/>
                <w:szCs w:val="22"/>
                <w:lang w:eastAsia="ru-RU"/>
              </w:rPr>
              <w:t>1</w:t>
            </w:r>
            <w:r w:rsidRPr="0037549C">
              <w:rPr>
                <w:rFonts w:ascii="Times New Roman" w:hAnsi="Times New Roman"/>
                <w:sz w:val="22"/>
                <w:szCs w:val="22"/>
                <w:lang w:eastAsia="ru-RU"/>
              </w:rPr>
              <w:t>.</w:t>
            </w:r>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5</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AD6716">
            <w:pPr>
              <w:pStyle w:val="a3"/>
              <w:rPr>
                <w:rFonts w:ascii="Times New Roman" w:hAnsi="Times New Roman"/>
                <w:sz w:val="22"/>
                <w:szCs w:val="22"/>
                <w:lang w:eastAsia="ru-RU"/>
              </w:rPr>
            </w:pPr>
            <w:r w:rsidRPr="0037549C">
              <w:rPr>
                <w:rFonts w:ascii="Times New Roman" w:hAnsi="Times New Roman"/>
                <w:sz w:val="22"/>
                <w:szCs w:val="22"/>
                <w:lang w:eastAsia="ru-RU"/>
              </w:rPr>
              <w:t>Составление и подписание протокола вскрытия конвертов с</w:t>
            </w:r>
            <w:r w:rsidR="00AD6716">
              <w:rPr>
                <w:rFonts w:ascii="Times New Roman" w:hAnsi="Times New Roman"/>
                <w:sz w:val="22"/>
                <w:szCs w:val="22"/>
                <w:lang w:eastAsia="ru-RU"/>
              </w:rPr>
              <w:t xml:space="preserve"> </w:t>
            </w:r>
            <w:r w:rsidRPr="0037549C">
              <w:rPr>
                <w:rFonts w:ascii="Times New Roman" w:hAnsi="Times New Roman"/>
                <w:sz w:val="22"/>
                <w:szCs w:val="22"/>
                <w:lang w:eastAsia="ru-RU"/>
              </w:rPr>
              <w:t>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F04190" w:rsidP="00F04190">
            <w:pPr>
              <w:pStyle w:val="a3"/>
              <w:jc w:val="center"/>
              <w:rPr>
                <w:rFonts w:ascii="Times New Roman" w:hAnsi="Times New Roman"/>
                <w:sz w:val="22"/>
                <w:szCs w:val="22"/>
                <w:lang w:eastAsia="ru-RU"/>
              </w:rPr>
            </w:pPr>
            <w:r>
              <w:rPr>
                <w:rFonts w:ascii="Times New Roman" w:hAnsi="Times New Roman"/>
                <w:sz w:val="22"/>
                <w:szCs w:val="22"/>
                <w:lang w:eastAsia="ru-RU"/>
              </w:rPr>
              <w:t>12.05</w:t>
            </w:r>
            <w:r w:rsidR="009C36E4" w:rsidRPr="0037549C">
              <w:rPr>
                <w:rFonts w:ascii="Times New Roman" w:hAnsi="Times New Roman"/>
                <w:sz w:val="22"/>
                <w:szCs w:val="22"/>
                <w:lang w:eastAsia="ru-RU"/>
              </w:rPr>
              <w:t>.20</w:t>
            </w:r>
            <w:r w:rsidR="005550F0">
              <w:rPr>
                <w:rFonts w:ascii="Times New Roman" w:hAnsi="Times New Roman"/>
                <w:sz w:val="22"/>
                <w:szCs w:val="22"/>
                <w:lang w:eastAsia="ru-RU"/>
              </w:rPr>
              <w:t>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r w:rsidRPr="0037549C">
              <w:t xml:space="preserve">Место проведения  вскрытия конвертов: по адресу: Новосибирская область, </w:t>
            </w:r>
            <w:proofErr w:type="spellStart"/>
            <w:r w:rsidRPr="0037549C">
              <w:t>Купинский</w:t>
            </w:r>
            <w:proofErr w:type="spellEnd"/>
            <w:r w:rsidRPr="0037549C">
              <w:t xml:space="preserve"> район,п</w:t>
            </w:r>
            <w:proofErr w:type="gramStart"/>
            <w:r w:rsidRPr="0037549C">
              <w:t>.С</w:t>
            </w:r>
            <w:proofErr w:type="gramEnd"/>
            <w:r w:rsidRPr="0037549C">
              <w:t>ибирский,ул.</w:t>
            </w:r>
            <w:r w:rsidR="00C06D63">
              <w:t>Учительская</w:t>
            </w:r>
            <w:r w:rsidRPr="0037549C">
              <w:t>,</w:t>
            </w:r>
            <w:r w:rsidR="00C06D63">
              <w:t>11</w:t>
            </w:r>
            <w:r w:rsidRPr="0037549C">
              <w:t xml:space="preserve"> </w:t>
            </w:r>
            <w:r w:rsidR="00BF59D7">
              <w:t xml:space="preserve">, </w:t>
            </w:r>
            <w:proofErr w:type="spellStart"/>
            <w:r w:rsidR="00F04190">
              <w:t>каб</w:t>
            </w:r>
            <w:proofErr w:type="spellEnd"/>
            <w:r w:rsidR="00F04190">
              <w:t>. Г</w:t>
            </w:r>
            <w:r w:rsidRPr="0037549C">
              <w:t xml:space="preserve">лавы </w:t>
            </w:r>
          </w:p>
          <w:p w:rsidR="009C36E4" w:rsidRPr="0037549C" w:rsidRDefault="009C36E4" w:rsidP="002A6CA8"/>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6</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Оценка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F04190" w:rsidP="002A6CA8">
            <w:pPr>
              <w:pStyle w:val="a3"/>
              <w:jc w:val="center"/>
              <w:rPr>
                <w:rFonts w:ascii="Times New Roman" w:hAnsi="Times New Roman"/>
                <w:sz w:val="22"/>
                <w:szCs w:val="22"/>
                <w:lang w:eastAsia="ru-RU"/>
              </w:rPr>
            </w:pPr>
            <w:r>
              <w:rPr>
                <w:rFonts w:ascii="Times New Roman" w:hAnsi="Times New Roman"/>
                <w:sz w:val="22"/>
                <w:szCs w:val="22"/>
                <w:lang w:eastAsia="ru-RU"/>
              </w:rPr>
              <w:t>12</w:t>
            </w:r>
            <w:r w:rsidR="009C36E4" w:rsidRPr="0037549C">
              <w:rPr>
                <w:rFonts w:ascii="Times New Roman" w:hAnsi="Times New Roman"/>
                <w:sz w:val="22"/>
                <w:szCs w:val="22"/>
                <w:lang w:eastAsia="ru-RU"/>
              </w:rPr>
              <w:t>.</w:t>
            </w:r>
            <w:r w:rsidR="005550F0">
              <w:rPr>
                <w:rFonts w:ascii="Times New Roman" w:hAnsi="Times New Roman"/>
                <w:sz w:val="22"/>
                <w:szCs w:val="22"/>
                <w:lang w:eastAsia="ru-RU"/>
              </w:rPr>
              <w:t>0</w:t>
            </w:r>
            <w:r>
              <w:rPr>
                <w:rFonts w:ascii="Times New Roman" w:hAnsi="Times New Roman"/>
                <w:sz w:val="22"/>
                <w:szCs w:val="22"/>
                <w:lang w:eastAsia="ru-RU"/>
              </w:rPr>
              <w:t>5</w:t>
            </w:r>
            <w:r w:rsidR="009C36E4" w:rsidRPr="0037549C">
              <w:rPr>
                <w:rFonts w:ascii="Times New Roman" w:hAnsi="Times New Roman"/>
                <w:sz w:val="22"/>
                <w:szCs w:val="22"/>
                <w:lang w:eastAsia="ru-RU"/>
              </w:rPr>
              <w:t>.20</w:t>
            </w:r>
            <w:r w:rsidR="005550F0">
              <w:rPr>
                <w:rFonts w:ascii="Times New Roman" w:hAnsi="Times New Roman"/>
                <w:sz w:val="22"/>
                <w:szCs w:val="22"/>
                <w:lang w:eastAsia="ru-RU"/>
              </w:rPr>
              <w:t>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w:t>
            </w:r>
          </w:p>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lang w:eastAsia="ru-RU"/>
              </w:rPr>
              <w:t>в 11.00 ч.</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7</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Составление и подписание протокола рассмотрения и оценки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F04190" w:rsidP="00F04190">
            <w:pPr>
              <w:pStyle w:val="a3"/>
              <w:jc w:val="center"/>
              <w:rPr>
                <w:rFonts w:ascii="Times New Roman" w:hAnsi="Times New Roman"/>
                <w:sz w:val="22"/>
                <w:szCs w:val="22"/>
                <w:lang w:eastAsia="ru-RU"/>
              </w:rPr>
            </w:pPr>
            <w:r>
              <w:rPr>
                <w:rFonts w:ascii="Times New Roman" w:hAnsi="Times New Roman"/>
                <w:sz w:val="22"/>
                <w:szCs w:val="22"/>
                <w:lang w:eastAsia="ru-RU"/>
              </w:rPr>
              <w:t>12</w:t>
            </w:r>
            <w:r w:rsidR="005550F0">
              <w:rPr>
                <w:rFonts w:ascii="Times New Roman" w:hAnsi="Times New Roman"/>
                <w:sz w:val="22"/>
                <w:szCs w:val="22"/>
                <w:lang w:eastAsia="ru-RU"/>
              </w:rPr>
              <w:t>.0</w:t>
            </w:r>
            <w:r>
              <w:rPr>
                <w:rFonts w:ascii="Times New Roman" w:hAnsi="Times New Roman"/>
                <w:sz w:val="22"/>
                <w:szCs w:val="22"/>
                <w:lang w:eastAsia="ru-RU"/>
              </w:rPr>
              <w:t>5</w:t>
            </w:r>
            <w:r w:rsidR="005550F0">
              <w:rPr>
                <w:rFonts w:ascii="Times New Roman" w:hAnsi="Times New Roman"/>
                <w:sz w:val="22"/>
                <w:szCs w:val="22"/>
                <w:lang w:eastAsia="ru-RU"/>
              </w:rPr>
              <w:t>.202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F04190">
            <w:r w:rsidRPr="0037549C">
              <w:t xml:space="preserve">Место проведения  оценки конкурсных предложений: по адресу: Новосибирская область, </w:t>
            </w:r>
            <w:proofErr w:type="spellStart"/>
            <w:r w:rsidRPr="0037549C">
              <w:t>Купинский</w:t>
            </w:r>
            <w:proofErr w:type="spellEnd"/>
            <w:r w:rsidRPr="0037549C">
              <w:t xml:space="preserve"> район,п</w:t>
            </w:r>
            <w:proofErr w:type="gramStart"/>
            <w:r w:rsidRPr="0037549C">
              <w:t>.С</w:t>
            </w:r>
            <w:proofErr w:type="gramEnd"/>
            <w:r w:rsidRPr="0037549C">
              <w:t>ибирский,ул.</w:t>
            </w:r>
            <w:r w:rsidR="00C06D63">
              <w:t>Учительская</w:t>
            </w:r>
            <w:r w:rsidRPr="0037549C">
              <w:t>,1</w:t>
            </w:r>
            <w:r w:rsidR="00C06D63">
              <w:t>1,каб.</w:t>
            </w:r>
            <w:r w:rsidRPr="0037549C">
              <w:t xml:space="preserve"> </w:t>
            </w:r>
            <w:r w:rsidR="00F04190">
              <w:t>Г</w:t>
            </w:r>
            <w:r w:rsidRPr="0037549C">
              <w:t xml:space="preserve">лавы </w:t>
            </w:r>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8</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Составление и подписание протокола о результатах проведения конкурса</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F04190" w:rsidP="00F04190">
            <w:pPr>
              <w:pStyle w:val="a3"/>
              <w:jc w:val="center"/>
              <w:rPr>
                <w:rFonts w:ascii="Times New Roman" w:hAnsi="Times New Roman"/>
                <w:sz w:val="22"/>
                <w:szCs w:val="22"/>
                <w:lang w:eastAsia="ru-RU"/>
              </w:rPr>
            </w:pPr>
            <w:r>
              <w:rPr>
                <w:rFonts w:ascii="Times New Roman" w:hAnsi="Times New Roman"/>
                <w:sz w:val="22"/>
                <w:szCs w:val="22"/>
                <w:lang w:eastAsia="ru-RU"/>
              </w:rPr>
              <w:t>12</w:t>
            </w:r>
            <w:r w:rsidR="00E474EA">
              <w:rPr>
                <w:rFonts w:ascii="Times New Roman" w:hAnsi="Times New Roman"/>
                <w:sz w:val="22"/>
                <w:szCs w:val="22"/>
                <w:lang w:eastAsia="ru-RU"/>
              </w:rPr>
              <w:t>.0</w:t>
            </w:r>
            <w:r>
              <w:rPr>
                <w:rFonts w:ascii="Times New Roman" w:hAnsi="Times New Roman"/>
                <w:sz w:val="22"/>
                <w:szCs w:val="22"/>
                <w:lang w:eastAsia="ru-RU"/>
              </w:rPr>
              <w:t>5</w:t>
            </w:r>
            <w:r w:rsidR="00E474EA">
              <w:rPr>
                <w:rFonts w:ascii="Times New Roman" w:hAnsi="Times New Roman"/>
                <w:sz w:val="22"/>
                <w:szCs w:val="22"/>
                <w:lang w:eastAsia="ru-RU"/>
              </w:rPr>
              <w:t>.202</w:t>
            </w:r>
            <w:r>
              <w:rPr>
                <w:rFonts w:ascii="Times New Roman" w:hAnsi="Times New Roman"/>
                <w:sz w:val="22"/>
                <w:szCs w:val="22"/>
                <w:lang w:eastAsia="ru-RU"/>
              </w:rPr>
              <w:t>2</w:t>
            </w:r>
            <w:r w:rsidR="009C36E4" w:rsidRPr="0037549C">
              <w:rPr>
                <w:rFonts w:ascii="Times New Roman" w:hAnsi="Times New Roman"/>
                <w:sz w:val="22"/>
                <w:szCs w:val="22"/>
                <w:lang w:eastAsia="ru-RU"/>
              </w:rPr>
              <w:t>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9</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sz w:val="22"/>
                <w:szCs w:val="22"/>
                <w:lang w:eastAsia="ru-RU"/>
              </w:rPr>
            </w:pPr>
            <w:r w:rsidRPr="0037549C">
              <w:rPr>
                <w:rFonts w:ascii="Times New Roman" w:hAnsi="Times New Roman"/>
                <w:sz w:val="22"/>
                <w:szCs w:val="22"/>
                <w:lang w:eastAsia="ru-RU"/>
              </w:rPr>
              <w:t>Направление победителю конкурса протокола о результатах проведения конкурса и проекта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BD7E61">
            <w:pPr>
              <w:pStyle w:val="a3"/>
              <w:jc w:val="center"/>
              <w:rPr>
                <w:rFonts w:ascii="Times New Roman" w:hAnsi="Times New Roman"/>
                <w:sz w:val="22"/>
                <w:szCs w:val="22"/>
                <w:lang w:eastAsia="ru-RU"/>
              </w:rPr>
            </w:pPr>
            <w:r w:rsidRPr="0037549C">
              <w:rPr>
                <w:rFonts w:ascii="Times New Roman" w:hAnsi="Times New Roman"/>
                <w:sz w:val="22"/>
                <w:szCs w:val="22"/>
                <w:lang w:eastAsia="ru-RU"/>
              </w:rPr>
              <w:t xml:space="preserve">до </w:t>
            </w:r>
            <w:r w:rsidR="00BD7E61">
              <w:rPr>
                <w:rFonts w:ascii="Times New Roman" w:hAnsi="Times New Roman"/>
                <w:sz w:val="22"/>
                <w:szCs w:val="22"/>
                <w:lang w:eastAsia="ru-RU"/>
              </w:rPr>
              <w:t>18</w:t>
            </w:r>
            <w:r w:rsidRPr="0037549C">
              <w:rPr>
                <w:rFonts w:ascii="Times New Roman" w:hAnsi="Times New Roman"/>
                <w:sz w:val="22"/>
                <w:szCs w:val="22"/>
                <w:lang w:eastAsia="ru-RU"/>
              </w:rPr>
              <w:t>.</w:t>
            </w:r>
            <w:r w:rsidR="00BD7E61">
              <w:rPr>
                <w:rFonts w:ascii="Times New Roman" w:hAnsi="Times New Roman"/>
                <w:sz w:val="22"/>
                <w:szCs w:val="22"/>
                <w:lang w:eastAsia="ru-RU"/>
              </w:rPr>
              <w:t>05</w:t>
            </w:r>
            <w:r w:rsidRPr="0037549C">
              <w:rPr>
                <w:rFonts w:ascii="Times New Roman" w:hAnsi="Times New Roman"/>
                <w:sz w:val="22"/>
                <w:szCs w:val="22"/>
                <w:lang w:eastAsia="ru-RU"/>
              </w:rPr>
              <w:t>.20</w:t>
            </w:r>
            <w:r w:rsidR="00E474EA">
              <w:rPr>
                <w:rFonts w:ascii="Times New Roman" w:hAnsi="Times New Roman"/>
                <w:sz w:val="22"/>
                <w:szCs w:val="22"/>
                <w:lang w:eastAsia="ru-RU"/>
              </w:rPr>
              <w:t>2</w:t>
            </w:r>
            <w:r w:rsidR="00BD7E61">
              <w:rPr>
                <w:rFonts w:ascii="Times New Roman" w:hAnsi="Times New Roman"/>
                <w:sz w:val="22"/>
                <w:szCs w:val="22"/>
                <w:lang w:eastAsia="ru-RU"/>
              </w:rPr>
              <w:t>2</w:t>
            </w:r>
            <w:r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10</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sz w:val="22"/>
                <w:szCs w:val="22"/>
                <w:lang w:eastAsia="ru-RU"/>
              </w:rPr>
            </w:pPr>
            <w:r w:rsidRPr="0037549C">
              <w:rPr>
                <w:rFonts w:ascii="Times New Roman" w:hAnsi="Times New Roman"/>
                <w:sz w:val="22"/>
                <w:szCs w:val="22"/>
                <w:lang w:eastAsia="ru-RU"/>
              </w:rPr>
              <w:t>Направление уведомлений о результатах проведения конкурса участникам конкурса</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BD7E61">
            <w:pPr>
              <w:pStyle w:val="a3"/>
              <w:jc w:val="center"/>
              <w:rPr>
                <w:rFonts w:ascii="Times New Roman" w:hAnsi="Times New Roman"/>
                <w:sz w:val="22"/>
                <w:szCs w:val="22"/>
                <w:lang w:eastAsia="ru-RU"/>
              </w:rPr>
            </w:pPr>
            <w:r w:rsidRPr="0037549C">
              <w:rPr>
                <w:rFonts w:ascii="Times New Roman" w:hAnsi="Times New Roman"/>
                <w:sz w:val="22"/>
                <w:szCs w:val="22"/>
                <w:lang w:eastAsia="ru-RU"/>
              </w:rPr>
              <w:t xml:space="preserve">до </w:t>
            </w:r>
            <w:r w:rsidR="00BD7E61">
              <w:rPr>
                <w:rFonts w:ascii="Times New Roman" w:hAnsi="Times New Roman"/>
                <w:sz w:val="22"/>
                <w:szCs w:val="22"/>
                <w:lang w:eastAsia="ru-RU"/>
              </w:rPr>
              <w:t>18</w:t>
            </w:r>
            <w:r w:rsidRPr="0037549C">
              <w:rPr>
                <w:rFonts w:ascii="Times New Roman" w:hAnsi="Times New Roman"/>
                <w:sz w:val="22"/>
                <w:szCs w:val="22"/>
                <w:lang w:eastAsia="ru-RU"/>
              </w:rPr>
              <w:t>.</w:t>
            </w:r>
            <w:r w:rsidR="00BD7E61">
              <w:rPr>
                <w:rFonts w:ascii="Times New Roman" w:hAnsi="Times New Roman"/>
                <w:sz w:val="22"/>
                <w:szCs w:val="22"/>
                <w:lang w:eastAsia="ru-RU"/>
              </w:rPr>
              <w:t>05</w:t>
            </w:r>
            <w:r w:rsidRPr="0037549C">
              <w:rPr>
                <w:rFonts w:ascii="Times New Roman" w:hAnsi="Times New Roman"/>
                <w:sz w:val="22"/>
                <w:szCs w:val="22"/>
                <w:lang w:eastAsia="ru-RU"/>
              </w:rPr>
              <w:t>.20</w:t>
            </w:r>
            <w:r w:rsidR="00E474EA">
              <w:rPr>
                <w:rFonts w:ascii="Times New Roman" w:hAnsi="Times New Roman"/>
                <w:sz w:val="22"/>
                <w:szCs w:val="22"/>
                <w:lang w:eastAsia="ru-RU"/>
              </w:rPr>
              <w:t>2</w:t>
            </w:r>
            <w:r w:rsidR="00BD7E61">
              <w:rPr>
                <w:rFonts w:ascii="Times New Roman" w:hAnsi="Times New Roman"/>
                <w:sz w:val="22"/>
                <w:szCs w:val="22"/>
                <w:lang w:eastAsia="ru-RU"/>
              </w:rPr>
              <w:t>2</w:t>
            </w:r>
            <w:r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11</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rPr>
                <w:rFonts w:ascii="Times New Roman" w:hAnsi="Times New Roman"/>
                <w:sz w:val="22"/>
                <w:szCs w:val="22"/>
                <w:lang w:eastAsia="ru-RU"/>
              </w:rPr>
            </w:pPr>
            <w:r w:rsidRPr="0037549C">
              <w:rPr>
                <w:rFonts w:ascii="Times New Roman" w:hAnsi="Times New Roman"/>
                <w:sz w:val="22"/>
                <w:szCs w:val="22"/>
                <w:lang w:eastAsia="ru-RU"/>
              </w:rPr>
              <w:t>Опубликование результатов конкурса</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BD7E61" w:rsidP="00BD7E61">
            <w:pPr>
              <w:pStyle w:val="a3"/>
              <w:jc w:val="center"/>
              <w:rPr>
                <w:rFonts w:ascii="Times New Roman" w:hAnsi="Times New Roman"/>
                <w:sz w:val="22"/>
                <w:szCs w:val="22"/>
                <w:lang w:eastAsia="ru-RU"/>
              </w:rPr>
            </w:pPr>
            <w:r>
              <w:rPr>
                <w:rFonts w:ascii="Times New Roman" w:hAnsi="Times New Roman"/>
                <w:sz w:val="22"/>
                <w:szCs w:val="22"/>
                <w:lang w:eastAsia="ru-RU"/>
              </w:rPr>
              <w:t>д</w:t>
            </w:r>
            <w:r w:rsidR="009C36E4" w:rsidRPr="0037549C">
              <w:rPr>
                <w:rFonts w:ascii="Times New Roman" w:hAnsi="Times New Roman"/>
                <w:sz w:val="22"/>
                <w:szCs w:val="22"/>
                <w:lang w:eastAsia="ru-RU"/>
              </w:rPr>
              <w:t>о</w:t>
            </w:r>
            <w:r>
              <w:rPr>
                <w:rFonts w:ascii="Times New Roman" w:hAnsi="Times New Roman"/>
                <w:sz w:val="22"/>
                <w:szCs w:val="22"/>
                <w:lang w:eastAsia="ru-RU"/>
              </w:rPr>
              <w:t xml:space="preserve"> 18</w:t>
            </w:r>
            <w:r w:rsidR="00E474EA">
              <w:rPr>
                <w:rFonts w:ascii="Times New Roman" w:hAnsi="Times New Roman"/>
                <w:sz w:val="22"/>
                <w:szCs w:val="22"/>
                <w:lang w:eastAsia="ru-RU"/>
              </w:rPr>
              <w:t>.</w:t>
            </w:r>
            <w:r>
              <w:rPr>
                <w:rFonts w:ascii="Times New Roman" w:hAnsi="Times New Roman"/>
                <w:sz w:val="22"/>
                <w:szCs w:val="22"/>
                <w:lang w:eastAsia="ru-RU"/>
              </w:rPr>
              <w:t>05</w:t>
            </w:r>
            <w:r w:rsidR="00E474EA">
              <w:rPr>
                <w:rFonts w:ascii="Times New Roman" w:hAnsi="Times New Roman"/>
                <w:sz w:val="22"/>
                <w:szCs w:val="22"/>
                <w:lang w:eastAsia="ru-RU"/>
              </w:rPr>
              <w:t>.202</w:t>
            </w:r>
            <w:r>
              <w:rPr>
                <w:rFonts w:ascii="Times New Roman" w:hAnsi="Times New Roman"/>
                <w:sz w:val="22"/>
                <w:szCs w:val="22"/>
                <w:lang w:eastAsia="ru-RU"/>
              </w:rPr>
              <w:t>2</w:t>
            </w:r>
            <w:r w:rsidR="009C36E4" w:rsidRPr="0037549C">
              <w:rPr>
                <w:rFonts w:ascii="Times New Roman" w:hAnsi="Times New Roman"/>
                <w:sz w:val="22"/>
                <w:szCs w:val="22"/>
                <w:lang w:eastAsia="ru-RU"/>
              </w:rPr>
              <w:t xml:space="preserve"> г.</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rPr>
                <w:highlight w:val="yellow"/>
              </w:rPr>
            </w:pPr>
          </w:p>
        </w:tc>
      </w:tr>
      <w:tr w:rsidR="00C06D63" w:rsidRPr="0037549C" w:rsidTr="00AD6716">
        <w:tc>
          <w:tcPr>
            <w:tcW w:w="611" w:type="pct"/>
            <w:tcBorders>
              <w:top w:val="single" w:sz="6" w:space="0" w:color="000000"/>
              <w:left w:val="single" w:sz="6" w:space="0" w:color="000000"/>
              <w:bottom w:val="single" w:sz="6" w:space="0" w:color="000000"/>
              <w:right w:val="single" w:sz="6" w:space="0" w:color="000000"/>
            </w:tcBorders>
          </w:tcPr>
          <w:p w:rsidR="009C36E4" w:rsidRPr="0037549C" w:rsidRDefault="00AD6716" w:rsidP="002A6CA8">
            <w:pPr>
              <w:pStyle w:val="a3"/>
              <w:jc w:val="both"/>
              <w:rPr>
                <w:rFonts w:ascii="Times New Roman" w:hAnsi="Times New Roman"/>
                <w:sz w:val="22"/>
                <w:szCs w:val="22"/>
                <w:lang w:eastAsia="ru-RU"/>
              </w:rPr>
            </w:pPr>
            <w:r>
              <w:rPr>
                <w:rFonts w:ascii="Times New Roman" w:hAnsi="Times New Roman"/>
                <w:sz w:val="22"/>
                <w:szCs w:val="22"/>
                <w:lang w:eastAsia="ru-RU"/>
              </w:rPr>
              <w:t>12</w:t>
            </w:r>
            <w:r w:rsidR="009C36E4" w:rsidRPr="0037549C">
              <w:rPr>
                <w:rFonts w:ascii="Times New Roman" w:hAnsi="Times New Roman"/>
                <w:sz w:val="22"/>
                <w:szCs w:val="22"/>
                <w:lang w:eastAsia="ru-RU"/>
              </w:rPr>
              <w:t>.</w:t>
            </w:r>
          </w:p>
        </w:tc>
        <w:tc>
          <w:tcPr>
            <w:tcW w:w="1498"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both"/>
              <w:rPr>
                <w:rFonts w:ascii="Times New Roman" w:hAnsi="Times New Roman"/>
                <w:sz w:val="22"/>
                <w:szCs w:val="22"/>
                <w:lang w:eastAsia="ru-RU"/>
              </w:rPr>
            </w:pPr>
            <w:r w:rsidRPr="0037549C">
              <w:rPr>
                <w:rFonts w:ascii="Times New Roman" w:hAnsi="Times New Roman"/>
                <w:sz w:val="22"/>
                <w:szCs w:val="22"/>
                <w:lang w:eastAsia="ru-RU"/>
              </w:rPr>
              <w:t>Заключение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pPr>
              <w:pStyle w:val="a3"/>
              <w:jc w:val="center"/>
              <w:rPr>
                <w:rFonts w:ascii="Times New Roman" w:hAnsi="Times New Roman"/>
                <w:sz w:val="22"/>
                <w:szCs w:val="22"/>
                <w:lang w:eastAsia="ru-RU"/>
              </w:rPr>
            </w:pPr>
            <w:r w:rsidRPr="0037549C">
              <w:rPr>
                <w:rFonts w:ascii="Times New Roman" w:hAnsi="Times New Roman"/>
                <w:sz w:val="22"/>
                <w:szCs w:val="22"/>
              </w:rPr>
              <w:t>Не ранее 10 рабочих дней и не позднее 30 рабочих дней со дня подписания протокола о результатах проведения Конкурса</w:t>
            </w:r>
          </w:p>
        </w:tc>
        <w:tc>
          <w:tcPr>
            <w:tcW w:w="2072" w:type="pct"/>
            <w:tcBorders>
              <w:top w:val="single" w:sz="6" w:space="0" w:color="000000"/>
              <w:left w:val="single" w:sz="6" w:space="0" w:color="000000"/>
              <w:bottom w:val="single" w:sz="6" w:space="0" w:color="000000"/>
              <w:right w:val="single" w:sz="6" w:space="0" w:color="000000"/>
            </w:tcBorders>
          </w:tcPr>
          <w:p w:rsidR="009C36E4" w:rsidRPr="0037549C" w:rsidRDefault="009C36E4" w:rsidP="002A6CA8">
            <w:r w:rsidRPr="0037549C">
              <w:t>Официальный сайт:</w:t>
            </w:r>
          </w:p>
          <w:p w:rsidR="009C36E4" w:rsidRPr="0037549C" w:rsidRDefault="00A269C6" w:rsidP="002A6CA8">
            <w:pPr>
              <w:pStyle w:val="a3"/>
              <w:jc w:val="center"/>
              <w:rPr>
                <w:rFonts w:ascii="Times New Roman" w:hAnsi="Times New Roman"/>
                <w:sz w:val="22"/>
                <w:szCs w:val="22"/>
                <w:highlight w:val="yellow"/>
                <w:lang w:eastAsia="ru-RU"/>
              </w:rPr>
            </w:pPr>
            <w:hyperlink r:id="rId8" w:history="1">
              <w:r w:rsidR="009C36E4" w:rsidRPr="0037549C">
                <w:rPr>
                  <w:rStyle w:val="a5"/>
                  <w:rFonts w:ascii="Times New Roman" w:hAnsi="Times New Roman"/>
                  <w:color w:val="auto"/>
                  <w:sz w:val="22"/>
                  <w:szCs w:val="22"/>
                  <w:lang w:val="en-US" w:eastAsia="ru-RU"/>
                </w:rPr>
                <w:t>www</w:t>
              </w:r>
              <w:r w:rsidR="009C36E4" w:rsidRPr="0037549C">
                <w:rPr>
                  <w:rStyle w:val="a5"/>
                  <w:rFonts w:ascii="Times New Roman" w:hAnsi="Times New Roman"/>
                  <w:color w:val="auto"/>
                  <w:sz w:val="22"/>
                  <w:szCs w:val="22"/>
                  <w:lang w:eastAsia="ru-RU"/>
                </w:rPr>
                <w:t>.</w:t>
              </w:r>
              <w:proofErr w:type="spellStart"/>
              <w:r w:rsidR="009C36E4" w:rsidRPr="0037549C">
                <w:rPr>
                  <w:rStyle w:val="a5"/>
                  <w:rFonts w:ascii="Times New Roman" w:hAnsi="Times New Roman"/>
                  <w:color w:val="auto"/>
                  <w:sz w:val="22"/>
                  <w:szCs w:val="22"/>
                  <w:lang w:val="en-US" w:eastAsia="ru-RU"/>
                </w:rPr>
                <w:t>torgi</w:t>
              </w:r>
              <w:proofErr w:type="spellEnd"/>
              <w:r w:rsidR="009C36E4" w:rsidRPr="0037549C">
                <w:rPr>
                  <w:rStyle w:val="a5"/>
                  <w:rFonts w:ascii="Times New Roman" w:hAnsi="Times New Roman"/>
                  <w:color w:val="auto"/>
                  <w:sz w:val="22"/>
                  <w:szCs w:val="22"/>
                  <w:lang w:eastAsia="ru-RU"/>
                </w:rPr>
                <w:t>.</w:t>
              </w:r>
              <w:proofErr w:type="spellStart"/>
              <w:r w:rsidR="009C36E4" w:rsidRPr="0037549C">
                <w:rPr>
                  <w:rStyle w:val="a5"/>
                  <w:rFonts w:ascii="Times New Roman" w:hAnsi="Times New Roman"/>
                  <w:color w:val="auto"/>
                  <w:sz w:val="22"/>
                  <w:szCs w:val="22"/>
                  <w:lang w:val="en-US" w:eastAsia="ru-RU"/>
                </w:rPr>
                <w:t>gov</w:t>
              </w:r>
              <w:proofErr w:type="spellEnd"/>
              <w:r w:rsidR="009C36E4" w:rsidRPr="0037549C">
                <w:rPr>
                  <w:rStyle w:val="a5"/>
                  <w:rFonts w:ascii="Times New Roman" w:hAnsi="Times New Roman"/>
                  <w:color w:val="auto"/>
                  <w:sz w:val="22"/>
                  <w:szCs w:val="22"/>
                  <w:lang w:eastAsia="ru-RU"/>
                </w:rPr>
                <w:t>.</w:t>
              </w:r>
              <w:proofErr w:type="spellStart"/>
              <w:r w:rsidR="009C36E4" w:rsidRPr="0037549C">
                <w:rPr>
                  <w:rStyle w:val="a5"/>
                  <w:rFonts w:ascii="Times New Roman" w:hAnsi="Times New Roman"/>
                  <w:color w:val="auto"/>
                  <w:sz w:val="22"/>
                  <w:szCs w:val="22"/>
                  <w:lang w:val="en-US" w:eastAsia="ru-RU"/>
                </w:rPr>
                <w:t>ru</w:t>
              </w:r>
              <w:proofErr w:type="spellEnd"/>
            </w:hyperlink>
          </w:p>
        </w:tc>
      </w:tr>
    </w:tbl>
    <w:p w:rsidR="009C36E4" w:rsidRPr="0037549C" w:rsidRDefault="009C36E4" w:rsidP="009C36E4">
      <w:pPr>
        <w:pStyle w:val="a3"/>
        <w:rPr>
          <w:rFonts w:ascii="Times New Roman" w:hAnsi="Times New Roman"/>
          <w:b/>
          <w:color w:val="000000"/>
          <w:sz w:val="22"/>
          <w:szCs w:val="22"/>
        </w:rPr>
      </w:pPr>
    </w:p>
    <w:p w:rsidR="009C36E4" w:rsidRPr="0037549C" w:rsidRDefault="009C36E4" w:rsidP="009C36E4">
      <w:pPr>
        <w:pStyle w:val="a3"/>
        <w:jc w:val="center"/>
        <w:rPr>
          <w:rFonts w:ascii="Times New Roman" w:hAnsi="Times New Roman"/>
          <w:b/>
          <w:color w:val="000000"/>
          <w:sz w:val="22"/>
          <w:szCs w:val="22"/>
        </w:rPr>
      </w:pPr>
      <w:r w:rsidRPr="0037549C">
        <w:rPr>
          <w:rFonts w:ascii="Times New Roman" w:hAnsi="Times New Roman"/>
          <w:b/>
          <w:color w:val="000000"/>
          <w:sz w:val="22"/>
          <w:szCs w:val="22"/>
        </w:rPr>
        <w:t>4. ТРЕБОВАНИЯ К УЧАСТНИКАМ КОНКУРСА</w:t>
      </w:r>
    </w:p>
    <w:p w:rsidR="009C36E4" w:rsidRPr="0037549C" w:rsidRDefault="009C36E4" w:rsidP="009C36E4">
      <w:pPr>
        <w:pStyle w:val="a3"/>
        <w:jc w:val="center"/>
        <w:rPr>
          <w:rFonts w:ascii="Times New Roman" w:hAnsi="Times New Roman"/>
          <w:b/>
          <w:color w:val="000000"/>
          <w:sz w:val="22"/>
          <w:szCs w:val="22"/>
        </w:rPr>
      </w:pPr>
    </w:p>
    <w:p w:rsidR="009C36E4" w:rsidRPr="0037549C" w:rsidRDefault="009C36E4" w:rsidP="009C36E4">
      <w:pPr>
        <w:autoSpaceDE w:val="0"/>
        <w:ind w:firstLine="720"/>
        <w:jc w:val="both"/>
        <w:rPr>
          <w:rFonts w:eastAsia="Times New Roman CYR"/>
          <w:b/>
          <w:bCs/>
        </w:rPr>
      </w:pPr>
      <w:r w:rsidRPr="0037549C">
        <w:rPr>
          <w:rFonts w:eastAsia="Times New Roman CYR"/>
          <w:b/>
          <w:bCs/>
        </w:rPr>
        <w:t>4.1. Обязанность претендента изучить документацию о конкурсе</w:t>
      </w:r>
    </w:p>
    <w:p w:rsidR="009C36E4" w:rsidRPr="0037549C" w:rsidRDefault="009C36E4" w:rsidP="009C36E4">
      <w:pPr>
        <w:autoSpaceDE w:val="0"/>
        <w:jc w:val="both"/>
        <w:rPr>
          <w:rFonts w:eastAsia="Times New Roman CYR"/>
          <w:b/>
          <w:bCs/>
        </w:rPr>
      </w:pPr>
      <w:r w:rsidRPr="0037549C">
        <w:rPr>
          <w:rFonts w:eastAsia="Times New Roman CYR"/>
          <w:b/>
          <w:bCs/>
        </w:rPr>
        <w:tab/>
      </w:r>
      <w:r w:rsidRPr="0037549C">
        <w:rPr>
          <w:rFonts w:eastAsia="Times New Roman CYR"/>
        </w:rPr>
        <w:t>Предоставление неполной информации, требуемой документацией о конкурсе, предоставление недостоверных сведений или подача заявки, не отвечающей требованиям документации о конкурсе, является риском претендента, подавшего такую заявку, который может привести к ее отклонению</w:t>
      </w:r>
      <w:r w:rsidRPr="0037549C">
        <w:rPr>
          <w:rFonts w:eastAsia="Times New Roman CYR"/>
          <w:b/>
          <w:bCs/>
        </w:rPr>
        <w:t>.</w:t>
      </w:r>
    </w:p>
    <w:p w:rsidR="009C36E4" w:rsidRPr="0037549C" w:rsidRDefault="009C36E4" w:rsidP="009C36E4">
      <w:pPr>
        <w:autoSpaceDE w:val="0"/>
        <w:ind w:firstLine="720"/>
        <w:rPr>
          <w:rFonts w:eastAsia="Times New Roman CYR"/>
          <w:b/>
          <w:bCs/>
          <w:color w:val="000000"/>
        </w:rPr>
      </w:pPr>
      <w:r w:rsidRPr="0037549C">
        <w:rPr>
          <w:rFonts w:eastAsia="Times New Roman CYR"/>
          <w:b/>
          <w:bCs/>
          <w:color w:val="000000"/>
        </w:rPr>
        <w:t>4.2. Требования, предъявляемые к претендентам на участие в конкурсе</w:t>
      </w:r>
    </w:p>
    <w:p w:rsidR="009C36E4" w:rsidRPr="0037549C" w:rsidRDefault="009C36E4" w:rsidP="009C36E4">
      <w:pPr>
        <w:autoSpaceDE w:val="0"/>
        <w:autoSpaceDN w:val="0"/>
        <w:adjustRightInd w:val="0"/>
        <w:ind w:firstLine="540"/>
        <w:jc w:val="both"/>
        <w:rPr>
          <w:bCs/>
        </w:rPr>
      </w:pPr>
      <w:r w:rsidRPr="0037549C">
        <w:rPr>
          <w:rFonts w:eastAsia="Times New Roman CYR"/>
        </w:rPr>
        <w:lastRenderedPageBreak/>
        <w:t xml:space="preserve">   4.2.1</w:t>
      </w:r>
      <w:r w:rsidRPr="0037549C">
        <w:rPr>
          <w:bCs/>
        </w:rPr>
        <w:t xml:space="preserve"> Участником конкурса может быть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9C36E4" w:rsidRPr="0037549C" w:rsidRDefault="009C36E4" w:rsidP="009C36E4">
      <w:pPr>
        <w:autoSpaceDE w:val="0"/>
        <w:ind w:firstLine="720"/>
        <w:jc w:val="both"/>
        <w:rPr>
          <w:rFonts w:eastAsia="Times New Roman CYR"/>
          <w:color w:val="000000"/>
        </w:rPr>
      </w:pPr>
      <w:r w:rsidRPr="0037549C">
        <w:rPr>
          <w:rFonts w:eastAsia="Times New Roman CYR"/>
          <w:color w:val="000000"/>
        </w:rPr>
        <w:t>4.2.2. Претендент на участие в конкурсе должен соответствовать следующим требованиям:</w:t>
      </w:r>
    </w:p>
    <w:p w:rsidR="009C36E4" w:rsidRPr="0037549C" w:rsidRDefault="009C36E4" w:rsidP="009C36E4">
      <w:pPr>
        <w:autoSpaceDE w:val="0"/>
        <w:ind w:firstLine="709"/>
        <w:jc w:val="both"/>
        <w:rPr>
          <w:rFonts w:eastAsia="Times New Roman CYR"/>
          <w:color w:val="000000"/>
        </w:rPr>
      </w:pPr>
      <w:r w:rsidRPr="0037549C">
        <w:rPr>
          <w:rFonts w:eastAsia="Times New Roman CYR"/>
          <w:color w:val="000000"/>
        </w:rPr>
        <w:t xml:space="preserve">1) требованию о </w:t>
      </w:r>
      <w:proofErr w:type="spellStart"/>
      <w:r w:rsidRPr="0037549C">
        <w:rPr>
          <w:rFonts w:eastAsia="Times New Roman CYR"/>
          <w:color w:val="000000"/>
        </w:rPr>
        <w:t>непроведении</w:t>
      </w:r>
      <w:proofErr w:type="spellEnd"/>
      <w:r w:rsidRPr="0037549C">
        <w:rPr>
          <w:rFonts w:eastAsia="Times New Roman CYR"/>
          <w:color w:val="000000"/>
        </w:rPr>
        <w:t xml:space="preserve"> ликвидации претендента на участие в конкурсе (юридического лица) и отсутствии решения арбитражного суда о признании претендента на участие в конкурсе (юридического лица, индивидуального предпринимателя) банкротом и об открытии конкурсного производства; </w:t>
      </w:r>
    </w:p>
    <w:p w:rsidR="009C36E4" w:rsidRPr="0037549C" w:rsidRDefault="009C36E4" w:rsidP="009C36E4">
      <w:pPr>
        <w:autoSpaceDE w:val="0"/>
        <w:ind w:firstLine="720"/>
        <w:jc w:val="both"/>
        <w:rPr>
          <w:rFonts w:eastAsia="Times New Roman CYR"/>
          <w:color w:val="000000"/>
        </w:rPr>
      </w:pPr>
      <w:r w:rsidRPr="0037549C">
        <w:rPr>
          <w:rFonts w:eastAsia="Times New Roman CYR"/>
          <w:color w:val="000000"/>
        </w:rPr>
        <w:t xml:space="preserve">2) требованию о </w:t>
      </w:r>
      <w:proofErr w:type="spellStart"/>
      <w:r w:rsidRPr="0037549C">
        <w:rPr>
          <w:rFonts w:eastAsia="Times New Roman CYR"/>
          <w:color w:val="000000"/>
        </w:rPr>
        <w:t>неприостановлении</w:t>
      </w:r>
      <w:proofErr w:type="spellEnd"/>
      <w:r w:rsidRPr="0037549C">
        <w:rPr>
          <w:rFonts w:eastAsia="Times New Roman CYR"/>
          <w:color w:val="000000"/>
        </w:rPr>
        <w:t xml:space="preserve"> деятельности претендента на участие в конкурсе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9C36E4" w:rsidRPr="0037549C" w:rsidRDefault="009C36E4" w:rsidP="009C36E4">
      <w:pPr>
        <w:autoSpaceDE w:val="0"/>
        <w:ind w:firstLine="720"/>
        <w:jc w:val="both"/>
        <w:rPr>
          <w:rFonts w:eastAsia="Times New Roman CYR"/>
          <w:color w:val="000000"/>
        </w:rPr>
      </w:pPr>
      <w:r w:rsidRPr="0037549C">
        <w:rPr>
          <w:rFonts w:eastAsia="Times New Roman CYR"/>
          <w:color w:val="000000"/>
        </w:rPr>
        <w:t>3) требование об указании участниками конкурса в составе Конкурсного предложения основных мероприятий, обеспечивающих достижение предусмотренных Заданием (Приложение № 6 к настоящей Конкурсной документации) целей и минимально допустимых плановых значений показателей деятельности Концессионера, с описанием основных характеристик таких мероприятий.</w:t>
      </w:r>
    </w:p>
    <w:p w:rsidR="009C36E4" w:rsidRPr="0037549C" w:rsidRDefault="009C36E4" w:rsidP="009C36E4">
      <w:pPr>
        <w:shd w:val="clear" w:color="auto" w:fill="FFFFFF"/>
        <w:ind w:firstLine="600"/>
        <w:jc w:val="both"/>
        <w:rPr>
          <w:color w:val="000000"/>
          <w:spacing w:val="-2"/>
        </w:rPr>
      </w:pPr>
      <w:r w:rsidRPr="0037549C">
        <w:rPr>
          <w:color w:val="000000"/>
        </w:rPr>
        <w:tab/>
        <w:t xml:space="preserve">Организатор конкурса (конкурсная комиссия) вправе отстранить </w:t>
      </w:r>
      <w:r w:rsidRPr="0037549C">
        <w:rPr>
          <w:color w:val="000000"/>
          <w:spacing w:val="1"/>
        </w:rPr>
        <w:t xml:space="preserve">участника конкурса от участия в конкурсе на любом этапе его проведения в случае установления факта его несоответствия требования к участникам </w:t>
      </w:r>
      <w:r w:rsidRPr="0037549C">
        <w:rPr>
          <w:color w:val="000000"/>
          <w:spacing w:val="-2"/>
        </w:rPr>
        <w:t>конкурса.</w:t>
      </w:r>
    </w:p>
    <w:p w:rsidR="009C36E4" w:rsidRPr="0037549C" w:rsidRDefault="009C36E4" w:rsidP="009C36E4">
      <w:pPr>
        <w:pStyle w:val="a3"/>
        <w:ind w:firstLine="540"/>
        <w:jc w:val="both"/>
        <w:rPr>
          <w:rFonts w:ascii="Times New Roman" w:hAnsi="Times New Roman"/>
          <w:b/>
          <w:color w:val="000000"/>
          <w:sz w:val="22"/>
          <w:szCs w:val="22"/>
        </w:rPr>
      </w:pPr>
      <w:r w:rsidRPr="0037549C">
        <w:rPr>
          <w:rFonts w:ascii="Times New Roman" w:hAnsi="Times New Roman"/>
          <w:b/>
          <w:bCs/>
          <w:color w:val="000000"/>
          <w:sz w:val="22"/>
          <w:szCs w:val="22"/>
        </w:rPr>
        <w:t xml:space="preserve">4.3. </w:t>
      </w:r>
      <w:r w:rsidRPr="0037549C">
        <w:rPr>
          <w:rFonts w:ascii="Times New Roman" w:hAnsi="Times New Roman"/>
          <w:b/>
          <w:color w:val="000000"/>
          <w:sz w:val="22"/>
          <w:szCs w:val="22"/>
        </w:rPr>
        <w:t>Каждый Заявитель должен обеспечить и подтвердить:</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достоверность всей информации и документации, представленных в составе</w:t>
      </w:r>
      <w:r w:rsidRPr="0037549C">
        <w:rPr>
          <w:rFonts w:ascii="Times New Roman" w:hAnsi="Times New Roman"/>
          <w:color w:val="000000"/>
          <w:sz w:val="22"/>
          <w:szCs w:val="22"/>
        </w:rPr>
        <w:br/>
        <w:t>Заявки, включая приложения;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отсутствие в отношении Заявителя каких-либо процедур ликвидации или</w:t>
      </w:r>
      <w:r w:rsidRPr="0037549C">
        <w:rPr>
          <w:rFonts w:ascii="Times New Roman" w:hAnsi="Times New Roman"/>
          <w:color w:val="000000"/>
          <w:sz w:val="22"/>
          <w:szCs w:val="22"/>
        </w:rPr>
        <w:br/>
        <w:t>банкротства.</w:t>
      </w:r>
    </w:p>
    <w:p w:rsidR="009C36E4" w:rsidRPr="0037549C" w:rsidRDefault="009C36E4" w:rsidP="009C36E4">
      <w:pPr>
        <w:pStyle w:val="a3"/>
        <w:ind w:firstLine="540"/>
        <w:jc w:val="both"/>
        <w:rPr>
          <w:rFonts w:ascii="Times New Roman" w:hAnsi="Times New Roman"/>
          <w:color w:val="000000"/>
          <w:sz w:val="22"/>
          <w:szCs w:val="22"/>
        </w:rPr>
      </w:pPr>
    </w:p>
    <w:p w:rsidR="009C36E4" w:rsidRPr="0037549C" w:rsidRDefault="009C36E4" w:rsidP="009C36E4">
      <w:pPr>
        <w:pStyle w:val="a3"/>
        <w:jc w:val="center"/>
        <w:rPr>
          <w:rFonts w:ascii="Times New Roman" w:hAnsi="Times New Roman"/>
          <w:b/>
          <w:bCs/>
          <w:color w:val="000000"/>
          <w:sz w:val="22"/>
          <w:szCs w:val="22"/>
        </w:rPr>
      </w:pPr>
      <w:r w:rsidRPr="0037549C">
        <w:rPr>
          <w:rFonts w:ascii="Times New Roman" w:hAnsi="Times New Roman"/>
          <w:b/>
          <w:bCs/>
          <w:color w:val="000000"/>
          <w:sz w:val="22"/>
          <w:szCs w:val="22"/>
        </w:rPr>
        <w:t>5. ПОРЯДОК ПРЕДОСТАВЛЕНИЯ КОНКУРСНОЙ ДОКУМЕНТАЦИИ</w:t>
      </w:r>
    </w:p>
    <w:p w:rsidR="009C36E4" w:rsidRPr="0037549C" w:rsidRDefault="009C36E4" w:rsidP="009C36E4">
      <w:pPr>
        <w:pStyle w:val="a3"/>
        <w:jc w:val="center"/>
        <w:rPr>
          <w:rFonts w:ascii="Times New Roman" w:hAnsi="Times New Roman"/>
          <w:b/>
          <w:bCs/>
          <w:color w:val="000000"/>
          <w:sz w:val="22"/>
          <w:szCs w:val="22"/>
        </w:rPr>
      </w:pPr>
    </w:p>
    <w:p w:rsidR="009C36E4" w:rsidRPr="0037549C" w:rsidRDefault="009C36E4" w:rsidP="009C36E4">
      <w:pPr>
        <w:pStyle w:val="a3"/>
        <w:ind w:firstLine="540"/>
        <w:jc w:val="both"/>
        <w:rPr>
          <w:rFonts w:ascii="Times New Roman" w:hAnsi="Times New Roman"/>
          <w:color w:val="000000"/>
          <w:sz w:val="22"/>
          <w:szCs w:val="22"/>
        </w:rPr>
      </w:pPr>
      <w:r w:rsidRPr="0037549C">
        <w:rPr>
          <w:rStyle w:val="af2"/>
          <w:rFonts w:ascii="Times New Roman" w:hAnsi="Times New Roman"/>
          <w:b/>
          <w:sz w:val="22"/>
          <w:szCs w:val="22"/>
          <w:lang w:val="ru-RU"/>
        </w:rPr>
        <w:t>5.1.</w:t>
      </w:r>
      <w:r w:rsidRPr="0037549C">
        <w:rPr>
          <w:rFonts w:ascii="Times New Roman" w:hAnsi="Times New Roman"/>
          <w:color w:val="000000"/>
          <w:sz w:val="22"/>
          <w:szCs w:val="22"/>
        </w:rPr>
        <w:t xml:space="preserve"> Конкурсная документация предоставляется Заявителям </w:t>
      </w:r>
      <w:r w:rsidRPr="0037549C">
        <w:rPr>
          <w:rFonts w:ascii="Times New Roman" w:hAnsi="Times New Roman"/>
          <w:b/>
          <w:color w:val="000000"/>
          <w:sz w:val="22"/>
          <w:szCs w:val="22"/>
        </w:rPr>
        <w:t>бесплатно</w:t>
      </w:r>
      <w:r w:rsidRPr="0037549C">
        <w:rPr>
          <w:rFonts w:ascii="Times New Roman" w:hAnsi="Times New Roman"/>
          <w:color w:val="000000"/>
          <w:sz w:val="22"/>
          <w:szCs w:val="22"/>
        </w:rPr>
        <w:t>.</w:t>
      </w:r>
    </w:p>
    <w:p w:rsidR="009C36E4" w:rsidRPr="0037549C" w:rsidRDefault="009C36E4" w:rsidP="009C36E4">
      <w:pPr>
        <w:pStyle w:val="a3"/>
        <w:tabs>
          <w:tab w:val="left" w:pos="8460"/>
        </w:tabs>
        <w:ind w:firstLine="540"/>
        <w:jc w:val="both"/>
        <w:rPr>
          <w:rFonts w:ascii="Times New Roman" w:hAnsi="Times New Roman"/>
          <w:b/>
          <w:i/>
          <w:color w:val="FF0000"/>
          <w:sz w:val="22"/>
          <w:szCs w:val="22"/>
        </w:rPr>
      </w:pPr>
      <w:r w:rsidRPr="0037549C">
        <w:rPr>
          <w:rStyle w:val="af2"/>
          <w:rFonts w:ascii="Times New Roman" w:hAnsi="Times New Roman"/>
          <w:b/>
          <w:sz w:val="22"/>
          <w:szCs w:val="22"/>
          <w:lang w:val="ru-RU"/>
        </w:rPr>
        <w:t>5.2.</w:t>
      </w:r>
      <w:r w:rsidRPr="0037549C">
        <w:rPr>
          <w:rFonts w:ascii="Times New Roman" w:hAnsi="Times New Roman"/>
          <w:color w:val="000000"/>
          <w:sz w:val="22"/>
          <w:szCs w:val="22"/>
        </w:rPr>
        <w:t xml:space="preserve"> </w:t>
      </w:r>
      <w:r w:rsidRPr="0037549C">
        <w:rPr>
          <w:rFonts w:ascii="Times New Roman" w:hAnsi="Times New Roman"/>
          <w:sz w:val="22"/>
          <w:szCs w:val="22"/>
        </w:rPr>
        <w:t xml:space="preserve">Для получения Конкурсной документации заявитель обязан направить письменное заявление (Приложение № 4) в адрес Конкурсной комиссии (632744, Новосибирская область, </w:t>
      </w:r>
      <w:proofErr w:type="spellStart"/>
      <w:r w:rsidRPr="0037549C">
        <w:rPr>
          <w:rFonts w:ascii="Times New Roman" w:hAnsi="Times New Roman"/>
          <w:sz w:val="22"/>
          <w:szCs w:val="22"/>
        </w:rPr>
        <w:t>Купинский</w:t>
      </w:r>
      <w:proofErr w:type="spellEnd"/>
      <w:r w:rsidRPr="0037549C">
        <w:rPr>
          <w:rFonts w:ascii="Times New Roman" w:hAnsi="Times New Roman"/>
          <w:sz w:val="22"/>
          <w:szCs w:val="22"/>
        </w:rPr>
        <w:t xml:space="preserve"> район, п</w:t>
      </w:r>
      <w:proofErr w:type="gramStart"/>
      <w:r w:rsidRPr="0037549C">
        <w:rPr>
          <w:rFonts w:ascii="Times New Roman" w:hAnsi="Times New Roman"/>
          <w:sz w:val="22"/>
          <w:szCs w:val="22"/>
        </w:rPr>
        <w:t>.С</w:t>
      </w:r>
      <w:proofErr w:type="gramEnd"/>
      <w:r w:rsidRPr="0037549C">
        <w:rPr>
          <w:rFonts w:ascii="Times New Roman" w:hAnsi="Times New Roman"/>
          <w:sz w:val="22"/>
          <w:szCs w:val="22"/>
        </w:rPr>
        <w:t>ибирский, ул.</w:t>
      </w:r>
      <w:r w:rsidR="00C06D63">
        <w:rPr>
          <w:rFonts w:ascii="Times New Roman" w:hAnsi="Times New Roman"/>
          <w:sz w:val="22"/>
          <w:szCs w:val="22"/>
        </w:rPr>
        <w:t>Учительская</w:t>
      </w:r>
      <w:r w:rsidRPr="0037549C">
        <w:rPr>
          <w:rFonts w:ascii="Times New Roman" w:hAnsi="Times New Roman"/>
          <w:sz w:val="22"/>
          <w:szCs w:val="22"/>
        </w:rPr>
        <w:t>,1</w:t>
      </w:r>
      <w:r w:rsidR="00C06D63">
        <w:rPr>
          <w:rFonts w:ascii="Times New Roman" w:hAnsi="Times New Roman"/>
          <w:sz w:val="22"/>
          <w:szCs w:val="22"/>
        </w:rPr>
        <w:t>1</w:t>
      </w:r>
      <w:r w:rsidRPr="0037549C">
        <w:rPr>
          <w:rFonts w:ascii="Times New Roman" w:hAnsi="Times New Roman"/>
          <w:sz w:val="22"/>
          <w:szCs w:val="22"/>
        </w:rPr>
        <w:t xml:space="preserve">; тел:8(38358) 44-441,  </w:t>
      </w:r>
      <w:r w:rsidRPr="0037549C">
        <w:rPr>
          <w:rFonts w:ascii="Times New Roman" w:hAnsi="Times New Roman"/>
          <w:sz w:val="22"/>
          <w:szCs w:val="22"/>
          <w:lang w:val="en-US"/>
        </w:rPr>
        <w:t>e</w:t>
      </w:r>
      <w:r w:rsidRPr="0037549C">
        <w:rPr>
          <w:rFonts w:ascii="Times New Roman" w:hAnsi="Times New Roman"/>
          <w:sz w:val="22"/>
          <w:szCs w:val="22"/>
        </w:rPr>
        <w:t>-</w:t>
      </w:r>
      <w:r w:rsidRPr="0037549C">
        <w:rPr>
          <w:rFonts w:ascii="Times New Roman" w:hAnsi="Times New Roman"/>
          <w:sz w:val="22"/>
          <w:szCs w:val="22"/>
          <w:lang w:val="en-US"/>
        </w:rPr>
        <w:t>mail</w:t>
      </w:r>
      <w:r w:rsidRPr="0037549C">
        <w:rPr>
          <w:rFonts w:ascii="Times New Roman" w:hAnsi="Times New Roman"/>
          <w:sz w:val="22"/>
          <w:szCs w:val="22"/>
        </w:rPr>
        <w:t>:</w:t>
      </w:r>
      <w:proofErr w:type="spellStart"/>
      <w:r w:rsidRPr="0037549C">
        <w:rPr>
          <w:rFonts w:ascii="Times New Roman" w:hAnsi="Times New Roman"/>
          <w:sz w:val="22"/>
          <w:szCs w:val="22"/>
          <w:lang w:val="en-US"/>
        </w:rPr>
        <w:t>sibbsovet</w:t>
      </w:r>
      <w:proofErr w:type="spellEnd"/>
      <w:r w:rsidRPr="0037549C">
        <w:rPr>
          <w:rFonts w:ascii="Times New Roman" w:hAnsi="Times New Roman"/>
          <w:sz w:val="22"/>
          <w:szCs w:val="22"/>
        </w:rPr>
        <w:t>@</w:t>
      </w:r>
      <w:proofErr w:type="spellStart"/>
      <w:r w:rsidRPr="0037549C">
        <w:rPr>
          <w:rFonts w:ascii="Times New Roman" w:hAnsi="Times New Roman"/>
          <w:sz w:val="22"/>
          <w:szCs w:val="22"/>
          <w:lang w:val="en-US"/>
        </w:rPr>
        <w:t>yandex</w:t>
      </w:r>
      <w:proofErr w:type="spellEnd"/>
      <w:r w:rsidRPr="0037549C">
        <w:rPr>
          <w:rFonts w:ascii="Times New Roman" w:hAnsi="Times New Roman"/>
          <w:sz w:val="22"/>
          <w:szCs w:val="22"/>
        </w:rPr>
        <w:t>.</w:t>
      </w:r>
      <w:proofErr w:type="spellStart"/>
      <w:r w:rsidRPr="0037549C">
        <w:rPr>
          <w:rFonts w:ascii="Times New Roman" w:hAnsi="Times New Roman"/>
          <w:sz w:val="22"/>
          <w:szCs w:val="22"/>
          <w:lang w:val="en-US"/>
        </w:rPr>
        <w:t>ru</w:t>
      </w:r>
      <w:proofErr w:type="spellEnd"/>
      <w:r w:rsidRPr="0037549C">
        <w:rPr>
          <w:rFonts w:ascii="Times New Roman" w:hAnsi="Times New Roman"/>
          <w:sz w:val="22"/>
          <w:szCs w:val="22"/>
        </w:rPr>
        <w:t>)</w:t>
      </w:r>
      <w:r w:rsidRPr="0037549C">
        <w:rPr>
          <w:rFonts w:ascii="Times New Roman" w:hAnsi="Times New Roman"/>
          <w:sz w:val="22"/>
          <w:szCs w:val="22"/>
          <w:u w:val="single"/>
        </w:rPr>
        <w:t>,</w:t>
      </w:r>
      <w:r w:rsidRPr="0037549C">
        <w:rPr>
          <w:rFonts w:ascii="Times New Roman" w:hAnsi="Times New Roman"/>
          <w:sz w:val="22"/>
          <w:szCs w:val="22"/>
        </w:rPr>
        <w:t xml:space="preserve"> с просьбой о предоставлении конкурсной документации с указанием своего официального представителя и способа получения Конкурсной документации (по почте, либо нарочным) по рабочим дням с </w:t>
      </w:r>
      <w:r w:rsidRPr="0037549C">
        <w:rPr>
          <w:rFonts w:ascii="Times New Roman" w:hAnsi="Times New Roman"/>
          <w:i/>
          <w:sz w:val="22"/>
          <w:szCs w:val="22"/>
        </w:rPr>
        <w:t>09.00 до 16.00 обед с 13.00 до 14.00 ч.,</w:t>
      </w:r>
      <w:r w:rsidRPr="0037549C">
        <w:rPr>
          <w:rFonts w:ascii="Times New Roman" w:hAnsi="Times New Roman"/>
          <w:b/>
          <w:i/>
          <w:color w:val="FF0000"/>
          <w:sz w:val="22"/>
          <w:szCs w:val="22"/>
        </w:rPr>
        <w:t xml:space="preserve"> </w:t>
      </w:r>
      <w:r w:rsidRPr="0037549C">
        <w:rPr>
          <w:rFonts w:ascii="Times New Roman" w:hAnsi="Times New Roman"/>
          <w:b/>
          <w:i/>
          <w:sz w:val="22"/>
          <w:szCs w:val="22"/>
        </w:rPr>
        <w:t>с</w:t>
      </w:r>
      <w:r w:rsidR="00BD7E61">
        <w:rPr>
          <w:rFonts w:ascii="Times New Roman" w:hAnsi="Times New Roman"/>
          <w:b/>
          <w:i/>
          <w:sz w:val="22"/>
          <w:szCs w:val="22"/>
        </w:rPr>
        <w:t xml:space="preserve"> </w:t>
      </w:r>
      <w:r w:rsidR="00E474EA">
        <w:rPr>
          <w:rFonts w:ascii="Times New Roman" w:hAnsi="Times New Roman"/>
          <w:b/>
          <w:i/>
          <w:sz w:val="22"/>
          <w:szCs w:val="22"/>
        </w:rPr>
        <w:t>0</w:t>
      </w:r>
      <w:r w:rsidR="00BD7E61">
        <w:rPr>
          <w:rFonts w:ascii="Times New Roman" w:hAnsi="Times New Roman"/>
          <w:b/>
          <w:i/>
          <w:sz w:val="22"/>
          <w:szCs w:val="22"/>
        </w:rPr>
        <w:t>8</w:t>
      </w:r>
      <w:r w:rsidRPr="0037549C">
        <w:rPr>
          <w:rFonts w:ascii="Times New Roman" w:hAnsi="Times New Roman"/>
          <w:b/>
          <w:i/>
          <w:sz w:val="22"/>
          <w:szCs w:val="22"/>
        </w:rPr>
        <w:t>.0</w:t>
      </w:r>
      <w:r w:rsidR="00BD7E61">
        <w:rPr>
          <w:rFonts w:ascii="Times New Roman" w:hAnsi="Times New Roman"/>
          <w:b/>
          <w:i/>
          <w:sz w:val="22"/>
          <w:szCs w:val="22"/>
        </w:rPr>
        <w:t>2</w:t>
      </w:r>
      <w:r w:rsidRPr="0037549C">
        <w:rPr>
          <w:rFonts w:ascii="Times New Roman" w:hAnsi="Times New Roman"/>
          <w:b/>
          <w:i/>
          <w:sz w:val="22"/>
          <w:szCs w:val="22"/>
        </w:rPr>
        <w:t>.20</w:t>
      </w:r>
      <w:r w:rsidR="00E474EA">
        <w:rPr>
          <w:rFonts w:ascii="Times New Roman" w:hAnsi="Times New Roman"/>
          <w:b/>
          <w:i/>
          <w:sz w:val="22"/>
          <w:szCs w:val="22"/>
        </w:rPr>
        <w:t>2</w:t>
      </w:r>
      <w:r w:rsidR="00BD7E61">
        <w:rPr>
          <w:rFonts w:ascii="Times New Roman" w:hAnsi="Times New Roman"/>
          <w:b/>
          <w:i/>
          <w:sz w:val="22"/>
          <w:szCs w:val="22"/>
        </w:rPr>
        <w:t>2</w:t>
      </w:r>
      <w:r w:rsidRPr="0037549C">
        <w:rPr>
          <w:rFonts w:ascii="Times New Roman" w:hAnsi="Times New Roman"/>
          <w:b/>
          <w:i/>
          <w:sz w:val="22"/>
          <w:szCs w:val="22"/>
        </w:rPr>
        <w:t xml:space="preserve"> г. по </w:t>
      </w:r>
      <w:r w:rsidR="00BD7E61">
        <w:rPr>
          <w:rFonts w:ascii="Times New Roman" w:hAnsi="Times New Roman"/>
          <w:b/>
          <w:i/>
          <w:sz w:val="22"/>
          <w:szCs w:val="22"/>
        </w:rPr>
        <w:t>24</w:t>
      </w:r>
      <w:r w:rsidRPr="0037549C">
        <w:rPr>
          <w:rFonts w:ascii="Times New Roman" w:hAnsi="Times New Roman"/>
          <w:b/>
          <w:i/>
          <w:sz w:val="22"/>
          <w:szCs w:val="22"/>
        </w:rPr>
        <w:t>.</w:t>
      </w:r>
      <w:r w:rsidR="00E474EA">
        <w:rPr>
          <w:rFonts w:ascii="Times New Roman" w:hAnsi="Times New Roman"/>
          <w:b/>
          <w:i/>
          <w:sz w:val="22"/>
          <w:szCs w:val="22"/>
        </w:rPr>
        <w:t>0</w:t>
      </w:r>
      <w:r w:rsidR="00BD7E61">
        <w:rPr>
          <w:rFonts w:ascii="Times New Roman" w:hAnsi="Times New Roman"/>
          <w:b/>
          <w:i/>
          <w:sz w:val="22"/>
          <w:szCs w:val="22"/>
        </w:rPr>
        <w:t>3</w:t>
      </w:r>
      <w:r w:rsidRPr="0037549C">
        <w:rPr>
          <w:rFonts w:ascii="Times New Roman" w:hAnsi="Times New Roman"/>
          <w:b/>
          <w:i/>
          <w:sz w:val="22"/>
          <w:szCs w:val="22"/>
        </w:rPr>
        <w:t>.20</w:t>
      </w:r>
      <w:r w:rsidR="00E474EA">
        <w:rPr>
          <w:rFonts w:ascii="Times New Roman" w:hAnsi="Times New Roman"/>
          <w:b/>
          <w:i/>
          <w:sz w:val="22"/>
          <w:szCs w:val="22"/>
        </w:rPr>
        <w:t>2</w:t>
      </w:r>
      <w:r w:rsidR="00BD7E61">
        <w:rPr>
          <w:rFonts w:ascii="Times New Roman" w:hAnsi="Times New Roman"/>
          <w:b/>
          <w:i/>
          <w:sz w:val="22"/>
          <w:szCs w:val="22"/>
        </w:rPr>
        <w:t>2</w:t>
      </w:r>
      <w:r w:rsidRPr="0037549C">
        <w:rPr>
          <w:rFonts w:ascii="Times New Roman" w:hAnsi="Times New Roman"/>
          <w:b/>
          <w:i/>
          <w:sz w:val="22"/>
          <w:szCs w:val="22"/>
        </w:rPr>
        <w:t xml:space="preserve"> г</w:t>
      </w:r>
      <w:r w:rsidRPr="0037549C">
        <w:rPr>
          <w:rFonts w:ascii="Times New Roman" w:hAnsi="Times New Roman"/>
          <w:i/>
          <w:color w:val="FF0000"/>
          <w:sz w:val="22"/>
          <w:szCs w:val="22"/>
        </w:rPr>
        <w:t>.</w:t>
      </w:r>
    </w:p>
    <w:p w:rsidR="009C36E4" w:rsidRPr="0037549C" w:rsidRDefault="009C36E4" w:rsidP="009C36E4">
      <w:pPr>
        <w:pStyle w:val="ConsPlusNonformat"/>
        <w:widowControl/>
        <w:ind w:firstLine="540"/>
        <w:jc w:val="both"/>
        <w:rPr>
          <w:rFonts w:ascii="Times New Roman" w:hAnsi="Times New Roman" w:cs="Times New Roman"/>
          <w:sz w:val="22"/>
          <w:szCs w:val="22"/>
        </w:rPr>
      </w:pPr>
      <w:r w:rsidRPr="0037549C">
        <w:rPr>
          <w:rFonts w:ascii="Times New Roman" w:hAnsi="Times New Roman" w:cs="Times New Roman"/>
          <w:sz w:val="22"/>
          <w:szCs w:val="22"/>
        </w:rPr>
        <w:t>В течение трех рабочих дней со дня получения Конкурсной комиссией письменного заявления с просьбой о предоставлении конкурсной документации обратившемуся заявителю предоставляется Конкурсная документация.</w:t>
      </w:r>
    </w:p>
    <w:p w:rsidR="009C36E4" w:rsidRPr="0037549C" w:rsidRDefault="009C36E4" w:rsidP="009C36E4">
      <w:pPr>
        <w:pStyle w:val="ab"/>
        <w:spacing w:before="0" w:beforeAutospacing="0" w:after="0" w:afterAutospacing="0"/>
        <w:ind w:firstLine="539"/>
        <w:rPr>
          <w:rFonts w:ascii="Times New Roman" w:hAnsi="Times New Roman"/>
          <w:b/>
          <w:sz w:val="22"/>
          <w:szCs w:val="22"/>
          <w:lang w:val="ru-RU"/>
        </w:rPr>
      </w:pPr>
      <w:r w:rsidRPr="0037549C">
        <w:rPr>
          <w:rStyle w:val="af2"/>
          <w:rFonts w:ascii="Times New Roman" w:hAnsi="Times New Roman"/>
          <w:b/>
          <w:sz w:val="22"/>
          <w:szCs w:val="22"/>
          <w:lang w:val="ru-RU"/>
        </w:rPr>
        <w:t>5.3</w:t>
      </w:r>
      <w:r w:rsidRPr="0037549C">
        <w:rPr>
          <w:rFonts w:ascii="Times New Roman" w:hAnsi="Times New Roman"/>
          <w:b/>
          <w:color w:val="000000"/>
          <w:sz w:val="22"/>
          <w:szCs w:val="22"/>
          <w:lang w:val="ru-RU"/>
        </w:rPr>
        <w:t>.</w:t>
      </w:r>
      <w:r w:rsidRPr="0037549C">
        <w:rPr>
          <w:rFonts w:ascii="Times New Roman" w:hAnsi="Times New Roman"/>
          <w:color w:val="000000"/>
          <w:sz w:val="22"/>
          <w:szCs w:val="22"/>
          <w:lang w:val="ru-RU"/>
        </w:rPr>
        <w:t xml:space="preserve"> </w:t>
      </w:r>
      <w:r w:rsidRPr="0037549C">
        <w:rPr>
          <w:rFonts w:ascii="Times New Roman" w:hAnsi="Times New Roman"/>
          <w:b/>
          <w:sz w:val="22"/>
          <w:szCs w:val="22"/>
          <w:lang w:val="ru-RU"/>
        </w:rPr>
        <w:t>Изменение Конкурсной документации.</w:t>
      </w:r>
    </w:p>
    <w:p w:rsidR="009C36E4" w:rsidRPr="0037549C" w:rsidRDefault="009C36E4" w:rsidP="009C36E4">
      <w:pPr>
        <w:pStyle w:val="a3"/>
        <w:ind w:firstLine="540"/>
        <w:jc w:val="both"/>
        <w:rPr>
          <w:rFonts w:ascii="Times New Roman" w:hAnsi="Times New Roman"/>
          <w:sz w:val="22"/>
          <w:szCs w:val="22"/>
        </w:rPr>
      </w:pPr>
      <w:proofErr w:type="spellStart"/>
      <w:r w:rsidRPr="0037549C">
        <w:rPr>
          <w:rFonts w:ascii="Times New Roman" w:hAnsi="Times New Roman"/>
          <w:sz w:val="22"/>
          <w:szCs w:val="22"/>
        </w:rPr>
        <w:t>Концедент</w:t>
      </w:r>
      <w:proofErr w:type="spellEnd"/>
      <w:r w:rsidRPr="0037549C">
        <w:rPr>
          <w:rFonts w:ascii="Times New Roman" w:hAnsi="Times New Roman"/>
          <w:sz w:val="22"/>
          <w:szCs w:val="22"/>
        </w:rPr>
        <w:t xml:space="preserve">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не менее чем на тридцать рабочих дней со дня внесения таких изменений. Сообщение о внесении изменений в конкурсную документацию в течение трех рабочих дней со дня их внесения размещается на официальном сайте </w:t>
      </w:r>
      <w:hyperlink r:id="rId9" w:history="1"/>
      <w:hyperlink r:id="rId10" w:history="1">
        <w:r w:rsidRPr="0037549C">
          <w:rPr>
            <w:rStyle w:val="a5"/>
            <w:rFonts w:ascii="Times New Roman" w:hAnsi="Times New Roman"/>
            <w:color w:val="auto"/>
            <w:sz w:val="22"/>
            <w:szCs w:val="22"/>
            <w:lang w:val="en-US"/>
          </w:rPr>
          <w:t>www</w:t>
        </w:r>
        <w:r w:rsidRPr="0037549C">
          <w:rPr>
            <w:rStyle w:val="a5"/>
            <w:rFonts w:ascii="Times New Roman" w:hAnsi="Times New Roman"/>
            <w:color w:val="auto"/>
            <w:sz w:val="22"/>
            <w:szCs w:val="22"/>
          </w:rPr>
          <w:t>.</w:t>
        </w:r>
        <w:proofErr w:type="spellStart"/>
        <w:r w:rsidRPr="0037549C">
          <w:rPr>
            <w:rStyle w:val="a5"/>
            <w:rFonts w:ascii="Times New Roman" w:hAnsi="Times New Roman"/>
            <w:color w:val="auto"/>
            <w:sz w:val="22"/>
            <w:szCs w:val="22"/>
            <w:lang w:val="en-US"/>
          </w:rPr>
          <w:t>torgi</w:t>
        </w:r>
        <w:proofErr w:type="spellEnd"/>
        <w:r w:rsidRPr="0037549C">
          <w:rPr>
            <w:rStyle w:val="a5"/>
            <w:rFonts w:ascii="Times New Roman" w:hAnsi="Times New Roman"/>
            <w:color w:val="auto"/>
            <w:sz w:val="22"/>
            <w:szCs w:val="22"/>
          </w:rPr>
          <w:t>.</w:t>
        </w:r>
        <w:proofErr w:type="spellStart"/>
        <w:r w:rsidRPr="0037549C">
          <w:rPr>
            <w:rStyle w:val="a5"/>
            <w:rFonts w:ascii="Times New Roman" w:hAnsi="Times New Roman"/>
            <w:color w:val="auto"/>
            <w:sz w:val="22"/>
            <w:szCs w:val="22"/>
            <w:lang w:val="en-US"/>
          </w:rPr>
          <w:t>gov</w:t>
        </w:r>
        <w:proofErr w:type="spellEnd"/>
        <w:r w:rsidRPr="0037549C">
          <w:rPr>
            <w:rStyle w:val="a5"/>
            <w:rFonts w:ascii="Times New Roman" w:hAnsi="Times New Roman"/>
            <w:color w:val="auto"/>
            <w:sz w:val="22"/>
            <w:szCs w:val="22"/>
          </w:rPr>
          <w:t>.</w:t>
        </w:r>
        <w:proofErr w:type="spellStart"/>
        <w:r w:rsidRPr="0037549C">
          <w:rPr>
            <w:rStyle w:val="a5"/>
            <w:rFonts w:ascii="Times New Roman" w:hAnsi="Times New Roman"/>
            <w:color w:val="auto"/>
            <w:sz w:val="22"/>
            <w:szCs w:val="22"/>
            <w:lang w:val="en-US"/>
          </w:rPr>
          <w:t>ru</w:t>
        </w:r>
        <w:proofErr w:type="spellEnd"/>
      </w:hyperlink>
      <w:r w:rsidRPr="0037549C">
        <w:rPr>
          <w:rFonts w:ascii="Times New Roman" w:hAnsi="Times New Roman"/>
          <w:sz w:val="22"/>
          <w:szCs w:val="22"/>
        </w:rPr>
        <w:t>.</w:t>
      </w:r>
    </w:p>
    <w:p w:rsidR="009C36E4" w:rsidRPr="0037549C" w:rsidRDefault="009C36E4" w:rsidP="009C36E4">
      <w:pPr>
        <w:autoSpaceDE w:val="0"/>
        <w:autoSpaceDN w:val="0"/>
        <w:adjustRightInd w:val="0"/>
        <w:ind w:firstLine="540"/>
        <w:jc w:val="both"/>
      </w:pPr>
      <w:r w:rsidRPr="0037549C">
        <w:rPr>
          <w:b/>
        </w:rPr>
        <w:t>5.4. Разъяснения Конкурсной документации.</w:t>
      </w:r>
    </w:p>
    <w:p w:rsidR="009C36E4" w:rsidRPr="0037549C" w:rsidRDefault="009C36E4" w:rsidP="009C36E4">
      <w:pPr>
        <w:autoSpaceDE w:val="0"/>
        <w:autoSpaceDN w:val="0"/>
        <w:adjustRightInd w:val="0"/>
        <w:ind w:firstLine="540"/>
        <w:jc w:val="both"/>
        <w:rPr>
          <w:bCs/>
        </w:rPr>
      </w:pPr>
      <w:r w:rsidRPr="0037549C">
        <w:t>К</w:t>
      </w:r>
      <w:r w:rsidRPr="0037549C">
        <w:rPr>
          <w:bCs/>
        </w:rPr>
        <w:t>онкурсная комиссия обязана предоставлять в письменной форме разъяснения положений конкурсной документации по запросам заявителей (Приложение № 5), если такие запросы поступили в конкурсную комиссию не позднее, чем за десять рабочих дней до дня истечения срока представления заявок на участие в конкурсе. Разъяснения положений конкурсной документации направляются конкурсной комиссией каждому заявителю не позднее, чем за пять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в сети «Интернет».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r w:rsidRPr="0037549C">
        <w:rPr>
          <w:rFonts w:ascii="Times New Roman" w:hAnsi="Times New Roman"/>
          <w:b/>
          <w:sz w:val="22"/>
          <w:szCs w:val="22"/>
          <w:lang w:val="ru-RU"/>
        </w:rPr>
        <w:lastRenderedPageBreak/>
        <w:t xml:space="preserve">5.5. </w:t>
      </w:r>
      <w:proofErr w:type="spellStart"/>
      <w:r w:rsidRPr="0037549C">
        <w:rPr>
          <w:rFonts w:ascii="Times New Roman" w:hAnsi="Times New Roman"/>
          <w:sz w:val="22"/>
          <w:szCs w:val="22"/>
          <w:lang w:val="ru-RU"/>
        </w:rPr>
        <w:t>Концедент</w:t>
      </w:r>
      <w:proofErr w:type="spellEnd"/>
      <w:r w:rsidRPr="0037549C">
        <w:rPr>
          <w:rFonts w:ascii="Times New Roman" w:hAnsi="Times New Roman"/>
          <w:sz w:val="22"/>
          <w:szCs w:val="22"/>
          <w:lang w:val="ru-RU"/>
        </w:rPr>
        <w:t xml:space="preserve"> в соответствии с п.3 статьи 448 Гражданского кодекса Российской Федерации вправе отказаться от проведения Конкурса не позднее, чем за тридцать дней до проведения Конкурса.</w:t>
      </w:r>
    </w:p>
    <w:p w:rsidR="009C36E4" w:rsidRDefault="009C36E4" w:rsidP="009C36E4">
      <w:pPr>
        <w:pStyle w:val="ab"/>
        <w:spacing w:before="0" w:beforeAutospacing="0" w:after="0" w:afterAutospacing="0"/>
        <w:ind w:firstLine="540"/>
        <w:jc w:val="both"/>
        <w:rPr>
          <w:rFonts w:ascii="Times New Roman" w:hAnsi="Times New Roman"/>
          <w:sz w:val="22"/>
          <w:szCs w:val="22"/>
          <w:lang w:val="ru-RU"/>
        </w:rPr>
      </w:pP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p>
    <w:p w:rsidR="009C36E4" w:rsidRPr="0037549C" w:rsidRDefault="009C36E4" w:rsidP="009C36E4">
      <w:pPr>
        <w:pStyle w:val="ab"/>
        <w:spacing w:before="0" w:beforeAutospacing="0" w:after="0" w:afterAutospacing="0"/>
        <w:ind w:firstLine="540"/>
        <w:jc w:val="center"/>
        <w:rPr>
          <w:rFonts w:ascii="Times New Roman" w:hAnsi="Times New Roman"/>
          <w:b/>
          <w:sz w:val="22"/>
          <w:szCs w:val="22"/>
          <w:lang w:val="ru-RU"/>
        </w:rPr>
      </w:pPr>
      <w:r w:rsidRPr="0037549C">
        <w:rPr>
          <w:rFonts w:ascii="Times New Roman" w:hAnsi="Times New Roman"/>
          <w:b/>
          <w:sz w:val="22"/>
          <w:szCs w:val="22"/>
          <w:lang w:val="ru-RU"/>
        </w:rPr>
        <w:t>6. СПОСОБ ОБЕСПЕЧЕНИЯ КОНЦЕССИОНЕРОМ ИСПОЛНЕНИЯ ОБЯЗАТЕЛЬСТВ ПО КОНЦЕССИОННОМУ СОГЛАШЕНИЮ</w:t>
      </w:r>
    </w:p>
    <w:p w:rsidR="009C36E4" w:rsidRPr="0037549C" w:rsidRDefault="009C36E4" w:rsidP="009C36E4">
      <w:pPr>
        <w:pStyle w:val="ab"/>
        <w:spacing w:before="0" w:beforeAutospacing="0" w:after="0" w:afterAutospacing="0"/>
        <w:ind w:firstLine="540"/>
        <w:jc w:val="center"/>
        <w:rPr>
          <w:rFonts w:ascii="Times New Roman" w:hAnsi="Times New Roman"/>
          <w:b/>
          <w:sz w:val="22"/>
          <w:szCs w:val="22"/>
          <w:lang w:val="ru-RU"/>
        </w:rPr>
      </w:pP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r w:rsidRPr="0037549C">
        <w:rPr>
          <w:rFonts w:ascii="Times New Roman" w:hAnsi="Times New Roman"/>
          <w:b/>
          <w:sz w:val="22"/>
          <w:szCs w:val="22"/>
          <w:lang w:val="ru-RU"/>
        </w:rPr>
        <w:t xml:space="preserve">6.1. </w:t>
      </w:r>
      <w:r w:rsidRPr="0037549C">
        <w:rPr>
          <w:rFonts w:ascii="Times New Roman" w:hAnsi="Times New Roman"/>
          <w:sz w:val="22"/>
          <w:szCs w:val="22"/>
          <w:lang w:val="ru-RU"/>
        </w:rPr>
        <w:t>Без обеспечения.</w:t>
      </w: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p>
    <w:p w:rsidR="009C36E4" w:rsidRPr="0037549C" w:rsidRDefault="009C36E4" w:rsidP="009C36E4">
      <w:pPr>
        <w:pStyle w:val="ab"/>
        <w:spacing w:before="0" w:beforeAutospacing="0" w:after="0" w:afterAutospacing="0"/>
        <w:ind w:firstLine="540"/>
        <w:jc w:val="center"/>
        <w:rPr>
          <w:rFonts w:ascii="Times New Roman" w:hAnsi="Times New Roman"/>
          <w:b/>
          <w:sz w:val="22"/>
          <w:szCs w:val="22"/>
          <w:lang w:val="ru-RU"/>
        </w:rPr>
      </w:pPr>
      <w:r w:rsidRPr="0037549C">
        <w:rPr>
          <w:rFonts w:ascii="Times New Roman" w:hAnsi="Times New Roman"/>
          <w:b/>
          <w:sz w:val="22"/>
          <w:szCs w:val="22"/>
          <w:lang w:val="ru-RU"/>
        </w:rPr>
        <w:t>7. РАЗМЕР, ПОРЯДОК, СРОКИ ВНЕСЕНИЯ ЗАДАТКА</w:t>
      </w:r>
    </w:p>
    <w:p w:rsidR="009C36E4" w:rsidRPr="0037549C" w:rsidRDefault="009C36E4" w:rsidP="009C36E4">
      <w:pPr>
        <w:pStyle w:val="ab"/>
        <w:spacing w:before="0" w:beforeAutospacing="0" w:after="0" w:afterAutospacing="0"/>
        <w:ind w:firstLine="540"/>
        <w:jc w:val="center"/>
        <w:rPr>
          <w:rFonts w:ascii="Times New Roman" w:hAnsi="Times New Roman"/>
          <w:b/>
          <w:sz w:val="22"/>
          <w:szCs w:val="22"/>
          <w:lang w:val="ru-RU"/>
        </w:rPr>
      </w:pP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r w:rsidRPr="0037549C">
        <w:rPr>
          <w:rFonts w:ascii="Times New Roman" w:hAnsi="Times New Roman"/>
          <w:b/>
          <w:sz w:val="22"/>
          <w:szCs w:val="22"/>
          <w:lang w:val="ru-RU"/>
        </w:rPr>
        <w:t>7.1</w:t>
      </w:r>
      <w:r w:rsidRPr="0037549C">
        <w:rPr>
          <w:rFonts w:ascii="Times New Roman" w:hAnsi="Times New Roman"/>
          <w:sz w:val="22"/>
          <w:szCs w:val="22"/>
          <w:lang w:val="ru-RU"/>
        </w:rPr>
        <w:t>. Размер задатка не установлен.</w:t>
      </w: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p>
    <w:p w:rsidR="009C36E4" w:rsidRPr="0037549C" w:rsidRDefault="0014523A" w:rsidP="0014523A">
      <w:pPr>
        <w:pStyle w:val="ab"/>
        <w:spacing w:before="0" w:beforeAutospacing="0" w:after="0" w:afterAutospacing="0"/>
        <w:ind w:firstLine="540"/>
        <w:rPr>
          <w:rFonts w:ascii="Times New Roman" w:hAnsi="Times New Roman"/>
          <w:b/>
          <w:sz w:val="22"/>
          <w:szCs w:val="22"/>
          <w:lang w:val="ru-RU"/>
        </w:rPr>
      </w:pPr>
      <w:r>
        <w:rPr>
          <w:rFonts w:ascii="Times New Roman" w:hAnsi="Times New Roman"/>
          <w:b/>
          <w:sz w:val="22"/>
          <w:szCs w:val="22"/>
          <w:lang w:val="ru-RU"/>
        </w:rPr>
        <w:t xml:space="preserve">                                         </w:t>
      </w:r>
      <w:r w:rsidR="009C36E4" w:rsidRPr="0037549C">
        <w:rPr>
          <w:rFonts w:ascii="Times New Roman" w:hAnsi="Times New Roman"/>
          <w:b/>
          <w:sz w:val="22"/>
          <w:szCs w:val="22"/>
          <w:lang w:val="ru-RU"/>
        </w:rPr>
        <w:t>8. КОНЦЕССИОННАЯ ПЛАТА</w:t>
      </w:r>
    </w:p>
    <w:p w:rsidR="009C36E4" w:rsidRPr="0037549C" w:rsidRDefault="009C36E4" w:rsidP="009C36E4">
      <w:pPr>
        <w:pStyle w:val="ab"/>
        <w:spacing w:before="0" w:beforeAutospacing="0" w:after="0" w:afterAutospacing="0"/>
        <w:ind w:firstLine="540"/>
        <w:jc w:val="center"/>
        <w:rPr>
          <w:rFonts w:ascii="Times New Roman" w:hAnsi="Times New Roman"/>
          <w:b/>
          <w:sz w:val="22"/>
          <w:szCs w:val="22"/>
          <w:lang w:val="ru-RU"/>
        </w:rPr>
      </w:pP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r w:rsidRPr="0037549C">
        <w:rPr>
          <w:rFonts w:ascii="Times New Roman" w:hAnsi="Times New Roman"/>
          <w:b/>
          <w:sz w:val="22"/>
          <w:szCs w:val="22"/>
          <w:lang w:val="ru-RU"/>
        </w:rPr>
        <w:t>8.1.</w:t>
      </w:r>
      <w:r w:rsidRPr="0037549C">
        <w:rPr>
          <w:rFonts w:ascii="Times New Roman" w:hAnsi="Times New Roman"/>
          <w:sz w:val="22"/>
          <w:szCs w:val="22"/>
          <w:lang w:val="ru-RU"/>
        </w:rPr>
        <w:t xml:space="preserve"> Концессионная плата не взимается.</w:t>
      </w:r>
    </w:p>
    <w:p w:rsidR="009C36E4" w:rsidRPr="0037549C" w:rsidRDefault="009C36E4" w:rsidP="009C36E4">
      <w:pPr>
        <w:pStyle w:val="ab"/>
        <w:spacing w:before="0" w:beforeAutospacing="0" w:after="0" w:afterAutospacing="0"/>
        <w:ind w:firstLine="540"/>
        <w:jc w:val="both"/>
        <w:rPr>
          <w:rFonts w:ascii="Times New Roman" w:hAnsi="Times New Roman"/>
          <w:sz w:val="22"/>
          <w:szCs w:val="22"/>
          <w:lang w:val="ru-RU"/>
        </w:rPr>
      </w:pPr>
    </w:p>
    <w:p w:rsidR="009C36E4" w:rsidRPr="0037549C" w:rsidRDefault="009C36E4" w:rsidP="009C36E4">
      <w:pPr>
        <w:pStyle w:val="a3"/>
        <w:jc w:val="both"/>
        <w:rPr>
          <w:rFonts w:ascii="Times New Roman" w:hAnsi="Times New Roman"/>
          <w:color w:val="FF0000"/>
          <w:sz w:val="22"/>
          <w:szCs w:val="22"/>
        </w:rPr>
      </w:pPr>
    </w:p>
    <w:p w:rsidR="009C36E4" w:rsidRPr="0037549C" w:rsidRDefault="009C36E4" w:rsidP="009C36E4">
      <w:pPr>
        <w:pStyle w:val="a3"/>
        <w:jc w:val="center"/>
        <w:rPr>
          <w:rFonts w:ascii="Times New Roman" w:hAnsi="Times New Roman"/>
          <w:b/>
          <w:bCs/>
          <w:color w:val="000000"/>
          <w:sz w:val="22"/>
          <w:szCs w:val="22"/>
        </w:rPr>
      </w:pPr>
      <w:r w:rsidRPr="0037549C">
        <w:rPr>
          <w:rFonts w:ascii="Times New Roman" w:hAnsi="Times New Roman"/>
          <w:b/>
          <w:bCs/>
          <w:color w:val="000000"/>
          <w:sz w:val="22"/>
          <w:szCs w:val="22"/>
        </w:rPr>
        <w:t>9. ЗАЯВКА НА УЧАСТИЕ В КОНКУРСЕ</w:t>
      </w:r>
    </w:p>
    <w:p w:rsidR="009C36E4" w:rsidRPr="0037549C" w:rsidRDefault="009C36E4" w:rsidP="009C36E4">
      <w:pPr>
        <w:pStyle w:val="a3"/>
        <w:jc w:val="center"/>
        <w:rPr>
          <w:rFonts w:ascii="Times New Roman" w:hAnsi="Times New Roman"/>
          <w:b/>
          <w:bCs/>
          <w:color w:val="000000"/>
          <w:sz w:val="22"/>
          <w:szCs w:val="22"/>
        </w:rPr>
      </w:pPr>
    </w:p>
    <w:p w:rsidR="009C36E4" w:rsidRPr="0037549C" w:rsidRDefault="009C36E4" w:rsidP="009C36E4">
      <w:pPr>
        <w:pStyle w:val="a3"/>
        <w:ind w:firstLine="540"/>
        <w:jc w:val="both"/>
        <w:rPr>
          <w:rFonts w:ascii="Times New Roman" w:eastAsia="Times New Roman CYR" w:hAnsi="Times New Roman"/>
          <w:sz w:val="22"/>
          <w:szCs w:val="22"/>
        </w:rPr>
      </w:pPr>
      <w:r w:rsidRPr="0037549C">
        <w:rPr>
          <w:rStyle w:val="af2"/>
          <w:rFonts w:ascii="Times New Roman" w:hAnsi="Times New Roman"/>
          <w:b/>
          <w:sz w:val="22"/>
          <w:szCs w:val="22"/>
          <w:lang w:val="ru-RU"/>
        </w:rPr>
        <w:t>9.1.</w:t>
      </w:r>
      <w:r w:rsidRPr="0037549C">
        <w:rPr>
          <w:rFonts w:ascii="Times New Roman" w:hAnsi="Times New Roman"/>
          <w:color w:val="000000"/>
          <w:sz w:val="22"/>
          <w:szCs w:val="22"/>
        </w:rPr>
        <w:t xml:space="preserve"> В состав Заявки должен входить подписанный оригинал заявки по форме, установленной </w:t>
      </w:r>
      <w:r w:rsidRPr="0037549C">
        <w:rPr>
          <w:rFonts w:ascii="Times New Roman" w:hAnsi="Times New Roman"/>
          <w:b/>
          <w:sz w:val="22"/>
          <w:szCs w:val="22"/>
        </w:rPr>
        <w:t xml:space="preserve">приложением №1 (Форма заявки) </w:t>
      </w:r>
      <w:r w:rsidRPr="0037549C">
        <w:rPr>
          <w:rFonts w:ascii="Times New Roman" w:hAnsi="Times New Roman"/>
          <w:sz w:val="22"/>
          <w:szCs w:val="22"/>
        </w:rPr>
        <w:t>к</w:t>
      </w:r>
      <w:r w:rsidRPr="0037549C">
        <w:rPr>
          <w:rFonts w:ascii="Times New Roman" w:hAnsi="Times New Roman"/>
          <w:color w:val="000000"/>
          <w:sz w:val="22"/>
          <w:szCs w:val="22"/>
        </w:rPr>
        <w:t xml:space="preserve"> Конкурсной документации, а также следующие документы:</w:t>
      </w:r>
    </w:p>
    <w:p w:rsidR="009C36E4" w:rsidRPr="0037549C" w:rsidRDefault="009C36E4" w:rsidP="009C36E4">
      <w:pPr>
        <w:autoSpaceDE w:val="0"/>
        <w:jc w:val="both"/>
        <w:rPr>
          <w:rFonts w:eastAsia="Times New Roman CYR"/>
        </w:rPr>
      </w:pPr>
      <w:r w:rsidRPr="0037549C">
        <w:rPr>
          <w:rFonts w:eastAsia="Times New Roman CYR"/>
        </w:rPr>
        <w:t xml:space="preserve">        </w:t>
      </w:r>
      <w:proofErr w:type="gramStart"/>
      <w:r w:rsidRPr="0037549C">
        <w:rPr>
          <w:rFonts w:eastAsia="Times New Roman CYR"/>
        </w:rPr>
        <w:t>а) сведения и документы о заявителе, подавшем заявку: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(Приложение № 2, форма</w:t>
      </w:r>
      <w:r w:rsidRPr="0037549C">
        <w:rPr>
          <w:b/>
          <w:color w:val="000000"/>
        </w:rPr>
        <w:t xml:space="preserve"> анкеты участника конкурса)</w:t>
      </w:r>
      <w:r w:rsidRPr="0037549C">
        <w:rPr>
          <w:rFonts w:eastAsia="Times New Roman CYR"/>
        </w:rPr>
        <w:t>;</w:t>
      </w:r>
      <w:proofErr w:type="gramEnd"/>
    </w:p>
    <w:p w:rsidR="009C36E4" w:rsidRPr="0037549C" w:rsidRDefault="009C36E4" w:rsidP="009C36E4">
      <w:pPr>
        <w:jc w:val="both"/>
        <w:rPr>
          <w:rFonts w:eastAsia="Times New Roman CYR"/>
        </w:rPr>
      </w:pPr>
      <w:r w:rsidRPr="0037549C">
        <w:rPr>
          <w:rFonts w:eastAsia="Times New Roman CYR"/>
        </w:rPr>
        <w:t xml:space="preserve">        </w:t>
      </w:r>
      <w:proofErr w:type="gramStart"/>
      <w:r w:rsidRPr="0037549C">
        <w:rPr>
          <w:rFonts w:eastAsia="Times New Roman CYR"/>
        </w:rPr>
        <w:t>б) полученная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w:t>
      </w:r>
      <w:proofErr w:type="gramEnd"/>
      <w:r w:rsidRPr="0037549C">
        <w:rPr>
          <w:rFonts w:eastAsia="Times New Roman CYR"/>
        </w:rPr>
        <w:t xml:space="preserve"> </w:t>
      </w:r>
      <w:proofErr w:type="gramStart"/>
      <w:r w:rsidRPr="0037549C">
        <w:rPr>
          <w:rFonts w:eastAsia="Times New Roman CYR"/>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sidRPr="0037549C">
        <w:rPr>
          <w:rFonts w:eastAsia="Times New Roman CYR"/>
        </w:rPr>
        <w:t xml:space="preserve"> извещения о проведении конкурса;</w:t>
      </w:r>
    </w:p>
    <w:p w:rsidR="009C36E4" w:rsidRPr="0037549C" w:rsidRDefault="009C36E4" w:rsidP="009C36E4">
      <w:pPr>
        <w:jc w:val="both"/>
        <w:rPr>
          <w:rFonts w:eastAsia="Times New Roman CYR"/>
        </w:rPr>
      </w:pPr>
      <w:r w:rsidRPr="0037549C">
        <w:rPr>
          <w:rFonts w:eastAsia="Times New Roman CYR"/>
        </w:rPr>
        <w:t xml:space="preserve">          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9C36E4" w:rsidRPr="0037549C" w:rsidRDefault="009C36E4" w:rsidP="009C36E4">
      <w:pPr>
        <w:jc w:val="both"/>
        <w:rPr>
          <w:rFonts w:eastAsia="Times New Roman CYR"/>
        </w:rPr>
      </w:pPr>
      <w:r w:rsidRPr="0037549C">
        <w:rPr>
          <w:rFonts w:eastAsia="Times New Roman CYR"/>
        </w:rPr>
        <w:t xml:space="preserve">           г) копии учредительных документов заявителя (для юридических лиц);</w:t>
      </w:r>
    </w:p>
    <w:p w:rsidR="009C36E4" w:rsidRPr="0037549C" w:rsidRDefault="009C36E4" w:rsidP="009C36E4">
      <w:pPr>
        <w:jc w:val="both"/>
        <w:rPr>
          <w:rFonts w:eastAsia="Times New Roman CYR"/>
        </w:rPr>
      </w:pPr>
      <w:r w:rsidRPr="0037549C">
        <w:rPr>
          <w:rFonts w:eastAsia="Times New Roman CYR"/>
        </w:rPr>
        <w:t xml:space="preserve">           </w:t>
      </w:r>
      <w:proofErr w:type="spellStart"/>
      <w:proofErr w:type="gramStart"/>
      <w:r w:rsidRPr="0037549C">
        <w:rPr>
          <w:rFonts w:eastAsia="Times New Roman CYR"/>
        </w:rPr>
        <w:t>д</w:t>
      </w:r>
      <w:proofErr w:type="spellEnd"/>
      <w:r w:rsidRPr="0037549C">
        <w:rPr>
          <w:rFonts w:eastAsia="Times New Roman CYR"/>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концессионного соглашения, внесение задатка или обеспечение исполнения концессионного соглашения являются крупной сделкой;</w:t>
      </w:r>
      <w:proofErr w:type="gramEnd"/>
    </w:p>
    <w:p w:rsidR="009C36E4" w:rsidRPr="0037549C" w:rsidRDefault="009C36E4" w:rsidP="009C36E4">
      <w:pPr>
        <w:jc w:val="both"/>
        <w:rPr>
          <w:rFonts w:eastAsia="Times New Roman CYR"/>
        </w:rPr>
      </w:pPr>
      <w:r w:rsidRPr="0037549C">
        <w:rPr>
          <w:rFonts w:eastAsia="Times New Roman CYR"/>
        </w:rPr>
        <w:t xml:space="preserve">           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w:t>
      </w:r>
      <w:r w:rsidRPr="0037549C">
        <w:rPr>
          <w:rFonts w:eastAsia="Times New Roman CYR"/>
        </w:rPr>
        <w:lastRenderedPageBreak/>
        <w:t>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9C36E4" w:rsidRPr="0037549C" w:rsidRDefault="009C36E4" w:rsidP="009C36E4">
      <w:pPr>
        <w:jc w:val="both"/>
        <w:rPr>
          <w:rFonts w:eastAsia="Times New Roman CYR"/>
        </w:rPr>
      </w:pPr>
      <w:r w:rsidRPr="0037549C">
        <w:rPr>
          <w:rFonts w:eastAsia="Times New Roman CYR"/>
        </w:rPr>
        <w:tab/>
        <w:t>ж) после прохождения первого этапа конкурса (предварительного отбора участников конкурса) участники конкурса, прошедшие предварительный отбор, представляют в Конкурсную комиссию:</w:t>
      </w:r>
    </w:p>
    <w:p w:rsidR="009C36E4" w:rsidRPr="0037549C" w:rsidRDefault="009C36E4" w:rsidP="009C36E4">
      <w:pPr>
        <w:ind w:firstLine="540"/>
        <w:jc w:val="both"/>
        <w:rPr>
          <w:rFonts w:eastAsia="Times New Roman CYR"/>
        </w:rPr>
      </w:pPr>
      <w:r w:rsidRPr="0037549C">
        <w:rPr>
          <w:rFonts w:eastAsia="Times New Roman CYR"/>
        </w:rPr>
        <w:t xml:space="preserve">   - свои Конкурсные предложения в соответствии с требованиями настоящей Конкурсной документации </w:t>
      </w:r>
      <w:proofErr w:type="gramStart"/>
      <w:r w:rsidRPr="0037549C">
        <w:rPr>
          <w:rFonts w:eastAsia="Times New Roman CYR"/>
        </w:rPr>
        <w:t>согласно Приложения</w:t>
      </w:r>
      <w:proofErr w:type="gramEnd"/>
      <w:r w:rsidRPr="0037549C">
        <w:rPr>
          <w:rFonts w:eastAsia="Times New Roman CYR"/>
        </w:rPr>
        <w:t xml:space="preserve"> № 3 к настоящей Конкурсной документации;</w:t>
      </w:r>
    </w:p>
    <w:p w:rsidR="009C36E4" w:rsidRPr="0037549C" w:rsidRDefault="009C36E4" w:rsidP="009C36E4">
      <w:pPr>
        <w:ind w:firstLine="540"/>
        <w:jc w:val="both"/>
        <w:rPr>
          <w:rFonts w:eastAsia="Times New Roman CYR"/>
        </w:rPr>
      </w:pPr>
      <w:r w:rsidRPr="0037549C">
        <w:rPr>
          <w:rFonts w:eastAsia="Times New Roman CYR"/>
        </w:rPr>
        <w:tab/>
        <w:t>- документы, подтверждающие возможность достижения участником конкурса значений критериев, указанных им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и т.п.</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 xml:space="preserve">9.2. Оформление и подписание Заявки. </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Заявка представляется заверенной Заявителем в письменной форме в 2 экземплярах (один оригинал и одна копия) в отдельном запечатанном конверте.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На конверте должно быть указано «Заявка на участие в конкурсе на право заключения концессионного соглашения в отношении муниципального имущества – коммунального комплекса объектов холодного водоснабжения и теплоснабжения </w:t>
      </w:r>
      <w:r w:rsidR="00C06D63">
        <w:rPr>
          <w:rFonts w:ascii="Times New Roman" w:hAnsi="Times New Roman"/>
          <w:color w:val="000000"/>
          <w:sz w:val="22"/>
          <w:szCs w:val="22"/>
        </w:rPr>
        <w:t>Сибир</w:t>
      </w:r>
      <w:r w:rsidRPr="0037549C">
        <w:rPr>
          <w:rFonts w:ascii="Times New Roman" w:hAnsi="Times New Roman"/>
          <w:color w:val="000000"/>
          <w:sz w:val="22"/>
          <w:szCs w:val="22"/>
        </w:rPr>
        <w:t xml:space="preserve">ского сельсовета </w:t>
      </w:r>
      <w:proofErr w:type="spellStart"/>
      <w:r w:rsidRPr="0037549C">
        <w:rPr>
          <w:rFonts w:ascii="Times New Roman" w:hAnsi="Times New Roman"/>
          <w:color w:val="000000"/>
          <w:sz w:val="22"/>
          <w:szCs w:val="22"/>
        </w:rPr>
        <w:t>Купинского</w:t>
      </w:r>
      <w:proofErr w:type="spellEnd"/>
      <w:r w:rsidRPr="0037549C">
        <w:rPr>
          <w:rFonts w:ascii="Times New Roman" w:hAnsi="Times New Roman"/>
          <w:color w:val="000000"/>
          <w:sz w:val="22"/>
          <w:szCs w:val="22"/>
        </w:rPr>
        <w:t xml:space="preserve"> района Новосибирской области</w:t>
      </w:r>
      <w:r w:rsidRPr="0037549C">
        <w:rPr>
          <w:rFonts w:ascii="Times New Roman" w:hAnsi="Times New Roman"/>
          <w:sz w:val="22"/>
          <w:szCs w:val="22"/>
        </w:rPr>
        <w:t>, находящихся в  собственности</w:t>
      </w:r>
      <w:r w:rsidRPr="0037549C">
        <w:rPr>
          <w:rFonts w:ascii="Times New Roman" w:hAnsi="Times New Roman"/>
          <w:color w:val="000000"/>
          <w:sz w:val="22"/>
          <w:szCs w:val="22"/>
        </w:rPr>
        <w:t xml:space="preserve"> </w:t>
      </w:r>
      <w:r w:rsidR="00C06D63">
        <w:rPr>
          <w:rFonts w:ascii="Times New Roman" w:hAnsi="Times New Roman"/>
          <w:color w:val="000000"/>
          <w:sz w:val="22"/>
          <w:szCs w:val="22"/>
        </w:rPr>
        <w:t>Сибир</w:t>
      </w:r>
      <w:r w:rsidRPr="0037549C">
        <w:rPr>
          <w:rFonts w:ascii="Times New Roman" w:hAnsi="Times New Roman"/>
          <w:color w:val="000000"/>
          <w:sz w:val="22"/>
          <w:szCs w:val="22"/>
        </w:rPr>
        <w:t>ского сельсовета, наименование и адрес Заявителя.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К конверту обязательно прилагается два экземпляра описи документов и материалов Заявки, заверенные Заявителем, оригинал которой остается в Конкурсной комиссии, копия – у Заявителя.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 приеме конверта с Заявкой будет отказано, если он не запечатан и не соответствует указанному требованию.</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Все документы, входящие в Оригинал Заявки, должны быть надлежащим образом оформлены и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случае ее наличия). При этом документы, для которых в приложениях к Конкурсной документации установлены рекомендуемые формы, могут быть составлены в соответствии с этими формами. Заявитель может использовать иные формы представления требуемой информации, но их содержание должно соответствовать содержательной части рекомендуемых форм. В состав Заявки должны входить документы и материалы согласно требованиям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Факсимильные Заявления не допускаются, а полученные таким образом документы считаются не имеющими юридической силы.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Документ в составе Оригинального экземпляра Заявки, представленный с нарушением данных требований, не имеет юридической силы, а Заявителю, представившему такую Заявку, будет отказано в допуске к участию в Конкурсе.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и подписаны претендентом или его представителем.</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9.3. Срок и место подачи Заявок.</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b/>
          <w:color w:val="000000"/>
          <w:sz w:val="22"/>
          <w:szCs w:val="22"/>
        </w:rPr>
        <w:t>9.3.1.</w:t>
      </w:r>
      <w:r w:rsidRPr="0037549C">
        <w:rPr>
          <w:rFonts w:ascii="Times New Roman" w:hAnsi="Times New Roman"/>
          <w:color w:val="000000"/>
          <w:sz w:val="22"/>
          <w:szCs w:val="22"/>
        </w:rPr>
        <w:t xml:space="preserve"> Заявки на участие в Конкурсе представляются в Конкурсную комиссию по рабочим дням </w:t>
      </w:r>
      <w:r w:rsidR="00BF59D7">
        <w:rPr>
          <w:rFonts w:ascii="Times New Roman" w:hAnsi="Times New Roman"/>
          <w:b/>
          <w:sz w:val="22"/>
          <w:szCs w:val="22"/>
        </w:rPr>
        <w:t xml:space="preserve">с </w:t>
      </w:r>
      <w:r w:rsidR="00BD7E61">
        <w:rPr>
          <w:rFonts w:ascii="Times New Roman" w:hAnsi="Times New Roman"/>
          <w:b/>
          <w:sz w:val="22"/>
          <w:szCs w:val="22"/>
        </w:rPr>
        <w:t>08</w:t>
      </w:r>
      <w:r w:rsidR="00E474EA">
        <w:rPr>
          <w:rFonts w:ascii="Times New Roman" w:hAnsi="Times New Roman"/>
          <w:b/>
          <w:sz w:val="22"/>
          <w:szCs w:val="22"/>
        </w:rPr>
        <w:t>.0</w:t>
      </w:r>
      <w:r w:rsidR="00BD7E61">
        <w:rPr>
          <w:rFonts w:ascii="Times New Roman" w:hAnsi="Times New Roman"/>
          <w:b/>
          <w:sz w:val="22"/>
          <w:szCs w:val="22"/>
        </w:rPr>
        <w:t>2</w:t>
      </w:r>
      <w:r w:rsidR="00E474EA">
        <w:rPr>
          <w:rFonts w:ascii="Times New Roman" w:hAnsi="Times New Roman"/>
          <w:b/>
          <w:sz w:val="22"/>
          <w:szCs w:val="22"/>
        </w:rPr>
        <w:t>.202</w:t>
      </w:r>
      <w:r w:rsidR="00BD7E61">
        <w:rPr>
          <w:rFonts w:ascii="Times New Roman" w:hAnsi="Times New Roman"/>
          <w:b/>
          <w:sz w:val="22"/>
          <w:szCs w:val="22"/>
        </w:rPr>
        <w:t>2</w:t>
      </w:r>
      <w:r w:rsidR="00BF59D7">
        <w:rPr>
          <w:rFonts w:ascii="Times New Roman" w:hAnsi="Times New Roman"/>
          <w:b/>
          <w:sz w:val="22"/>
          <w:szCs w:val="22"/>
        </w:rPr>
        <w:t xml:space="preserve"> г. по </w:t>
      </w:r>
      <w:r w:rsidR="00BD7E61">
        <w:rPr>
          <w:rFonts w:ascii="Times New Roman" w:hAnsi="Times New Roman"/>
          <w:b/>
          <w:sz w:val="22"/>
          <w:szCs w:val="22"/>
        </w:rPr>
        <w:t>24</w:t>
      </w:r>
      <w:r w:rsidR="00E474EA">
        <w:rPr>
          <w:rFonts w:ascii="Times New Roman" w:hAnsi="Times New Roman"/>
          <w:b/>
          <w:sz w:val="22"/>
          <w:szCs w:val="22"/>
        </w:rPr>
        <w:t>.0</w:t>
      </w:r>
      <w:r w:rsidR="00BD7E61">
        <w:rPr>
          <w:rFonts w:ascii="Times New Roman" w:hAnsi="Times New Roman"/>
          <w:b/>
          <w:sz w:val="22"/>
          <w:szCs w:val="22"/>
        </w:rPr>
        <w:t>3</w:t>
      </w:r>
      <w:r w:rsidR="00E474EA">
        <w:rPr>
          <w:rFonts w:ascii="Times New Roman" w:hAnsi="Times New Roman"/>
          <w:b/>
          <w:sz w:val="22"/>
          <w:szCs w:val="22"/>
        </w:rPr>
        <w:t>.202</w:t>
      </w:r>
      <w:r w:rsidR="00BD7E61">
        <w:rPr>
          <w:rFonts w:ascii="Times New Roman" w:hAnsi="Times New Roman"/>
          <w:b/>
          <w:sz w:val="22"/>
          <w:szCs w:val="22"/>
        </w:rPr>
        <w:t>2</w:t>
      </w:r>
      <w:r w:rsidRPr="0037549C">
        <w:rPr>
          <w:rFonts w:ascii="Times New Roman" w:hAnsi="Times New Roman"/>
          <w:b/>
          <w:sz w:val="22"/>
          <w:szCs w:val="22"/>
        </w:rPr>
        <w:t xml:space="preserve"> г.</w:t>
      </w:r>
      <w:r w:rsidRPr="0037549C">
        <w:rPr>
          <w:rFonts w:ascii="Times New Roman" w:hAnsi="Times New Roman"/>
          <w:color w:val="000000"/>
          <w:sz w:val="22"/>
          <w:szCs w:val="22"/>
        </w:rPr>
        <w:t xml:space="preserve"> по адресу: Новосибирская область, </w:t>
      </w:r>
      <w:proofErr w:type="spellStart"/>
      <w:r w:rsidRPr="0037549C">
        <w:rPr>
          <w:rFonts w:ascii="Times New Roman" w:hAnsi="Times New Roman"/>
          <w:color w:val="000000"/>
          <w:sz w:val="22"/>
          <w:szCs w:val="22"/>
        </w:rPr>
        <w:t>Купинский</w:t>
      </w:r>
      <w:proofErr w:type="spellEnd"/>
      <w:r w:rsidRPr="0037549C">
        <w:rPr>
          <w:rFonts w:ascii="Times New Roman" w:hAnsi="Times New Roman"/>
          <w:color w:val="000000"/>
          <w:sz w:val="22"/>
          <w:szCs w:val="22"/>
        </w:rPr>
        <w:t xml:space="preserve"> район, п</w:t>
      </w:r>
      <w:proofErr w:type="gramStart"/>
      <w:r w:rsidRPr="0037549C">
        <w:rPr>
          <w:rFonts w:ascii="Times New Roman" w:hAnsi="Times New Roman"/>
          <w:color w:val="000000"/>
          <w:sz w:val="22"/>
          <w:szCs w:val="22"/>
        </w:rPr>
        <w:t>.С</w:t>
      </w:r>
      <w:proofErr w:type="gramEnd"/>
      <w:r w:rsidRPr="0037549C">
        <w:rPr>
          <w:rFonts w:ascii="Times New Roman" w:hAnsi="Times New Roman"/>
          <w:color w:val="000000"/>
          <w:sz w:val="22"/>
          <w:szCs w:val="22"/>
        </w:rPr>
        <w:t xml:space="preserve">ибирский, улица </w:t>
      </w:r>
      <w:r w:rsidR="00C06D63">
        <w:rPr>
          <w:rFonts w:ascii="Times New Roman" w:hAnsi="Times New Roman"/>
          <w:color w:val="000000"/>
          <w:sz w:val="22"/>
          <w:szCs w:val="22"/>
        </w:rPr>
        <w:t>Учительская,11</w:t>
      </w:r>
      <w:r w:rsidRPr="0037549C">
        <w:rPr>
          <w:rFonts w:ascii="Times New Roman" w:hAnsi="Times New Roman"/>
          <w:color w:val="000000"/>
          <w:sz w:val="22"/>
          <w:szCs w:val="22"/>
        </w:rPr>
        <w:t>. На момент регистрации Заявки Заявитель должен представить следующие документы: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запечатанный конверт, содержащий оригинал и копию Заявки;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два экземпляра (оригинал и копия) описи документов и материалов Заявки.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Представленная в Конкурсную комиссию Заявка подлежит регистрации в журнале Заявок под порядковым номером с указанием даты и точного времени ее подачи (часы и минуты) во избежание совпадения этого времени </w:t>
      </w:r>
      <w:proofErr w:type="gramStart"/>
      <w:r w:rsidRPr="0037549C">
        <w:rPr>
          <w:rFonts w:ascii="Times New Roman" w:hAnsi="Times New Roman"/>
          <w:color w:val="000000"/>
          <w:sz w:val="22"/>
          <w:szCs w:val="22"/>
        </w:rPr>
        <w:t>с</w:t>
      </w:r>
      <w:proofErr w:type="gramEnd"/>
      <w:r w:rsidRPr="0037549C">
        <w:rPr>
          <w:rFonts w:ascii="Times New Roman" w:hAnsi="Times New Roman"/>
          <w:color w:val="000000"/>
          <w:sz w:val="22"/>
          <w:szCs w:val="22"/>
        </w:rPr>
        <w:t xml:space="preserve"> временем представления других Заявок. При этом на копии описи представленных Заявителем документов и материалов делается отметка о дате и времени представления Заявки с указанием номера этой Заявки.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Срок поступления Заявки определяется по дате и времени регистрации конверта с Заявкой в журнале регистрации и по дате и времени, </w:t>
      </w:r>
      <w:proofErr w:type="gramStart"/>
      <w:r w:rsidRPr="0037549C">
        <w:rPr>
          <w:rFonts w:ascii="Times New Roman" w:hAnsi="Times New Roman"/>
          <w:color w:val="000000"/>
          <w:sz w:val="22"/>
          <w:szCs w:val="22"/>
        </w:rPr>
        <w:t>проставленным</w:t>
      </w:r>
      <w:proofErr w:type="gramEnd"/>
      <w:r w:rsidRPr="0037549C">
        <w:rPr>
          <w:rFonts w:ascii="Times New Roman" w:hAnsi="Times New Roman"/>
          <w:color w:val="000000"/>
          <w:sz w:val="22"/>
          <w:szCs w:val="22"/>
        </w:rPr>
        <w:t xml:space="preserve"> при приеме Заявки на копии описи документов и материалов Заявки.</w:t>
      </w:r>
    </w:p>
    <w:p w:rsidR="009C36E4" w:rsidRPr="0037549C" w:rsidRDefault="009C36E4" w:rsidP="009C36E4">
      <w:pPr>
        <w:pStyle w:val="a3"/>
        <w:ind w:firstLine="540"/>
        <w:jc w:val="both"/>
        <w:rPr>
          <w:rFonts w:ascii="Times New Roman" w:hAnsi="Times New Roman"/>
          <w:color w:val="000000"/>
          <w:sz w:val="22"/>
          <w:szCs w:val="22"/>
        </w:rPr>
      </w:pP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может продлить срок приема Заявок, внеся изменение в Конкурсную документацию. В этом случае срок действия всех прав и обязанностей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xml:space="preserve"> и Заявителя продлевается с учетом измененной окончательной даты.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В случае если по истечении срока приема Заявок подано менее двух Заявок, </w:t>
      </w: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объявляет Конкурс несостоявшимся по решению, принимаемому на следующий день после истечения этого Срока. </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9.3.2. Заявки, поданные с опозданием.</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lastRenderedPageBreak/>
        <w:t>После истечения установленного срока представления Заявки не принимаются.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Конверт с Заявкой, представленной в Конкурсную комиссию по истечении срока представления Заявок,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9.3.3. Изменения в Заявках и их отзыв.</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Заявитель вправе изменить или отозвать Заявку на участие в Конкурсе в любое время до истечения срока представления Заявок, установленного Регламентом проведения настоящего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Такое изменение или уведомление об отзыве действительно, если оно поступило до истечения срока представления Заявок, установленного Регламентом проведения настоящего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Изменение в Заявку на участие в Конкурсе должно быть подготовлено, запечатано, маркировано и доставлено. Конверты дополнительно маркируются словом «Изменение».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Регистрация изменений и уведомлений об отзыве Заявки производится в том же порядке, что и регистрация Заявки.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Никакие изменения не могут быть внесены в Заявки после истечения срока представления Заявок, установленного Регламентом проведения настоящего Конкурса.</w:t>
      </w:r>
    </w:p>
    <w:p w:rsidR="009C36E4" w:rsidRPr="0037549C" w:rsidRDefault="009C36E4" w:rsidP="009C36E4">
      <w:pPr>
        <w:pStyle w:val="a3"/>
        <w:jc w:val="both"/>
        <w:rPr>
          <w:rFonts w:ascii="Times New Roman" w:hAnsi="Times New Roman"/>
          <w:color w:val="000000"/>
          <w:sz w:val="22"/>
          <w:szCs w:val="22"/>
        </w:rPr>
      </w:pPr>
    </w:p>
    <w:p w:rsidR="009C36E4" w:rsidRPr="0037549C" w:rsidRDefault="009C36E4" w:rsidP="009C36E4">
      <w:pPr>
        <w:pStyle w:val="a3"/>
        <w:jc w:val="center"/>
        <w:rPr>
          <w:rFonts w:ascii="Times New Roman" w:hAnsi="Times New Roman"/>
          <w:b/>
          <w:color w:val="000000"/>
          <w:sz w:val="22"/>
          <w:szCs w:val="22"/>
        </w:rPr>
      </w:pPr>
      <w:r w:rsidRPr="0037549C">
        <w:rPr>
          <w:rFonts w:ascii="Times New Roman" w:hAnsi="Times New Roman"/>
          <w:b/>
          <w:color w:val="000000"/>
          <w:sz w:val="22"/>
          <w:szCs w:val="22"/>
        </w:rPr>
        <w:t>10. ВСКРЫТИЕ КОНВЕРТОВ</w:t>
      </w:r>
    </w:p>
    <w:p w:rsidR="009C36E4" w:rsidRPr="0037549C" w:rsidRDefault="009C36E4" w:rsidP="009C36E4">
      <w:pPr>
        <w:pStyle w:val="a3"/>
        <w:jc w:val="center"/>
        <w:rPr>
          <w:rFonts w:ascii="Times New Roman" w:hAnsi="Times New Roman"/>
          <w:b/>
          <w:color w:val="000000"/>
          <w:sz w:val="22"/>
          <w:szCs w:val="22"/>
        </w:rPr>
      </w:pPr>
    </w:p>
    <w:p w:rsidR="009C36E4" w:rsidRPr="0037549C" w:rsidRDefault="009C36E4" w:rsidP="009C36E4">
      <w:pPr>
        <w:ind w:firstLine="540"/>
        <w:jc w:val="both"/>
      </w:pPr>
      <w:r w:rsidRPr="0037549C">
        <w:rPr>
          <w:b/>
        </w:rPr>
        <w:t xml:space="preserve">10.1. </w:t>
      </w:r>
      <w:r w:rsidRPr="0037549C">
        <w:rPr>
          <w:color w:val="000000"/>
        </w:rPr>
        <w:t xml:space="preserve">Вскрытие конвертов с заявками на участие в Конкурсе будет произведено </w:t>
      </w:r>
      <w:r w:rsidR="00BD7E61" w:rsidRPr="00BD7E61">
        <w:rPr>
          <w:b/>
          <w:color w:val="000000"/>
        </w:rPr>
        <w:t>24.03.2022</w:t>
      </w:r>
      <w:r w:rsidRPr="00BD7E61">
        <w:rPr>
          <w:b/>
        </w:rPr>
        <w:t>г</w:t>
      </w:r>
      <w:r w:rsidRPr="0037549C">
        <w:rPr>
          <w:b/>
        </w:rPr>
        <w:t>. в 16.00 ч</w:t>
      </w:r>
      <w:r w:rsidRPr="0037549C">
        <w:t>.</w:t>
      </w:r>
      <w:r w:rsidRPr="0037549C">
        <w:rPr>
          <w:color w:val="FF0000"/>
        </w:rPr>
        <w:t xml:space="preserve"> </w:t>
      </w:r>
      <w:r w:rsidRPr="0037549C">
        <w:rPr>
          <w:color w:val="000000"/>
        </w:rPr>
        <w:t>По адресу:</w:t>
      </w:r>
      <w:r w:rsidRPr="0037549C">
        <w:t xml:space="preserve"> Новосибирская область, </w:t>
      </w:r>
      <w:proofErr w:type="spellStart"/>
      <w:r w:rsidRPr="0037549C">
        <w:t>Купинский</w:t>
      </w:r>
      <w:proofErr w:type="spellEnd"/>
      <w:r w:rsidRPr="0037549C">
        <w:t xml:space="preserve"> район, </w:t>
      </w:r>
      <w:r w:rsidR="00C06D63">
        <w:t>п</w:t>
      </w:r>
      <w:proofErr w:type="gramStart"/>
      <w:r w:rsidR="00C06D63">
        <w:t>.С</w:t>
      </w:r>
      <w:proofErr w:type="gramEnd"/>
      <w:r w:rsidR="00C06D63">
        <w:t>ибирский,ул.Учительская,11</w:t>
      </w:r>
      <w:r w:rsidR="00BF59D7">
        <w:t xml:space="preserve"> </w:t>
      </w:r>
      <w:proofErr w:type="spellStart"/>
      <w:r w:rsidR="00BF59D7">
        <w:t>каб</w:t>
      </w:r>
      <w:proofErr w:type="spellEnd"/>
      <w:r w:rsidR="00BF59D7">
        <w:t>. Г</w:t>
      </w:r>
      <w:r w:rsidRPr="0037549C">
        <w:t>лавы</w:t>
      </w:r>
      <w:proofErr w:type="gramStart"/>
      <w:r w:rsidRPr="0037549C">
        <w:t xml:space="preserve"> </w:t>
      </w:r>
      <w:r w:rsidR="00BF59D7">
        <w:t>.</w:t>
      </w:r>
      <w:proofErr w:type="gramEnd"/>
    </w:p>
    <w:p w:rsidR="009C36E4" w:rsidRPr="0037549C" w:rsidRDefault="009C36E4" w:rsidP="009C36E4">
      <w:pPr>
        <w:autoSpaceDE w:val="0"/>
        <w:autoSpaceDN w:val="0"/>
        <w:adjustRightInd w:val="0"/>
        <w:ind w:firstLine="540"/>
        <w:jc w:val="both"/>
      </w:pPr>
      <w:r w:rsidRPr="0037549C">
        <w:rPr>
          <w:b/>
          <w:color w:val="000000"/>
        </w:rPr>
        <w:t>10.2.</w:t>
      </w:r>
      <w:r w:rsidRPr="0037549C">
        <w:rPr>
          <w:color w:val="000000"/>
        </w:rPr>
        <w:t xml:space="preserve"> Вскрытие конвертов с Заявками будет произведено Конкурсной комиссией в порядке, установленном ст. 28 Федерального закона от </w:t>
      </w:r>
      <w:r w:rsidRPr="0037549C">
        <w:t xml:space="preserve">21.07.2005 </w:t>
      </w:r>
      <w:r w:rsidRPr="0037549C">
        <w:rPr>
          <w:color w:val="000000"/>
        </w:rPr>
        <w:t>№ 115-ФЗ «О концессионных соглашениях». Заявители (их полномочные представители) могут присутствовать на процедуре вскрытия конвертов.</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b/>
          <w:color w:val="000000"/>
          <w:sz w:val="22"/>
          <w:szCs w:val="22"/>
        </w:rPr>
        <w:t>10.3.</w:t>
      </w:r>
      <w:r w:rsidRPr="0037549C">
        <w:rPr>
          <w:rFonts w:ascii="Times New Roman" w:hAnsi="Times New Roman"/>
          <w:color w:val="000000"/>
          <w:sz w:val="22"/>
          <w:szCs w:val="22"/>
        </w:rPr>
        <w:t xml:space="preserve"> Конкурсной комиссией вскрываются только конверты с Заявками, которые поданы до истечения установленного срока подачи Заявок.</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b/>
          <w:color w:val="000000"/>
          <w:sz w:val="22"/>
          <w:szCs w:val="22"/>
        </w:rPr>
        <w:t>10.4.</w:t>
      </w:r>
      <w:r w:rsidRPr="0037549C">
        <w:rPr>
          <w:rFonts w:ascii="Times New Roman" w:hAnsi="Times New Roman"/>
          <w:color w:val="000000"/>
          <w:sz w:val="22"/>
          <w:szCs w:val="22"/>
        </w:rPr>
        <w:t xml:space="preserve"> В первую очередь вскрываются конверты с пометкой «ИЗМЕНЕНИЕ». Те конверты с Заявками, отзыв которых осуществлен Заявителями в соответствии с пунктом 7 статьи 27 Федерального закона 21.07.2005 № 115-ФЗ «О концессионных соглашениях», вскрываться, и рассматриваться не будут.</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b/>
          <w:color w:val="000000"/>
          <w:sz w:val="22"/>
          <w:szCs w:val="22"/>
        </w:rPr>
        <w:t>10.5.</w:t>
      </w:r>
      <w:r w:rsidRPr="0037549C">
        <w:rPr>
          <w:rFonts w:ascii="Times New Roman" w:hAnsi="Times New Roman"/>
          <w:color w:val="000000"/>
          <w:sz w:val="22"/>
          <w:szCs w:val="22"/>
        </w:rPr>
        <w:t xml:space="preserve"> При вскрытии каждого конверта с Заявкой объявляются присутствующим и заносятся в протокол о вскрытии конвертов с Заявками: наименование и место нахождения (почтовый адрес) каждого Заявителя, конверт, с Заявкой которого вскрывается.</w:t>
      </w:r>
    </w:p>
    <w:p w:rsidR="009C36E4" w:rsidRPr="0037549C" w:rsidRDefault="009C36E4" w:rsidP="009C36E4">
      <w:pPr>
        <w:pStyle w:val="a3"/>
        <w:jc w:val="both"/>
        <w:rPr>
          <w:rFonts w:ascii="Times New Roman" w:hAnsi="Times New Roman"/>
          <w:color w:val="000000"/>
          <w:sz w:val="22"/>
          <w:szCs w:val="22"/>
        </w:rPr>
      </w:pPr>
    </w:p>
    <w:p w:rsidR="009C36E4" w:rsidRPr="0037549C" w:rsidRDefault="009C36E4" w:rsidP="009C36E4">
      <w:pPr>
        <w:pStyle w:val="a3"/>
        <w:jc w:val="center"/>
        <w:rPr>
          <w:rFonts w:ascii="Times New Roman" w:hAnsi="Times New Roman"/>
          <w:b/>
          <w:color w:val="000000"/>
          <w:sz w:val="22"/>
          <w:szCs w:val="22"/>
        </w:rPr>
      </w:pPr>
      <w:r w:rsidRPr="0037549C">
        <w:rPr>
          <w:rFonts w:ascii="Times New Roman" w:hAnsi="Times New Roman"/>
          <w:b/>
          <w:color w:val="000000"/>
          <w:sz w:val="22"/>
          <w:szCs w:val="22"/>
        </w:rPr>
        <w:t>11. ПРЕДВАРИТЕЛЬНЫЙ ОТБОР</w:t>
      </w:r>
    </w:p>
    <w:p w:rsidR="009C36E4" w:rsidRPr="0037549C" w:rsidRDefault="009C36E4" w:rsidP="009C36E4">
      <w:pPr>
        <w:pStyle w:val="a3"/>
        <w:jc w:val="both"/>
        <w:rPr>
          <w:rFonts w:ascii="Times New Roman" w:hAnsi="Times New Roman"/>
          <w:color w:val="000000"/>
          <w:sz w:val="22"/>
          <w:szCs w:val="22"/>
        </w:rPr>
      </w:pP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11.1. Порядок рассмотрения Заявок.</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Конкурсная комиссия рассматривает Заявки </w:t>
      </w:r>
      <w:proofErr w:type="gramStart"/>
      <w:r w:rsidRPr="0037549C">
        <w:rPr>
          <w:rFonts w:ascii="Times New Roman" w:hAnsi="Times New Roman"/>
          <w:color w:val="000000"/>
          <w:sz w:val="22"/>
          <w:szCs w:val="22"/>
        </w:rPr>
        <w:t>на</w:t>
      </w:r>
      <w:proofErr w:type="gramEnd"/>
      <w:r w:rsidRPr="0037549C">
        <w:rPr>
          <w:rFonts w:ascii="Times New Roman" w:hAnsi="Times New Roman"/>
          <w:color w:val="000000"/>
          <w:sz w:val="22"/>
          <w:szCs w:val="22"/>
        </w:rPr>
        <w:t>:</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соответствие Заявки требованиям, содержащимся в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соответствие Заявителя требованиям, содержащимся в Конкурсной документации. При этом Конкурсная комиссия вправе потребовать от Заявителя разъяснения положений Заявки, а также документов и материалов, подтверждающих его соответствие указанным требованиям.</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Запрос Конкурсной комиссии к Заявителю о представлении разъяснений положений Заявки направляется по адресу, указанному в Заявке или по электронным средствам связи.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Запрос Конкурсной комиссии к Заявителю о представлении разъяснений положений Заявки должен содержать:</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суть запрашиваемых разъяснений;</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сроки и адрес представления Заявителем разъяснений Заявки.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Заявитель обязан представить в ответ на запрос Конкурсной комиссии письменные разъяснения положений Заявки в сроки и по адресу, указанным в запросе Конкурсной комиссии.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При рассмотрении Заявок Конкурсная комиссия может принять во внимание мнение Экспертов.</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На основании результатов рассмотрения Заявок Конкурсной комиссией принимается решение: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о допуске Заявителя к участию в Конкурсе или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об отказе в допуске такого Заявителя к участию в Конкурсе, если: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1) Заявитель не соответствует предъявляемым требованиям;</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 Заявка не соответствует предъявляемым требованиям;</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3) представленные Заявителем документы и материалы неполны и/или недостоверны.</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При рассмотрении поданных Заявок Конкурсная комиссия вправе проверять достоверность сведений, указанных в Заявке. </w:t>
      </w:r>
      <w:proofErr w:type="gramStart"/>
      <w:r w:rsidRPr="0037549C">
        <w:rPr>
          <w:rFonts w:ascii="Times New Roman" w:hAnsi="Times New Roman"/>
          <w:color w:val="000000"/>
          <w:sz w:val="22"/>
          <w:szCs w:val="22"/>
        </w:rPr>
        <w:t xml:space="preserve">По итогам рассмотрения Заявок Конкурсная комиссия оформляет протокол проведения предварительного отбора Участников Конкурса, включающий в себя наименования Заявителей, прошедших предварительный отбор Участников Конкурса и допущенных к участию в Конкурсе, а также наименования </w:t>
      </w:r>
      <w:r w:rsidRPr="0037549C">
        <w:rPr>
          <w:rFonts w:ascii="Times New Roman" w:hAnsi="Times New Roman"/>
          <w:color w:val="000000"/>
          <w:sz w:val="22"/>
          <w:szCs w:val="22"/>
        </w:rPr>
        <w:lastRenderedPageBreak/>
        <w:t>Заявителей, не прошедших предварительного отбора Участников Конкурса и не допущенных к участию в Конкурсе, с обоснованием принятого Конкурсной комиссией решения по каждому таковому Заявителю.</w:t>
      </w:r>
      <w:proofErr w:type="gramEnd"/>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Заявитель получает статус Заявителя, прошедшего предварительный отбор, после подписания членами Конкурсной комиссии </w:t>
      </w:r>
      <w:proofErr w:type="gramStart"/>
      <w:r w:rsidRPr="0037549C">
        <w:rPr>
          <w:rFonts w:ascii="Times New Roman" w:hAnsi="Times New Roman"/>
          <w:color w:val="000000"/>
          <w:sz w:val="22"/>
          <w:szCs w:val="22"/>
        </w:rPr>
        <w:t>протокола проведения предварительного отбора Участников Конкурса</w:t>
      </w:r>
      <w:proofErr w:type="gramEnd"/>
      <w:r w:rsidRPr="0037549C">
        <w:rPr>
          <w:rFonts w:ascii="Times New Roman" w:hAnsi="Times New Roman"/>
          <w:color w:val="000000"/>
          <w:sz w:val="22"/>
          <w:szCs w:val="22"/>
        </w:rPr>
        <w:t xml:space="preserve"> с указанием сведений о допуске данного Заявителя к участию в Конкурсе.</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11.2. Уведомление Заявителей о результатах предварительного отбора Участников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Конкурсная комиссия в течение срока, установленного Регламентом проведения настоящего Конкурса, направляет Заявителям, прошедшим предварительный отбор, уведомление с предложением представить Конкурсное предложение.</w:t>
      </w:r>
    </w:p>
    <w:p w:rsidR="009C36E4" w:rsidRPr="0037549C" w:rsidRDefault="009C36E4" w:rsidP="009C36E4">
      <w:pPr>
        <w:pStyle w:val="a3"/>
        <w:jc w:val="both"/>
        <w:rPr>
          <w:rFonts w:ascii="Times New Roman" w:hAnsi="Times New Roman"/>
          <w:color w:val="000000"/>
          <w:sz w:val="22"/>
          <w:szCs w:val="22"/>
        </w:rPr>
      </w:pPr>
      <w:r w:rsidRPr="0037549C">
        <w:rPr>
          <w:rFonts w:ascii="Times New Roman" w:hAnsi="Times New Roman"/>
          <w:color w:val="000000"/>
          <w:sz w:val="22"/>
          <w:szCs w:val="22"/>
        </w:rPr>
        <w:t xml:space="preserve">         Заявителям, не допущенным к участию в Конкурсе, направляется уведомление об отказе в допуске к участию в Конкурсе с приложением копии указанного протокола.</w:t>
      </w:r>
    </w:p>
    <w:p w:rsidR="009C36E4" w:rsidRPr="0037549C" w:rsidRDefault="009C36E4" w:rsidP="009C36E4">
      <w:pPr>
        <w:pStyle w:val="a3"/>
        <w:jc w:val="center"/>
        <w:rPr>
          <w:rFonts w:ascii="Times New Roman" w:hAnsi="Times New Roman"/>
          <w:b/>
          <w:color w:val="000000"/>
          <w:sz w:val="22"/>
          <w:szCs w:val="22"/>
        </w:rPr>
      </w:pPr>
    </w:p>
    <w:p w:rsidR="009C36E4" w:rsidRPr="0037549C" w:rsidRDefault="009C36E4" w:rsidP="009C36E4">
      <w:pPr>
        <w:pStyle w:val="a3"/>
        <w:jc w:val="center"/>
        <w:rPr>
          <w:rFonts w:ascii="Times New Roman" w:hAnsi="Times New Roman"/>
          <w:b/>
          <w:color w:val="000000"/>
          <w:sz w:val="22"/>
          <w:szCs w:val="22"/>
        </w:rPr>
      </w:pPr>
      <w:r w:rsidRPr="0037549C">
        <w:rPr>
          <w:rFonts w:ascii="Times New Roman" w:hAnsi="Times New Roman"/>
          <w:b/>
          <w:color w:val="000000"/>
          <w:sz w:val="22"/>
          <w:szCs w:val="22"/>
        </w:rPr>
        <w:t>12. ПРЕДОСТАВЛЕНИЕ КОНКУРСНЫХ ПРЕДЛОЖЕНИЙ</w:t>
      </w:r>
    </w:p>
    <w:p w:rsidR="009C36E4" w:rsidRPr="0037549C" w:rsidRDefault="009C36E4" w:rsidP="009C36E4">
      <w:pPr>
        <w:pStyle w:val="a3"/>
        <w:jc w:val="center"/>
        <w:rPr>
          <w:rFonts w:ascii="Times New Roman" w:hAnsi="Times New Roman"/>
          <w:b/>
          <w:color w:val="000000"/>
          <w:sz w:val="22"/>
          <w:szCs w:val="22"/>
        </w:rPr>
      </w:pPr>
    </w:p>
    <w:p w:rsidR="009C36E4" w:rsidRPr="0037549C" w:rsidRDefault="009C36E4" w:rsidP="009C36E4">
      <w:pPr>
        <w:widowControl w:val="0"/>
        <w:autoSpaceDE w:val="0"/>
        <w:autoSpaceDN w:val="0"/>
        <w:adjustRightInd w:val="0"/>
        <w:ind w:firstLine="540"/>
        <w:jc w:val="both"/>
        <w:rPr>
          <w:color w:val="000000"/>
        </w:rPr>
      </w:pPr>
      <w:r w:rsidRPr="0037549C">
        <w:rPr>
          <w:b/>
        </w:rPr>
        <w:t>12.1.</w:t>
      </w:r>
      <w:r w:rsidRPr="0037549C">
        <w:rPr>
          <w:color w:val="000000"/>
        </w:rPr>
        <w:t xml:space="preserve"> Конкурсные предложения представляются Участниками Конкурса в Конкурсную комиссию </w:t>
      </w:r>
      <w:r w:rsidRPr="0037549C">
        <w:t xml:space="preserve">по рабочим дням </w:t>
      </w:r>
      <w:r w:rsidRPr="0037549C">
        <w:rPr>
          <w:b/>
        </w:rPr>
        <w:t>с</w:t>
      </w:r>
      <w:r w:rsidR="00454F0B">
        <w:rPr>
          <w:b/>
        </w:rPr>
        <w:t xml:space="preserve"> </w:t>
      </w:r>
      <w:r w:rsidR="00BD7E61">
        <w:rPr>
          <w:b/>
        </w:rPr>
        <w:t>25.03</w:t>
      </w:r>
      <w:r w:rsidRPr="0037549C">
        <w:rPr>
          <w:b/>
        </w:rPr>
        <w:t>.20</w:t>
      </w:r>
      <w:r w:rsidR="00454F0B">
        <w:rPr>
          <w:b/>
        </w:rPr>
        <w:t>2</w:t>
      </w:r>
      <w:r w:rsidR="00BD7E61">
        <w:rPr>
          <w:b/>
        </w:rPr>
        <w:t>2</w:t>
      </w:r>
      <w:r w:rsidRPr="0037549C">
        <w:rPr>
          <w:b/>
        </w:rPr>
        <w:t xml:space="preserve"> г.</w:t>
      </w:r>
      <w:r w:rsidRPr="0037549C">
        <w:t xml:space="preserve"> </w:t>
      </w:r>
      <w:r w:rsidRPr="0037549C">
        <w:rPr>
          <w:b/>
        </w:rPr>
        <w:t>по</w:t>
      </w:r>
      <w:r w:rsidR="00454F0B">
        <w:rPr>
          <w:b/>
        </w:rPr>
        <w:t xml:space="preserve"> </w:t>
      </w:r>
      <w:r w:rsidR="00BD7E61">
        <w:rPr>
          <w:b/>
        </w:rPr>
        <w:t>11.05</w:t>
      </w:r>
      <w:r w:rsidR="00454F0B">
        <w:rPr>
          <w:b/>
        </w:rPr>
        <w:t>.202</w:t>
      </w:r>
      <w:r w:rsidR="00BD7E61">
        <w:rPr>
          <w:b/>
        </w:rPr>
        <w:t>2</w:t>
      </w:r>
      <w:r w:rsidRPr="0037549C">
        <w:rPr>
          <w:b/>
        </w:rPr>
        <w:t xml:space="preserve"> г. до 1</w:t>
      </w:r>
      <w:r w:rsidR="0085502D">
        <w:rPr>
          <w:b/>
        </w:rPr>
        <w:t>6</w:t>
      </w:r>
      <w:r w:rsidRPr="0037549C">
        <w:rPr>
          <w:b/>
        </w:rPr>
        <w:t>.00 ч</w:t>
      </w:r>
      <w:r w:rsidRPr="0037549C">
        <w:t xml:space="preserve">. По адресу: Новосибирская область, </w:t>
      </w:r>
      <w:proofErr w:type="spellStart"/>
      <w:r w:rsidRPr="0037549C">
        <w:t>Купинский</w:t>
      </w:r>
      <w:proofErr w:type="spellEnd"/>
      <w:r w:rsidRPr="0037549C">
        <w:t xml:space="preserve"> район, п</w:t>
      </w:r>
      <w:proofErr w:type="gramStart"/>
      <w:r w:rsidRPr="0037549C">
        <w:t>.С</w:t>
      </w:r>
      <w:proofErr w:type="gramEnd"/>
      <w:r w:rsidRPr="0037549C">
        <w:t>ибирский,ул.</w:t>
      </w:r>
      <w:r w:rsidR="00C06D63">
        <w:t>Учительская</w:t>
      </w:r>
      <w:r w:rsidRPr="0037549C">
        <w:t>,1</w:t>
      </w:r>
      <w:r w:rsidR="00C06D63">
        <w:t>1</w:t>
      </w:r>
      <w:r w:rsidRPr="0037549C">
        <w:t>.</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12.2. Документы и материалы, составляющие Конкурсное предложение: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Конкурсные предложения представляются Участниками Конкурса в Конкурсную комиссию в запечатанных конвертах с пометкой «Конкурсное предложение на право </w:t>
      </w:r>
      <w:r w:rsidRPr="0037549C">
        <w:rPr>
          <w:rFonts w:ascii="Times New Roman" w:hAnsi="Times New Roman"/>
          <w:sz w:val="22"/>
          <w:szCs w:val="22"/>
        </w:rPr>
        <w:t xml:space="preserve">заключения концессионного соглашения  </w:t>
      </w:r>
      <w:r w:rsidRPr="0037549C">
        <w:rPr>
          <w:rFonts w:ascii="Times New Roman" w:hAnsi="Times New Roman"/>
          <w:color w:val="000000"/>
          <w:sz w:val="22"/>
          <w:szCs w:val="22"/>
        </w:rPr>
        <w:t xml:space="preserve">в отношении </w:t>
      </w:r>
      <w:r w:rsidRPr="0037549C">
        <w:rPr>
          <w:rFonts w:ascii="Times New Roman" w:hAnsi="Times New Roman"/>
          <w:sz w:val="22"/>
          <w:szCs w:val="22"/>
          <w:lang w:eastAsia="ar-SA"/>
        </w:rPr>
        <w:t>объектов коммунального комплекса, предназначенных для оказания услуг по теплоснабжению и водоснабжению</w:t>
      </w:r>
      <w:r w:rsidRPr="0037549C">
        <w:rPr>
          <w:rFonts w:ascii="Times New Roman" w:hAnsi="Times New Roman"/>
          <w:sz w:val="22"/>
          <w:szCs w:val="22"/>
        </w:rPr>
        <w:t xml:space="preserve">, находящихся  </w:t>
      </w:r>
      <w:r w:rsidRPr="0037549C">
        <w:rPr>
          <w:rFonts w:ascii="Times New Roman" w:hAnsi="Times New Roman"/>
          <w:sz w:val="22"/>
          <w:szCs w:val="22"/>
          <w:lang w:eastAsia="ar-SA"/>
        </w:rPr>
        <w:t xml:space="preserve">в собственности Сибирского сельсовета </w:t>
      </w:r>
      <w:proofErr w:type="spellStart"/>
      <w:r w:rsidRPr="0037549C">
        <w:rPr>
          <w:rFonts w:ascii="Times New Roman" w:hAnsi="Times New Roman"/>
          <w:sz w:val="22"/>
          <w:szCs w:val="22"/>
          <w:lang w:eastAsia="ar-SA"/>
        </w:rPr>
        <w:t>Купинского</w:t>
      </w:r>
      <w:proofErr w:type="spellEnd"/>
      <w:r w:rsidRPr="0037549C">
        <w:rPr>
          <w:rFonts w:ascii="Times New Roman" w:hAnsi="Times New Roman"/>
          <w:sz w:val="22"/>
          <w:szCs w:val="22"/>
          <w:lang w:eastAsia="ar-SA"/>
        </w:rPr>
        <w:t xml:space="preserve"> района Новосибирской </w:t>
      </w:r>
      <w:proofErr w:type="gramStart"/>
      <w:r w:rsidRPr="0037549C">
        <w:rPr>
          <w:rFonts w:ascii="Times New Roman" w:hAnsi="Times New Roman"/>
          <w:sz w:val="22"/>
          <w:szCs w:val="22"/>
          <w:lang w:eastAsia="ar-SA"/>
        </w:rPr>
        <w:t>области</w:t>
      </w:r>
      <w:proofErr w:type="gramEnd"/>
      <w:r w:rsidRPr="0037549C">
        <w:rPr>
          <w:rFonts w:ascii="Times New Roman" w:hAnsi="Times New Roman"/>
          <w:sz w:val="22"/>
          <w:szCs w:val="22"/>
          <w:lang w:eastAsia="ar-SA"/>
        </w:rPr>
        <w:t xml:space="preserve"> </w:t>
      </w:r>
      <w:r w:rsidRPr="0037549C">
        <w:rPr>
          <w:rFonts w:ascii="Times New Roman" w:hAnsi="Times New Roman"/>
          <w:color w:val="000000"/>
          <w:sz w:val="22"/>
          <w:szCs w:val="22"/>
        </w:rPr>
        <w:t xml:space="preserve">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подачи (часы и минуты) во избежание совпадения этого времени </w:t>
      </w:r>
      <w:proofErr w:type="gramStart"/>
      <w:r w:rsidRPr="0037549C">
        <w:rPr>
          <w:rFonts w:ascii="Times New Roman" w:hAnsi="Times New Roman"/>
          <w:color w:val="000000"/>
          <w:sz w:val="22"/>
          <w:szCs w:val="22"/>
        </w:rPr>
        <w:t>с</w:t>
      </w:r>
      <w:proofErr w:type="gramEnd"/>
      <w:r w:rsidRPr="0037549C">
        <w:rPr>
          <w:rFonts w:ascii="Times New Roman" w:hAnsi="Times New Roman"/>
          <w:color w:val="000000"/>
          <w:sz w:val="22"/>
          <w:szCs w:val="22"/>
        </w:rPr>
        <w:t xml:space="preserve"> временем представления других Конкурсных предложений. При этом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Срок поступления Конкурсного предложения определяется по дате и времени регистрации конверта с Конкурсным предложением в журнале регистрации и по дате и времени, проставленном при его приеме на копии описи документов и материалов Конкурсного предложения.</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После истечения установленного срока представления Конкурсные предложения не принимаются.</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 xml:space="preserve">Конверт с Конкурсным предложением, представленным в Конкурсную комиссию после истечения срока представления Конкурсных предложений, не вскрывается и возвращается представившему ее Участнику </w:t>
      </w:r>
      <w:proofErr w:type="gramStart"/>
      <w:r w:rsidRPr="0037549C">
        <w:rPr>
          <w:rFonts w:ascii="Times New Roman" w:hAnsi="Times New Roman"/>
          <w:color w:val="000000"/>
          <w:sz w:val="22"/>
          <w:szCs w:val="22"/>
        </w:rPr>
        <w:t>конкурса</w:t>
      </w:r>
      <w:proofErr w:type="gramEnd"/>
      <w:r w:rsidRPr="0037549C">
        <w:rPr>
          <w:rFonts w:ascii="Times New Roman" w:hAnsi="Times New Roman"/>
          <w:color w:val="000000"/>
          <w:sz w:val="22"/>
          <w:szCs w:val="22"/>
        </w:rPr>
        <w:t xml:space="preserve"> вместе с описью представленных им документов и материалов, на которой делается отметка об отказе в принятии Конкурсного предложения.</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 xml:space="preserve">В случае поступления такого Конкурсного предложения по почте конверт с Конкурсным предложением не вскрывается и возвращается представившему ее Участнику </w:t>
      </w:r>
      <w:proofErr w:type="gramStart"/>
      <w:r w:rsidRPr="0037549C">
        <w:rPr>
          <w:rFonts w:ascii="Times New Roman" w:hAnsi="Times New Roman"/>
          <w:color w:val="000000"/>
          <w:sz w:val="22"/>
          <w:szCs w:val="22"/>
        </w:rPr>
        <w:t>конкурса</w:t>
      </w:r>
      <w:proofErr w:type="gramEnd"/>
      <w:r w:rsidRPr="0037549C">
        <w:rPr>
          <w:rFonts w:ascii="Times New Roman" w:hAnsi="Times New Roman"/>
          <w:color w:val="000000"/>
          <w:sz w:val="22"/>
          <w:szCs w:val="22"/>
        </w:rPr>
        <w:t xml:space="preserve"> вместе с описью представленных им документов и материалов, на которой делается отметка об отказе в принятии Конкурсного предложения, по адресу Участника конкурса, указанному на конверте.</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 xml:space="preserve">Оригинал рекомендуемой формы Конкурсного предложения – </w:t>
      </w:r>
      <w:r w:rsidRPr="0037549C">
        <w:rPr>
          <w:rFonts w:ascii="Times New Roman" w:hAnsi="Times New Roman"/>
          <w:sz w:val="22"/>
          <w:szCs w:val="22"/>
        </w:rPr>
        <w:t>приложение 3</w:t>
      </w:r>
      <w:r w:rsidRPr="0037549C">
        <w:rPr>
          <w:rFonts w:ascii="Times New Roman" w:hAnsi="Times New Roman"/>
          <w:color w:val="000000"/>
          <w:sz w:val="22"/>
          <w:szCs w:val="22"/>
        </w:rPr>
        <w:t xml:space="preserve"> к Конкурсной документации.</w:t>
      </w:r>
    </w:p>
    <w:p w:rsidR="009C36E4" w:rsidRPr="0037549C" w:rsidRDefault="009C36E4" w:rsidP="009C36E4">
      <w:pPr>
        <w:pStyle w:val="a3"/>
        <w:jc w:val="both"/>
        <w:rPr>
          <w:rFonts w:ascii="Times New Roman" w:hAnsi="Times New Roman"/>
          <w:color w:val="000000"/>
          <w:sz w:val="22"/>
          <w:szCs w:val="22"/>
        </w:rPr>
      </w:pPr>
      <w:r w:rsidRPr="0037549C">
        <w:rPr>
          <w:rFonts w:ascii="Times New Roman" w:hAnsi="Times New Roman"/>
          <w:color w:val="000000"/>
          <w:sz w:val="22"/>
          <w:szCs w:val="22"/>
        </w:rPr>
        <w:t xml:space="preserve">         Участник Конкурса может подать только одно Конкурсное предложение.</w:t>
      </w:r>
    </w:p>
    <w:p w:rsidR="009C36E4" w:rsidRPr="0037549C" w:rsidRDefault="009C36E4" w:rsidP="009C36E4">
      <w:pPr>
        <w:pStyle w:val="a3"/>
        <w:ind w:firstLine="567"/>
        <w:jc w:val="both"/>
        <w:rPr>
          <w:rFonts w:ascii="Times New Roman" w:hAnsi="Times New Roman"/>
          <w:color w:val="000000"/>
          <w:sz w:val="22"/>
          <w:szCs w:val="22"/>
        </w:rPr>
      </w:pPr>
      <w:r w:rsidRPr="0037549C">
        <w:rPr>
          <w:rFonts w:ascii="Times New Roman" w:hAnsi="Times New Roman"/>
          <w:color w:val="000000"/>
          <w:sz w:val="22"/>
          <w:szCs w:val="22"/>
        </w:rPr>
        <w:t>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12.2. Изменения в Конкурсных предложениях и их отзыв.</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Участник Конкурса вправе изменить или отозвать свое Конкурсное предложение в любое время до истечения срока представления Конкурсных предложений, установленного Регламентом проведения настоящего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Такое изменение или уведомление об отзыве действительно, если оно поступило до истечения срока представления Конкурсных предложений, установленного Регламентом проведения настоящего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Изменение в Конкурсное предложение должно быть подготовлено, запечатано, маркировано и доставлено в соответствии с пунктом 9.2. Конкурсной документации. Конверты дополнительно маркируются словом «Изменение».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Регистрация изменений и уведомлений об отзыве Конкурсного предложения производится в том же порядке, что и регистрация Конкурсного предложения в соответствии с пунктом 9.2.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Никакие изменения не могут быть внесены в Конкурсные предложения после истечения срока представления Конкурсных предложений, установленного Регламентом проведения настоящего Конкурса.</w:t>
      </w:r>
    </w:p>
    <w:p w:rsidR="009C36E4" w:rsidRPr="0037549C" w:rsidRDefault="009C36E4" w:rsidP="009C36E4">
      <w:pPr>
        <w:pStyle w:val="a3"/>
        <w:jc w:val="both"/>
        <w:rPr>
          <w:rFonts w:ascii="Times New Roman" w:hAnsi="Times New Roman"/>
          <w:color w:val="000000"/>
          <w:sz w:val="22"/>
          <w:szCs w:val="22"/>
        </w:rPr>
      </w:pPr>
    </w:p>
    <w:p w:rsidR="009C36E4" w:rsidRPr="0037549C" w:rsidRDefault="009C36E4" w:rsidP="009C36E4">
      <w:pPr>
        <w:pStyle w:val="a3"/>
        <w:jc w:val="center"/>
        <w:rPr>
          <w:rFonts w:ascii="Times New Roman" w:hAnsi="Times New Roman"/>
          <w:b/>
          <w:bCs/>
          <w:color w:val="000000"/>
          <w:sz w:val="22"/>
          <w:szCs w:val="22"/>
        </w:rPr>
      </w:pPr>
      <w:r w:rsidRPr="0037549C">
        <w:rPr>
          <w:rFonts w:ascii="Times New Roman" w:hAnsi="Times New Roman"/>
          <w:b/>
          <w:bCs/>
          <w:color w:val="000000"/>
          <w:sz w:val="22"/>
          <w:szCs w:val="22"/>
        </w:rPr>
        <w:lastRenderedPageBreak/>
        <w:t xml:space="preserve">13. ПОРЯДОК ВСКРЫТИЯ КОНВЕРТОВ, </w:t>
      </w:r>
    </w:p>
    <w:p w:rsidR="009C36E4" w:rsidRPr="0037549C" w:rsidRDefault="009C36E4" w:rsidP="009C36E4">
      <w:pPr>
        <w:pStyle w:val="a3"/>
        <w:jc w:val="center"/>
        <w:rPr>
          <w:rFonts w:ascii="Times New Roman" w:hAnsi="Times New Roman"/>
          <w:b/>
          <w:bCs/>
          <w:color w:val="000000"/>
          <w:sz w:val="22"/>
          <w:szCs w:val="22"/>
        </w:rPr>
      </w:pPr>
      <w:proofErr w:type="gramStart"/>
      <w:r w:rsidRPr="0037549C">
        <w:rPr>
          <w:rFonts w:ascii="Times New Roman" w:hAnsi="Times New Roman"/>
          <w:b/>
          <w:bCs/>
          <w:color w:val="000000"/>
          <w:sz w:val="22"/>
          <w:szCs w:val="22"/>
        </w:rPr>
        <w:t>СОДЕРЖАЩИХ</w:t>
      </w:r>
      <w:proofErr w:type="gramEnd"/>
      <w:r w:rsidRPr="0037549C">
        <w:rPr>
          <w:rFonts w:ascii="Times New Roman" w:hAnsi="Times New Roman"/>
          <w:b/>
          <w:bCs/>
          <w:color w:val="000000"/>
          <w:sz w:val="22"/>
          <w:szCs w:val="22"/>
        </w:rPr>
        <w:t xml:space="preserve"> КОНКУРСНЫЕ ПРЕДЛОЖЕНИЯ</w:t>
      </w:r>
    </w:p>
    <w:p w:rsidR="009C36E4" w:rsidRPr="0037549C" w:rsidRDefault="009C36E4" w:rsidP="009C36E4">
      <w:pPr>
        <w:pStyle w:val="a3"/>
        <w:jc w:val="center"/>
        <w:rPr>
          <w:rFonts w:ascii="Times New Roman" w:hAnsi="Times New Roman"/>
          <w:b/>
          <w:bCs/>
          <w:color w:val="000000"/>
          <w:sz w:val="22"/>
          <w:szCs w:val="22"/>
        </w:rPr>
      </w:pPr>
    </w:p>
    <w:p w:rsidR="009C36E4" w:rsidRPr="0037549C" w:rsidRDefault="009C36E4" w:rsidP="009C36E4">
      <w:pPr>
        <w:ind w:firstLine="540"/>
        <w:jc w:val="both"/>
        <w:rPr>
          <w:color w:val="000000"/>
        </w:rPr>
      </w:pPr>
      <w:r w:rsidRPr="0037549C">
        <w:rPr>
          <w:b/>
        </w:rPr>
        <w:t>13.1.</w:t>
      </w:r>
      <w:r w:rsidRPr="0037549C">
        <w:rPr>
          <w:color w:val="000000"/>
        </w:rPr>
        <w:t xml:space="preserve"> Вскрытие конвертов с Конкурсными предложениями будет </w:t>
      </w:r>
      <w:r w:rsidRPr="0037549C">
        <w:t xml:space="preserve">произведено </w:t>
      </w:r>
      <w:r w:rsidR="00BD7E61" w:rsidRPr="00BD7E61">
        <w:rPr>
          <w:b/>
        </w:rPr>
        <w:t>12.05</w:t>
      </w:r>
      <w:r w:rsidRPr="0037549C">
        <w:t>.</w:t>
      </w:r>
      <w:r w:rsidRPr="0037549C">
        <w:rPr>
          <w:b/>
        </w:rPr>
        <w:t>20</w:t>
      </w:r>
      <w:r w:rsidR="005B722F">
        <w:rPr>
          <w:b/>
        </w:rPr>
        <w:t>2</w:t>
      </w:r>
      <w:r w:rsidR="00BD7E61">
        <w:rPr>
          <w:b/>
        </w:rPr>
        <w:t>2</w:t>
      </w:r>
      <w:r w:rsidRPr="0037549C">
        <w:rPr>
          <w:b/>
        </w:rPr>
        <w:t xml:space="preserve"> г. в 10.00 ч.</w:t>
      </w:r>
      <w:r w:rsidRPr="0037549C">
        <w:t xml:space="preserve"> По адресу:</w:t>
      </w:r>
      <w:r w:rsidR="00780C25">
        <w:t xml:space="preserve"> </w:t>
      </w:r>
      <w:r w:rsidRPr="0037549C">
        <w:t xml:space="preserve">Новосибирская область, </w:t>
      </w:r>
      <w:proofErr w:type="spellStart"/>
      <w:r w:rsidRPr="0037549C">
        <w:t>Купинский</w:t>
      </w:r>
      <w:proofErr w:type="spellEnd"/>
      <w:r w:rsidRPr="0037549C">
        <w:t xml:space="preserve"> район, п</w:t>
      </w:r>
      <w:proofErr w:type="gramStart"/>
      <w:r w:rsidRPr="0037549C">
        <w:t>.С</w:t>
      </w:r>
      <w:proofErr w:type="gramEnd"/>
      <w:r w:rsidRPr="0037549C">
        <w:t>ибирский,</w:t>
      </w:r>
      <w:r w:rsidR="00780C25">
        <w:t>ул.Учительская</w:t>
      </w:r>
      <w:r w:rsidRPr="0037549C">
        <w:t>,</w:t>
      </w:r>
      <w:r w:rsidR="00780C25">
        <w:t>11</w:t>
      </w:r>
      <w:r w:rsidR="0085502D">
        <w:t xml:space="preserve"> </w:t>
      </w:r>
      <w:proofErr w:type="spellStart"/>
      <w:r w:rsidR="0085502D">
        <w:t>каб</w:t>
      </w:r>
      <w:proofErr w:type="spellEnd"/>
      <w:r w:rsidR="0085502D">
        <w:t>. Г</w:t>
      </w:r>
      <w:r w:rsidRPr="0037549C">
        <w:t>лавы</w:t>
      </w:r>
      <w:proofErr w:type="gramStart"/>
      <w:r w:rsidRPr="0037549C">
        <w:t xml:space="preserve"> .</w:t>
      </w:r>
      <w:proofErr w:type="gramEnd"/>
    </w:p>
    <w:p w:rsidR="009C36E4" w:rsidRPr="0037549C" w:rsidRDefault="009C36E4" w:rsidP="009C36E4">
      <w:pPr>
        <w:pStyle w:val="a3"/>
        <w:ind w:firstLine="540"/>
        <w:jc w:val="both"/>
        <w:rPr>
          <w:rFonts w:ascii="Times New Roman" w:hAnsi="Times New Roman"/>
          <w:color w:val="000000"/>
          <w:sz w:val="22"/>
          <w:szCs w:val="22"/>
        </w:rPr>
      </w:pPr>
      <w:r w:rsidRPr="0037549C">
        <w:rPr>
          <w:rStyle w:val="af2"/>
          <w:rFonts w:ascii="Times New Roman" w:hAnsi="Times New Roman"/>
          <w:b/>
          <w:sz w:val="22"/>
          <w:szCs w:val="22"/>
          <w:lang w:val="ru-RU"/>
        </w:rPr>
        <w:t>13.2.</w:t>
      </w:r>
      <w:r w:rsidRPr="0037549C">
        <w:rPr>
          <w:rFonts w:ascii="Times New Roman" w:hAnsi="Times New Roman"/>
          <w:color w:val="000000"/>
          <w:sz w:val="22"/>
          <w:szCs w:val="22"/>
        </w:rPr>
        <w:t xml:space="preserve"> Вскрытие конвертов с Конкурсными предложениями производится Конкурсной комиссией.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w:t>
      </w:r>
    </w:p>
    <w:p w:rsidR="009C36E4" w:rsidRPr="0037549C" w:rsidRDefault="009C36E4" w:rsidP="009C36E4">
      <w:pPr>
        <w:pStyle w:val="a3"/>
        <w:ind w:firstLine="540"/>
        <w:jc w:val="both"/>
        <w:rPr>
          <w:rFonts w:ascii="Times New Roman" w:hAnsi="Times New Roman"/>
          <w:color w:val="000000"/>
          <w:sz w:val="22"/>
          <w:szCs w:val="22"/>
        </w:rPr>
      </w:pPr>
      <w:r w:rsidRPr="009C36E4">
        <w:rPr>
          <w:rStyle w:val="af2"/>
          <w:rFonts w:ascii="Times New Roman" w:hAnsi="Times New Roman"/>
          <w:b/>
          <w:sz w:val="22"/>
          <w:szCs w:val="22"/>
          <w:lang w:val="ru-RU"/>
        </w:rPr>
        <w:t>1</w:t>
      </w:r>
      <w:r w:rsidRPr="0037549C">
        <w:rPr>
          <w:rStyle w:val="af2"/>
          <w:rFonts w:ascii="Times New Roman" w:hAnsi="Times New Roman"/>
          <w:b/>
          <w:sz w:val="22"/>
          <w:szCs w:val="22"/>
          <w:lang w:val="ru-RU"/>
        </w:rPr>
        <w:t>3</w:t>
      </w:r>
      <w:r w:rsidRPr="009C36E4">
        <w:rPr>
          <w:rStyle w:val="af2"/>
          <w:rFonts w:ascii="Times New Roman" w:hAnsi="Times New Roman"/>
          <w:b/>
          <w:sz w:val="22"/>
          <w:szCs w:val="22"/>
          <w:lang w:val="ru-RU"/>
        </w:rPr>
        <w:t>.</w:t>
      </w:r>
      <w:r w:rsidRPr="0037549C">
        <w:rPr>
          <w:rStyle w:val="af2"/>
          <w:rFonts w:ascii="Times New Roman" w:hAnsi="Times New Roman"/>
          <w:b/>
          <w:sz w:val="22"/>
          <w:szCs w:val="22"/>
          <w:lang w:val="ru-RU"/>
        </w:rPr>
        <w:t>3</w:t>
      </w:r>
      <w:r w:rsidRPr="0037549C">
        <w:rPr>
          <w:rFonts w:ascii="Times New Roman" w:hAnsi="Times New Roman"/>
          <w:b/>
          <w:color w:val="000000"/>
          <w:sz w:val="22"/>
          <w:szCs w:val="22"/>
        </w:rPr>
        <w:t xml:space="preserve">. </w:t>
      </w:r>
      <w:r w:rsidRPr="0037549C">
        <w:rPr>
          <w:rFonts w:ascii="Times New Roman" w:hAnsi="Times New Roman"/>
          <w:color w:val="000000"/>
          <w:sz w:val="22"/>
          <w:szCs w:val="22"/>
        </w:rPr>
        <w:t>Конкурсной комиссией вскрываются только конверты с Конкурсными предложениями, которые поданы до истечения срока представления Конкурсных предложений, указанного в Регламенте проведения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Style w:val="af2"/>
          <w:rFonts w:ascii="Times New Roman" w:hAnsi="Times New Roman"/>
          <w:b/>
          <w:sz w:val="22"/>
          <w:szCs w:val="22"/>
          <w:lang w:val="ru-RU"/>
        </w:rPr>
        <w:t>13.4.</w:t>
      </w:r>
      <w:r w:rsidRPr="0037549C">
        <w:rPr>
          <w:rFonts w:ascii="Times New Roman" w:hAnsi="Times New Roman"/>
          <w:color w:val="000000"/>
          <w:sz w:val="22"/>
          <w:szCs w:val="22"/>
        </w:rPr>
        <w:t xml:space="preserve"> При вскрытии каждого конверта с Конкурсным предложением объявляются присутствующим при вскрытии конвертов и заносятся в протокол вскрытия конвертов с Конкурсными предложениями: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 наименование и место нахождения (почтовый адрес) каждого Участника Конкурса, </w:t>
      </w:r>
      <w:proofErr w:type="gramStart"/>
      <w:r w:rsidRPr="0037549C">
        <w:rPr>
          <w:rFonts w:ascii="Times New Roman" w:hAnsi="Times New Roman"/>
          <w:color w:val="000000"/>
          <w:sz w:val="22"/>
          <w:szCs w:val="22"/>
        </w:rPr>
        <w:t>конверт</w:t>
      </w:r>
      <w:proofErr w:type="gramEnd"/>
      <w:r w:rsidRPr="0037549C">
        <w:rPr>
          <w:rFonts w:ascii="Times New Roman" w:hAnsi="Times New Roman"/>
          <w:color w:val="000000"/>
          <w:sz w:val="22"/>
          <w:szCs w:val="22"/>
        </w:rPr>
        <w:t xml:space="preserve"> с Конкурсным предложением которого вскрывается;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значения, содержащихся в Конкурсном предложении условий, в соответствии с критериями Конкурса, установленными в п. 2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p>
    <w:p w:rsidR="009C36E4" w:rsidRPr="0037549C" w:rsidRDefault="009C36E4" w:rsidP="009C36E4">
      <w:pPr>
        <w:pStyle w:val="a3"/>
        <w:jc w:val="center"/>
        <w:rPr>
          <w:rFonts w:ascii="Times New Roman" w:hAnsi="Times New Roman"/>
          <w:b/>
          <w:color w:val="000000"/>
          <w:sz w:val="22"/>
          <w:szCs w:val="22"/>
        </w:rPr>
      </w:pPr>
      <w:r w:rsidRPr="0037549C">
        <w:rPr>
          <w:rFonts w:ascii="Times New Roman" w:hAnsi="Times New Roman"/>
          <w:b/>
          <w:color w:val="000000"/>
          <w:sz w:val="22"/>
          <w:szCs w:val="22"/>
        </w:rPr>
        <w:t>14. ОЦЕНКА КОНКУРСНЫХ ПРЕДЛОЖЕНИЙ</w:t>
      </w:r>
    </w:p>
    <w:p w:rsidR="009C36E4" w:rsidRPr="0037549C" w:rsidRDefault="009C36E4" w:rsidP="009C36E4">
      <w:pPr>
        <w:pStyle w:val="a3"/>
        <w:jc w:val="center"/>
        <w:rPr>
          <w:rFonts w:ascii="Times New Roman" w:hAnsi="Times New Roman"/>
          <w:b/>
          <w:color w:val="000000"/>
          <w:sz w:val="22"/>
          <w:szCs w:val="22"/>
        </w:rPr>
      </w:pP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14.1. Порядок рассмотрения и оценки Конкурсных предложений.</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Рассмотрение и оценка Конкурсной комиссией представленных Конкурсных предложений производится с целью определения Победителя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При рассмотрении и оценке Конкурсных заявок Конкурсная комиссия может привлекать независимых Экспертов, которые осуществляют экспертизу представленных Конкурсных предложений.</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Конкурсная комиссия рассматривает Конкурсные предложения на соответствие Конкурсных предложений критериям конкурса, установленным в разделе 2 Конкурсной документации, и проводит сравнение содержащихся в Конкурсных предложениях условий.</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На основании результатов рассмотрения Конкурсных предложений Конкурсной комиссией принимается решение: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о соответствии Конкурсного предложения критериям конкурса, установленным в разделе 2 Конкурсной документации, или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о несоответствии Конкурсного предложения критериям конкурса, установленным в разделе 2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Решение о несоответствии Конкурсного предложения критериям конкурса принимается Конкурсной комиссией в случае, если условие, содержащееся в Конкурсном предложении, не соответствует установленным в разделе 2 Конкурсной документации параметрам критериев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Содержащиеся в конкурсных предложениях условия оцениваются путем сравнения суммарных результатов по всем оцениваемым конкурсным предложениям на основании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9C36E4" w:rsidRPr="00BD7E61" w:rsidRDefault="009C36E4" w:rsidP="009C36E4">
      <w:pPr>
        <w:autoSpaceDE w:val="0"/>
        <w:autoSpaceDN w:val="0"/>
        <w:adjustRightInd w:val="0"/>
        <w:jc w:val="both"/>
        <w:rPr>
          <w:rFonts w:ascii="Times New Roman" w:hAnsi="Times New Roman"/>
        </w:rPr>
      </w:pPr>
      <w:r w:rsidRPr="00BD7E61">
        <w:rPr>
          <w:rFonts w:ascii="Times New Roman" w:hAnsi="Times New Roman"/>
        </w:rPr>
        <w:t xml:space="preserve">         Оценка конкурсных предложений осуществляется в следующем порядке:</w:t>
      </w:r>
    </w:p>
    <w:p w:rsidR="00BD7E61" w:rsidRDefault="009C36E4" w:rsidP="009C36E4">
      <w:pPr>
        <w:autoSpaceDE w:val="0"/>
        <w:autoSpaceDN w:val="0"/>
        <w:adjustRightInd w:val="0"/>
        <w:ind w:firstLine="567"/>
        <w:jc w:val="both"/>
        <w:rPr>
          <w:rFonts w:ascii="Times New Roman" w:hAnsi="Times New Roman"/>
        </w:rPr>
      </w:pPr>
      <w:proofErr w:type="gramStart"/>
      <w:r w:rsidRPr="00BD7E61">
        <w:rPr>
          <w:rFonts w:ascii="Times New Roman" w:hAnsi="Times New Roman"/>
        </w:rPr>
        <w:t>а)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w:t>
      </w:r>
      <w:proofErr w:type="gramEnd"/>
      <w:r w:rsidRPr="00BD7E61">
        <w:rPr>
          <w:rFonts w:ascii="Times New Roman" w:hAnsi="Times New Roman"/>
        </w:rPr>
        <w:t xml:space="preserve"> наименьшего из значений, содержащихся во всех конкурсных предложениях условий;</w:t>
      </w:r>
    </w:p>
    <w:p w:rsidR="00780C25" w:rsidRPr="00BD7E61" w:rsidRDefault="009C36E4" w:rsidP="009C36E4">
      <w:pPr>
        <w:autoSpaceDE w:val="0"/>
        <w:autoSpaceDN w:val="0"/>
        <w:adjustRightInd w:val="0"/>
        <w:ind w:firstLine="567"/>
        <w:jc w:val="both"/>
        <w:rPr>
          <w:rFonts w:ascii="Times New Roman" w:hAnsi="Times New Roman"/>
        </w:rPr>
      </w:pPr>
      <w:proofErr w:type="gramStart"/>
      <w:r w:rsidRPr="00BD7E61">
        <w:rPr>
          <w:rFonts w:ascii="Times New Roman" w:hAnsi="Times New Roman"/>
        </w:rPr>
        <w:t>б)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w:t>
      </w:r>
      <w:proofErr w:type="gramEnd"/>
      <w:r w:rsidRPr="00BD7E61">
        <w:rPr>
          <w:rFonts w:ascii="Times New Roman" w:hAnsi="Times New Roman"/>
        </w:rPr>
        <w:t xml:space="preserve"> наименьшего из значений, содержащихся во всех конкурсных предложениях условий;</w:t>
      </w:r>
    </w:p>
    <w:p w:rsidR="009C36E4" w:rsidRPr="00BD7E61" w:rsidRDefault="009C36E4" w:rsidP="009C36E4">
      <w:pPr>
        <w:autoSpaceDE w:val="0"/>
        <w:autoSpaceDN w:val="0"/>
        <w:adjustRightInd w:val="0"/>
        <w:ind w:firstLine="567"/>
        <w:jc w:val="both"/>
        <w:rPr>
          <w:rFonts w:ascii="Times New Roman" w:hAnsi="Times New Roman"/>
        </w:rPr>
      </w:pPr>
      <w:r w:rsidRPr="00BD7E61">
        <w:rPr>
          <w:rFonts w:ascii="Times New Roman" w:hAnsi="Times New Roman"/>
        </w:rPr>
        <w:t xml:space="preserve">в) для каждого конкурсного предложения величины, рассчитанные по всем критериям конкурса в соответствии с положениями пунктов а, </w:t>
      </w:r>
      <w:proofErr w:type="gramStart"/>
      <w:r w:rsidRPr="00BD7E61">
        <w:rPr>
          <w:rFonts w:ascii="Times New Roman" w:hAnsi="Times New Roman"/>
        </w:rPr>
        <w:t>б</w:t>
      </w:r>
      <w:proofErr w:type="gramEnd"/>
      <w:r w:rsidRPr="00BD7E61">
        <w:rPr>
          <w:rFonts w:ascii="Times New Roman" w:hAnsi="Times New Roman"/>
        </w:rPr>
        <w:t xml:space="preserve"> настоящей части, суммируются, и определяется итоговая величина.</w:t>
      </w:r>
    </w:p>
    <w:p w:rsidR="009C36E4" w:rsidRPr="0037549C" w:rsidRDefault="009C36E4" w:rsidP="009C36E4">
      <w:pPr>
        <w:pStyle w:val="a3"/>
        <w:ind w:firstLine="540"/>
        <w:jc w:val="both"/>
        <w:rPr>
          <w:rFonts w:ascii="Times New Roman" w:hAnsi="Times New Roman"/>
          <w:color w:val="000000"/>
          <w:sz w:val="22"/>
          <w:szCs w:val="22"/>
        </w:rPr>
      </w:pPr>
      <w:proofErr w:type="gramStart"/>
      <w:r w:rsidRPr="00BD7E61">
        <w:rPr>
          <w:rFonts w:ascii="Times New Roman" w:hAnsi="Times New Roman"/>
          <w:color w:val="000000"/>
          <w:sz w:val="22"/>
          <w:szCs w:val="22"/>
        </w:rPr>
        <w:lastRenderedPageBreak/>
        <w:t xml:space="preserve">Конкурс, по решению </w:t>
      </w:r>
      <w:proofErr w:type="spellStart"/>
      <w:r w:rsidRPr="00BD7E61">
        <w:rPr>
          <w:rFonts w:ascii="Times New Roman" w:hAnsi="Times New Roman"/>
          <w:color w:val="000000"/>
          <w:sz w:val="22"/>
          <w:szCs w:val="22"/>
        </w:rPr>
        <w:t>Концедента</w:t>
      </w:r>
      <w:proofErr w:type="spellEnd"/>
      <w:r w:rsidRPr="00BD7E61">
        <w:rPr>
          <w:rFonts w:ascii="Times New Roman" w:hAnsi="Times New Roman"/>
          <w:color w:val="000000"/>
          <w:sz w:val="22"/>
          <w:szCs w:val="22"/>
        </w:rPr>
        <w:t>, принимаемому на следующий день после истечения срока представления Конкурсных предложений, объявляется несостоявшимся в случае, если в Конкурсную комиссию представлено менее двух Конкурсных предложений или Конкурсной комиссией признано соответствующими критериям конкурса менее двух Конкурсных предложений.</w:t>
      </w:r>
      <w:proofErr w:type="gramEnd"/>
      <w:r w:rsidRPr="00BD7E61">
        <w:rPr>
          <w:rFonts w:ascii="Times New Roman" w:hAnsi="Times New Roman"/>
          <w:color w:val="000000"/>
          <w:sz w:val="22"/>
          <w:szCs w:val="22"/>
        </w:rPr>
        <w:t xml:space="preserve"> </w:t>
      </w:r>
      <w:proofErr w:type="spellStart"/>
      <w:r w:rsidRPr="00BD7E61">
        <w:rPr>
          <w:rFonts w:ascii="Times New Roman" w:hAnsi="Times New Roman"/>
          <w:color w:val="000000"/>
          <w:sz w:val="22"/>
          <w:szCs w:val="22"/>
        </w:rPr>
        <w:t>Концедент</w:t>
      </w:r>
      <w:proofErr w:type="spellEnd"/>
      <w:r w:rsidRPr="00BD7E61">
        <w:rPr>
          <w:rFonts w:ascii="Times New Roman" w:hAnsi="Times New Roman"/>
          <w:color w:val="000000"/>
          <w:sz w:val="22"/>
          <w:szCs w:val="22"/>
        </w:rPr>
        <w:t xml:space="preserve"> вправе рассмотреть представленное только одним Участником конкурса Конкурсное предложение и, если оно соответствует критериям конкурса, установленным пунктом 2 Конкурсной документации, принять решение о заключении</w:t>
      </w:r>
      <w:r w:rsidRPr="0037549C">
        <w:rPr>
          <w:rFonts w:ascii="Times New Roman" w:hAnsi="Times New Roman"/>
          <w:color w:val="000000"/>
          <w:sz w:val="22"/>
          <w:szCs w:val="22"/>
        </w:rPr>
        <w:t xml:space="preserve"> с этим Участником конкурса Концессионного соглашения в соответствии с условиями, содержащимися в представленном им Конкурсном предложении.</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14.2. Порядок определения Победителя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Победитель Конкурса определяется путем ранжирования Конкурсной комиссией Конкурсных предложений по результатам рассмотрения и оценки представленных Конкурсных предложений в порядке, установленном в п. 14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Наивысший рейтинг (первое места) присваивается Конкурсному предложению, получившему в результате оценки наивысший суммарный балл, т.е. содержащему наилучшие условия из всех условий, предложенных в оцениваемых Конкурсных предложениях.</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Далее остальные Конкурсные предложения ранжируются Конкурсной комиссией по убыванию суммарного результата по каждому Конкурсному предложению. Каждому из оцениваемых Конкурсных предложений Конкурсной комиссией будет присвоен свой рейтинг (место в порядке).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 случае если два и более Конкурсных предложения содержат равные наилучшие условия (одинаковый рейтинг).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По итогам рассмотрения и оценки Конкурсных предложений Конкурсная комиссия оформляет протокол рассмотрения и оценки Конкурсных предложений, который включает:</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1) критерии Конкурса, установленные в пункте 2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 условия, содержащиеся в Конкурсных предложениях;</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3) результаты рассмотрения Конкурсных предложений с указанием Конкурсных предложений, в отношении которых принято решение об их несоответствии критериям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4) результаты оценки Конкурсных  предложений: суммарный результат и рейтинг каждого оцененного Конкурсного предложения;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5) наименование и место нахождения Победителя Конкурса, обоснование принятого Конкурсной комиссией решения о признании участника Конкурса Победителем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После подписания членами Конкурсной комиссии протокола рассмотрения и оценки Конкурсных предложений в течение срока, установленного Графиком проведения Конкурса, подписывается протокол о результатах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Протокол о результатах Конкурса включает:</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1) решение о заключении Концессионного соглашения с указанием вида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 сообщение о проведении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3) Конкурсная документация и внесенные в нее изменения;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4) запросы участников Конкурса о разъяснении положений Конкурсной документации и соответствующие разъяснения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xml:space="preserve"> или Конкурсной комиссии;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5) протокол вскрытия конвертов с Заявками на участие в Конкурсе;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6) оригиналы Заявок на участие в Конкурсе, представленные в Конкурсную комиссию;</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7) протокол проведения предварительного отбора Участников Конкурса;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8) перечень Участников Конкурса, которым были направлены уведомления с предложением </w:t>
      </w:r>
      <w:proofErr w:type="gramStart"/>
      <w:r w:rsidRPr="0037549C">
        <w:rPr>
          <w:rFonts w:ascii="Times New Roman" w:hAnsi="Times New Roman"/>
          <w:color w:val="000000"/>
          <w:sz w:val="22"/>
          <w:szCs w:val="22"/>
        </w:rPr>
        <w:t>представить</w:t>
      </w:r>
      <w:proofErr w:type="gramEnd"/>
      <w:r w:rsidRPr="0037549C">
        <w:rPr>
          <w:rFonts w:ascii="Times New Roman" w:hAnsi="Times New Roman"/>
          <w:color w:val="000000"/>
          <w:sz w:val="22"/>
          <w:szCs w:val="22"/>
        </w:rPr>
        <w:t xml:space="preserve"> Конкурсные предложения;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9) протокол вскрытия конвертов с Конкурсными предложениями; </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10) протокол рассмотрения и оценки Конкурсных предложений.</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t xml:space="preserve">14.3. Уведомление Участников Конкурса о результатах проведения Конкурса. </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 течение срока, установленного Регламентом проведения Конкурса, всем Участникам Конкурса будет направлено уведомление о результатах Конкурса; уведомление может быть направлено в электронной форме.</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В течение срока, установленного Регламентом проведения Конкурса, сообщение о результатах проведения Конкурса с указанием наименования Победителя Конкурса или решение об объявлении Конкурса несостоявшимся с обоснованием этого решения будет размещено на сайте в сети Интернет.</w:t>
      </w:r>
    </w:p>
    <w:p w:rsidR="009C36E4" w:rsidRPr="0037549C" w:rsidRDefault="009C36E4" w:rsidP="009C36E4">
      <w:pPr>
        <w:pStyle w:val="a3"/>
        <w:rPr>
          <w:rFonts w:ascii="Times New Roman" w:hAnsi="Times New Roman"/>
          <w:b/>
          <w:bCs/>
          <w:color w:val="000000"/>
          <w:sz w:val="22"/>
          <w:szCs w:val="22"/>
        </w:rPr>
      </w:pPr>
    </w:p>
    <w:p w:rsidR="009C36E4" w:rsidRPr="0037549C" w:rsidRDefault="009C36E4" w:rsidP="009C36E4">
      <w:pPr>
        <w:pStyle w:val="a3"/>
        <w:jc w:val="center"/>
        <w:rPr>
          <w:rFonts w:ascii="Times New Roman" w:hAnsi="Times New Roman"/>
          <w:b/>
          <w:bCs/>
          <w:color w:val="000000"/>
          <w:sz w:val="22"/>
          <w:szCs w:val="22"/>
        </w:rPr>
      </w:pPr>
      <w:r w:rsidRPr="0037549C">
        <w:rPr>
          <w:rFonts w:ascii="Times New Roman" w:hAnsi="Times New Roman"/>
          <w:b/>
          <w:bCs/>
          <w:color w:val="000000"/>
          <w:sz w:val="22"/>
          <w:szCs w:val="22"/>
        </w:rPr>
        <w:t>15. ЗАКЛЮЧЕНИЕ КОНЦЕССИОННОГО СОГЛАШЕНИЯ</w:t>
      </w:r>
    </w:p>
    <w:p w:rsidR="009C36E4" w:rsidRPr="0037549C" w:rsidRDefault="009C36E4" w:rsidP="009C36E4">
      <w:pPr>
        <w:pStyle w:val="a3"/>
        <w:jc w:val="center"/>
        <w:rPr>
          <w:rFonts w:ascii="Times New Roman" w:hAnsi="Times New Roman"/>
          <w:b/>
          <w:bCs/>
          <w:color w:val="000000"/>
          <w:sz w:val="22"/>
          <w:szCs w:val="22"/>
        </w:rPr>
      </w:pPr>
    </w:p>
    <w:p w:rsidR="009C36E4" w:rsidRPr="0037549C" w:rsidRDefault="009C36E4" w:rsidP="009C36E4">
      <w:pPr>
        <w:pStyle w:val="a3"/>
        <w:ind w:firstLine="540"/>
        <w:jc w:val="both"/>
        <w:rPr>
          <w:rFonts w:ascii="Times New Roman" w:hAnsi="Times New Roman"/>
          <w:color w:val="000000"/>
          <w:sz w:val="22"/>
          <w:szCs w:val="22"/>
        </w:rPr>
      </w:pPr>
      <w:r w:rsidRPr="0037549C">
        <w:rPr>
          <w:rStyle w:val="af2"/>
          <w:rFonts w:ascii="Times New Roman" w:hAnsi="Times New Roman"/>
          <w:b/>
          <w:sz w:val="22"/>
          <w:szCs w:val="22"/>
          <w:lang w:val="ru-RU"/>
        </w:rPr>
        <w:t>15.1.</w:t>
      </w:r>
      <w:r w:rsidRPr="0037549C">
        <w:rPr>
          <w:rFonts w:ascii="Times New Roman" w:hAnsi="Times New Roman"/>
          <w:color w:val="000000"/>
          <w:sz w:val="22"/>
          <w:szCs w:val="22"/>
        </w:rPr>
        <w:t xml:space="preserve"> Концессионное соглашение заключается с Победителем Конкурса, определенным в порядке, установленном п. 14.2. Конкурсной документации.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В случае если в Конкурсную комиссию представлено 1 конкурсное предложение или Конкурсной комиссией признано соответствующим критериям конкурса одно конкурсное предложение, конкурс по решению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принимаемому на следующий день после истечения срока представления конкурсных предложений, признается несостоявшимся.</w:t>
      </w: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bCs/>
          <w:color w:val="000000"/>
          <w:sz w:val="22"/>
          <w:szCs w:val="22"/>
        </w:rPr>
        <w:lastRenderedPageBreak/>
        <w:t>15.2. Порядок заключения Концессионного соглашения.</w:t>
      </w:r>
    </w:p>
    <w:p w:rsidR="009C36E4" w:rsidRPr="009D59DC" w:rsidRDefault="009C36E4" w:rsidP="009C36E4">
      <w:pPr>
        <w:autoSpaceDE w:val="0"/>
        <w:autoSpaceDN w:val="0"/>
        <w:adjustRightInd w:val="0"/>
        <w:ind w:firstLine="540"/>
        <w:jc w:val="both"/>
        <w:rPr>
          <w:rFonts w:ascii="Times New Roman" w:hAnsi="Times New Roman"/>
        </w:rPr>
      </w:pPr>
      <w:r w:rsidRPr="009D59DC">
        <w:rPr>
          <w:rFonts w:ascii="Times New Roman" w:hAnsi="Times New Roman"/>
        </w:rPr>
        <w:t>Концессионное соглашение по результатам Конкурса заключается в порядке, предусмотренном в статье 36 Федерального закона от 21.07.2005 № 115-ФЗ «О концессионных соглашениях». При этом:</w:t>
      </w:r>
    </w:p>
    <w:p w:rsidR="009C36E4" w:rsidRPr="009D59DC" w:rsidRDefault="009C36E4" w:rsidP="009C36E4">
      <w:pPr>
        <w:pStyle w:val="a3"/>
        <w:ind w:firstLine="540"/>
        <w:jc w:val="both"/>
        <w:rPr>
          <w:rFonts w:ascii="Times New Roman" w:hAnsi="Times New Roman"/>
          <w:color w:val="FF0000"/>
          <w:sz w:val="22"/>
          <w:szCs w:val="22"/>
        </w:rPr>
      </w:pPr>
      <w:r w:rsidRPr="009D59DC">
        <w:rPr>
          <w:rFonts w:ascii="Times New Roman" w:hAnsi="Times New Roman"/>
          <w:sz w:val="22"/>
          <w:szCs w:val="22"/>
        </w:rPr>
        <w:t xml:space="preserve">15.2.1. </w:t>
      </w:r>
      <w:proofErr w:type="spellStart"/>
      <w:proofErr w:type="gramStart"/>
      <w:r w:rsidRPr="009D59DC">
        <w:rPr>
          <w:rFonts w:ascii="Times New Roman" w:hAnsi="Times New Roman"/>
          <w:sz w:val="22"/>
          <w:szCs w:val="22"/>
        </w:rPr>
        <w:t>Концедент</w:t>
      </w:r>
      <w:proofErr w:type="spellEnd"/>
      <w:r w:rsidRPr="009D59DC">
        <w:rPr>
          <w:rFonts w:ascii="Times New Roman" w:hAnsi="Times New Roman"/>
          <w:sz w:val="22"/>
          <w:szCs w:val="22"/>
        </w:rPr>
        <w:t xml:space="preserve"> в течение 5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а также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Федеральным законом от 21.07.2005 № 115-ФЗ «О концессионных</w:t>
      </w:r>
      <w:proofErr w:type="gramEnd"/>
      <w:r w:rsidRPr="009D59DC">
        <w:rPr>
          <w:rFonts w:ascii="Times New Roman" w:hAnsi="Times New Roman"/>
          <w:sz w:val="22"/>
          <w:szCs w:val="22"/>
        </w:rPr>
        <w:t xml:space="preserve"> </w:t>
      </w:r>
      <w:proofErr w:type="gramStart"/>
      <w:r w:rsidRPr="009D59DC">
        <w:rPr>
          <w:rFonts w:ascii="Times New Roman" w:hAnsi="Times New Roman"/>
          <w:sz w:val="22"/>
          <w:szCs w:val="22"/>
        </w:rPr>
        <w:t>соглашениях</w:t>
      </w:r>
      <w:proofErr w:type="gramEnd"/>
      <w:r w:rsidRPr="009D59DC">
        <w:rPr>
          <w:rFonts w:ascii="Times New Roman" w:hAnsi="Times New Roman"/>
          <w:sz w:val="22"/>
          <w:szCs w:val="22"/>
        </w:rPr>
        <w:t>», другими федеральными законами условия. Концессионное соглашение должно быть подписано сторонами не ранее 10 рабочих дней и не позднее 30 рабочих дней со дня подписания протокола о результатах проведения Конкурса. Не позднее 5 рабочих дней до даты окончания срока заключения Концессионного соглашения победитель конкурса обязан предоставить в конкурсную комиссию подписанные со своей стороны проект Концессионного соглашения и Банковскую гарантию.</w:t>
      </w:r>
    </w:p>
    <w:p w:rsidR="009C36E4" w:rsidRPr="0037549C" w:rsidRDefault="009C36E4" w:rsidP="009C36E4">
      <w:pPr>
        <w:pStyle w:val="a3"/>
        <w:ind w:firstLine="540"/>
        <w:jc w:val="both"/>
        <w:rPr>
          <w:rFonts w:ascii="Times New Roman" w:hAnsi="Times New Roman"/>
          <w:sz w:val="22"/>
          <w:szCs w:val="22"/>
        </w:rPr>
      </w:pPr>
      <w:r w:rsidRPr="0037549C">
        <w:rPr>
          <w:rFonts w:ascii="Times New Roman" w:hAnsi="Times New Roman"/>
          <w:color w:val="000000"/>
          <w:sz w:val="22"/>
          <w:szCs w:val="22"/>
        </w:rPr>
        <w:t xml:space="preserve">15.2.2. В случае отказа или уклонения Победителя Конкурса от подписания в установленный срок Концессионного соглашения </w:t>
      </w: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w:t>
      </w:r>
      <w:proofErr w:type="spellStart"/>
      <w:proofErr w:type="gramStart"/>
      <w:r w:rsidRPr="0037549C">
        <w:rPr>
          <w:rFonts w:ascii="Times New Roman" w:hAnsi="Times New Roman"/>
          <w:sz w:val="22"/>
          <w:szCs w:val="22"/>
        </w:rPr>
        <w:t>Концедент</w:t>
      </w:r>
      <w:proofErr w:type="spellEnd"/>
      <w:r w:rsidRPr="0037549C">
        <w:rPr>
          <w:rFonts w:ascii="Times New Roman" w:hAnsi="Times New Roman"/>
          <w:sz w:val="22"/>
          <w:szCs w:val="22"/>
        </w:rPr>
        <w:t xml:space="preserve"> направляет такому участнику конкурса проект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w:t>
      </w:r>
      <w:proofErr w:type="gramEnd"/>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Концессионное соглашение должно быть подписано не ранее 10 рабочих дней и не позднее 30 рабочих дней со дня направления </w:t>
      </w:r>
      <w:proofErr w:type="spellStart"/>
      <w:r w:rsidRPr="0037549C">
        <w:rPr>
          <w:rFonts w:ascii="Times New Roman" w:hAnsi="Times New Roman"/>
          <w:color w:val="000000"/>
          <w:sz w:val="22"/>
          <w:szCs w:val="22"/>
        </w:rPr>
        <w:t>Концедентом</w:t>
      </w:r>
      <w:proofErr w:type="spellEnd"/>
      <w:r w:rsidRPr="0037549C">
        <w:rPr>
          <w:rFonts w:ascii="Times New Roman" w:hAnsi="Times New Roman"/>
          <w:color w:val="000000"/>
          <w:sz w:val="22"/>
          <w:szCs w:val="22"/>
        </w:rPr>
        <w:t xml:space="preserve"> проекта Концессионного соглашения;</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 xml:space="preserve">В случае объявления Конкурса несостоявшимся </w:t>
      </w: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вправе рассмотреть представленное только одним Участником Конкурса Конкурсное предложение и, если оно соответствует критериям Конкурса,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9C36E4" w:rsidRPr="0037549C" w:rsidRDefault="009C36E4" w:rsidP="009C36E4">
      <w:pPr>
        <w:pStyle w:val="a3"/>
        <w:ind w:firstLine="540"/>
        <w:jc w:val="both"/>
        <w:rPr>
          <w:rFonts w:ascii="Times New Roman" w:hAnsi="Times New Roman"/>
          <w:sz w:val="22"/>
          <w:szCs w:val="22"/>
        </w:rPr>
      </w:pPr>
      <w:proofErr w:type="gramStart"/>
      <w:r w:rsidRPr="0037549C">
        <w:rPr>
          <w:rFonts w:ascii="Times New Roman" w:hAnsi="Times New Roman"/>
          <w:color w:val="000000"/>
          <w:sz w:val="22"/>
          <w:szCs w:val="22"/>
        </w:rPr>
        <w:t xml:space="preserve">В случае принятия указанного решения о заключении Концессионного соглашения в течение 10 (десяти) рабочих дней со дня принятия </w:t>
      </w:r>
      <w:proofErr w:type="spellStart"/>
      <w:r w:rsidRPr="0037549C">
        <w:rPr>
          <w:rFonts w:ascii="Times New Roman" w:hAnsi="Times New Roman"/>
          <w:color w:val="000000"/>
          <w:sz w:val="22"/>
          <w:szCs w:val="22"/>
        </w:rPr>
        <w:t>Концедентом</w:t>
      </w:r>
      <w:proofErr w:type="spellEnd"/>
      <w:r w:rsidRPr="0037549C">
        <w:rPr>
          <w:rFonts w:ascii="Times New Roman" w:hAnsi="Times New Roman"/>
          <w:color w:val="000000"/>
          <w:sz w:val="22"/>
          <w:szCs w:val="22"/>
        </w:rPr>
        <w:t xml:space="preserve"> решения об объявлении Конкурса несостоявшимся </w:t>
      </w: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направляет Участнику Конкурса, которому предлагается заключить указанное соглашение, проект Концессионного соглашения, </w:t>
      </w:r>
      <w:r w:rsidRPr="0037549C">
        <w:rPr>
          <w:rFonts w:ascii="Times New Roman" w:hAnsi="Times New Roman"/>
          <w:sz w:val="22"/>
          <w:szCs w:val="22"/>
        </w:rPr>
        <w:t>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w:t>
      </w:r>
      <w:proofErr w:type="gramEnd"/>
      <w:r w:rsidRPr="0037549C">
        <w:rPr>
          <w:rFonts w:ascii="Times New Roman" w:hAnsi="Times New Roman"/>
          <w:sz w:val="22"/>
          <w:szCs w:val="22"/>
        </w:rPr>
        <w:t xml:space="preserve"> Федеральным законом «О концессионных соглашениях», другими федеральными законами условия. </w:t>
      </w:r>
    </w:p>
    <w:p w:rsidR="009C36E4" w:rsidRPr="0037549C" w:rsidRDefault="009C36E4" w:rsidP="009C36E4">
      <w:pPr>
        <w:pStyle w:val="a3"/>
        <w:ind w:firstLine="540"/>
        <w:jc w:val="both"/>
        <w:rPr>
          <w:rFonts w:ascii="Times New Roman" w:hAnsi="Times New Roman"/>
          <w:sz w:val="22"/>
          <w:szCs w:val="22"/>
        </w:rPr>
      </w:pPr>
      <w:proofErr w:type="gramStart"/>
      <w:r w:rsidRPr="0037549C">
        <w:rPr>
          <w:rFonts w:ascii="Times New Roman" w:hAnsi="Times New Roman"/>
          <w:sz w:val="22"/>
          <w:szCs w:val="22"/>
        </w:rPr>
        <w:t>В этом случае Концессионное соглашение должно быть подписано не позднее чем через 15 (пятнадцать)</w:t>
      </w:r>
      <w:r w:rsidRPr="0037549C">
        <w:rPr>
          <w:rFonts w:ascii="Times New Roman" w:hAnsi="Times New Roman"/>
          <w:b/>
          <w:sz w:val="22"/>
          <w:szCs w:val="22"/>
        </w:rPr>
        <w:t xml:space="preserve"> </w:t>
      </w:r>
      <w:r w:rsidRPr="0037549C">
        <w:rPr>
          <w:rFonts w:ascii="Times New Roman" w:hAnsi="Times New Roman"/>
          <w:sz w:val="22"/>
          <w:szCs w:val="22"/>
        </w:rPr>
        <w:t xml:space="preserve">рабочих дней со дня направления указанному Участнику Конкурса проекта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roofErr w:type="gramEnd"/>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Концессионное соглашение считается заключенным и вступает в силу с момента его подписания сторонами.</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15.2.3. Земельные участки, на которых располагаются объекты Концессионного соглашения и (или) которые необходимы для осуществления Концессионером деятельности, предусмотренной Концессионным соглашением, предоставляются Концессионеру в аренду в соответствии с Земельным законодательством Российской Федерации на срок действия Концессионного соглашения. Договор аренды земельного участка должен быть заключен с Концессионером не позднее чем через шестьдесят рабочих дней со дня подписания Концессионного соглашения или не позднее чем через шестьдесят рабочих дней после проведения государственного кадастрового учета земельного участка. Использование Концессионером предоставленных ему земельных участков осуществляется в соответствии с Земельным законодательством Российской Федерации.</w:t>
      </w:r>
    </w:p>
    <w:p w:rsidR="009C36E4" w:rsidRPr="0037549C" w:rsidRDefault="009C36E4" w:rsidP="009C36E4">
      <w:pPr>
        <w:pStyle w:val="af1"/>
        <w:spacing w:before="0" w:beforeAutospacing="0" w:after="0" w:afterAutospacing="0"/>
        <w:ind w:firstLine="540"/>
        <w:rPr>
          <w:rFonts w:ascii="Times New Roman" w:hAnsi="Times New Roman"/>
          <w:b/>
          <w:sz w:val="22"/>
          <w:szCs w:val="22"/>
          <w:lang w:val="ru-RU"/>
        </w:rPr>
      </w:pPr>
      <w:r w:rsidRPr="0037549C">
        <w:rPr>
          <w:rFonts w:ascii="Times New Roman" w:hAnsi="Times New Roman"/>
          <w:b/>
          <w:sz w:val="22"/>
          <w:szCs w:val="22"/>
          <w:lang w:val="ru-RU"/>
        </w:rPr>
        <w:t xml:space="preserve">15.3. Право </w:t>
      </w:r>
      <w:proofErr w:type="spellStart"/>
      <w:r w:rsidRPr="0037549C">
        <w:rPr>
          <w:rFonts w:ascii="Times New Roman" w:hAnsi="Times New Roman"/>
          <w:b/>
          <w:sz w:val="22"/>
          <w:szCs w:val="22"/>
          <w:lang w:val="ru-RU"/>
        </w:rPr>
        <w:t>Концедента</w:t>
      </w:r>
      <w:proofErr w:type="spellEnd"/>
      <w:r w:rsidRPr="0037549C">
        <w:rPr>
          <w:rFonts w:ascii="Times New Roman" w:hAnsi="Times New Roman"/>
          <w:b/>
          <w:sz w:val="22"/>
          <w:szCs w:val="22"/>
          <w:lang w:val="ru-RU"/>
        </w:rPr>
        <w:t xml:space="preserve"> отказаться от заключения Концессионного соглашения.</w:t>
      </w:r>
    </w:p>
    <w:p w:rsidR="009C36E4" w:rsidRPr="0037549C" w:rsidRDefault="009C36E4" w:rsidP="009C36E4">
      <w:pPr>
        <w:pStyle w:val="a3"/>
        <w:ind w:firstLine="540"/>
        <w:jc w:val="both"/>
        <w:rPr>
          <w:rFonts w:ascii="Times New Roman" w:hAnsi="Times New Roman"/>
          <w:color w:val="000000"/>
          <w:sz w:val="22"/>
          <w:szCs w:val="22"/>
        </w:rPr>
      </w:pPr>
      <w:proofErr w:type="gramStart"/>
      <w:r w:rsidRPr="0037549C">
        <w:rPr>
          <w:rFonts w:ascii="Times New Roman" w:hAnsi="Times New Roman"/>
          <w:color w:val="000000"/>
          <w:sz w:val="22"/>
          <w:szCs w:val="22"/>
        </w:rPr>
        <w:t xml:space="preserve">После определения Победителя Конкурса в срок, предусмотренный для подписания Концессионного соглашения, а также после принятия </w:t>
      </w:r>
      <w:proofErr w:type="spellStart"/>
      <w:r w:rsidRPr="0037549C">
        <w:rPr>
          <w:rFonts w:ascii="Times New Roman" w:hAnsi="Times New Roman"/>
          <w:color w:val="000000"/>
          <w:sz w:val="22"/>
          <w:szCs w:val="22"/>
        </w:rPr>
        <w:t>Концедентом</w:t>
      </w:r>
      <w:proofErr w:type="spellEnd"/>
      <w:r w:rsidRPr="0037549C">
        <w:rPr>
          <w:rFonts w:ascii="Times New Roman" w:hAnsi="Times New Roman"/>
          <w:color w:val="000000"/>
          <w:sz w:val="22"/>
          <w:szCs w:val="22"/>
        </w:rPr>
        <w:t xml:space="preserve"> решения о заключении Концессионного соглашения с единственным Участником Конкурса, представившим Конкурсное предложение, соответствующее критериям Конкурса, </w:t>
      </w: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вправе отказаться от подписания Концессионного соглашения с Победителем Конкурса, а также от заключения Концессионного соглашения с единственным Участником Конкурса, представившим Конкурсное предложение, в случае установления факта:</w:t>
      </w:r>
      <w:proofErr w:type="gramEnd"/>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lastRenderedPageBreak/>
        <w:t>1) проведения в отношении Победителя Конкурса или единственного Участника Конкурса, представившего Конкурсное предложение, процедуры ликвидации или проведения в его отношении процедуры банкротства;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2) приостановления деятельности Победителя Конкурса или единственного Участника Конкурса, представившего Конкурсное предложение, судом или уполномоченными государственными органами в связи с нарушением законодательства;</w:t>
      </w:r>
    </w:p>
    <w:p w:rsidR="009C36E4" w:rsidRPr="0037549C" w:rsidRDefault="009C36E4" w:rsidP="009C36E4">
      <w:pPr>
        <w:pStyle w:val="a3"/>
        <w:ind w:firstLine="540"/>
        <w:jc w:val="both"/>
        <w:rPr>
          <w:rFonts w:ascii="Times New Roman" w:hAnsi="Times New Roman"/>
          <w:color w:val="000000"/>
          <w:sz w:val="22"/>
          <w:szCs w:val="22"/>
        </w:rPr>
      </w:pPr>
      <w:r w:rsidRPr="0037549C">
        <w:rPr>
          <w:rFonts w:ascii="Times New Roman" w:hAnsi="Times New Roman"/>
          <w:color w:val="000000"/>
          <w:sz w:val="22"/>
          <w:szCs w:val="22"/>
        </w:rPr>
        <w:t>3) представления Победителем Конкурса или единственным Участником Конкурса, представившим Конкурсное предложение, заведомо ложных сведений, содержащихся в документах, предусмотренных Конкурсной документацией при проведении предварительного отбора и Конкурса.</w:t>
      </w:r>
    </w:p>
    <w:p w:rsidR="009C36E4" w:rsidRDefault="009C36E4" w:rsidP="009C36E4">
      <w:pPr>
        <w:pStyle w:val="a3"/>
        <w:ind w:firstLine="540"/>
        <w:jc w:val="both"/>
        <w:rPr>
          <w:rFonts w:ascii="Times New Roman" w:hAnsi="Times New Roman"/>
          <w:color w:val="000000"/>
          <w:sz w:val="22"/>
          <w:szCs w:val="22"/>
        </w:rPr>
      </w:pPr>
      <w:proofErr w:type="spellStart"/>
      <w:r w:rsidRPr="0037549C">
        <w:rPr>
          <w:rFonts w:ascii="Times New Roman" w:hAnsi="Times New Roman"/>
          <w:color w:val="000000"/>
          <w:sz w:val="22"/>
          <w:szCs w:val="22"/>
        </w:rPr>
        <w:t>Концедент</w:t>
      </w:r>
      <w:proofErr w:type="spellEnd"/>
      <w:r w:rsidRPr="0037549C">
        <w:rPr>
          <w:rFonts w:ascii="Times New Roman" w:hAnsi="Times New Roman"/>
          <w:color w:val="000000"/>
          <w:sz w:val="22"/>
          <w:szCs w:val="22"/>
        </w:rPr>
        <w:t xml:space="preserve"> вправе отказаться от подписания Концессионного соглашения в указанных случаях путем направления Победителю Конкурса, а также единственному Участнику Конкурса уведомления об отказе от заключения Концессионного соглашения в любое время в течение срока, предусмотренного для заключения Концессионного соглашения.</w:t>
      </w:r>
    </w:p>
    <w:p w:rsidR="009D59DC" w:rsidRPr="0037549C" w:rsidRDefault="009D59DC" w:rsidP="009C36E4">
      <w:pPr>
        <w:pStyle w:val="a3"/>
        <w:ind w:firstLine="540"/>
        <w:jc w:val="both"/>
        <w:rPr>
          <w:rFonts w:ascii="Times New Roman" w:hAnsi="Times New Roman"/>
          <w:color w:val="000000"/>
          <w:sz w:val="22"/>
          <w:szCs w:val="22"/>
        </w:rPr>
      </w:pPr>
    </w:p>
    <w:p w:rsidR="009C36E4" w:rsidRPr="0037549C" w:rsidRDefault="009C36E4" w:rsidP="009C36E4">
      <w:pPr>
        <w:pStyle w:val="a3"/>
        <w:ind w:firstLine="540"/>
        <w:jc w:val="both"/>
        <w:rPr>
          <w:rFonts w:ascii="Times New Roman" w:hAnsi="Times New Roman"/>
          <w:b/>
          <w:bCs/>
          <w:color w:val="000000"/>
          <w:sz w:val="22"/>
          <w:szCs w:val="22"/>
        </w:rPr>
      </w:pPr>
      <w:r w:rsidRPr="0037549C">
        <w:rPr>
          <w:rFonts w:ascii="Times New Roman" w:hAnsi="Times New Roman"/>
          <w:b/>
          <w:color w:val="000000"/>
          <w:sz w:val="22"/>
          <w:szCs w:val="22"/>
        </w:rPr>
        <w:t>15.4.</w:t>
      </w:r>
      <w:r w:rsidRPr="0037549C">
        <w:rPr>
          <w:rFonts w:ascii="Times New Roman" w:hAnsi="Times New Roman"/>
          <w:color w:val="000000"/>
          <w:sz w:val="22"/>
          <w:szCs w:val="22"/>
        </w:rPr>
        <w:t xml:space="preserve"> </w:t>
      </w:r>
      <w:r w:rsidRPr="0037549C">
        <w:rPr>
          <w:rFonts w:ascii="Times New Roman" w:hAnsi="Times New Roman"/>
          <w:b/>
          <w:bCs/>
          <w:color w:val="000000"/>
          <w:sz w:val="22"/>
          <w:szCs w:val="22"/>
        </w:rPr>
        <w:t>Возврат Заявок на участие в Конкурсе и Конкурсных предложений Заявителям и Участникам Конкурса.</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После процедуры вскрытия конвертов </w:t>
      </w:r>
      <w:proofErr w:type="gramStart"/>
      <w:r w:rsidRPr="0037549C">
        <w:rPr>
          <w:rFonts w:ascii="Times New Roman" w:hAnsi="Times New Roman"/>
          <w:color w:val="000000"/>
          <w:sz w:val="22"/>
          <w:szCs w:val="22"/>
        </w:rPr>
        <w:t>с Заявками на участие в Конкурсе все поступившие Заявки на участие в Конкурсе</w:t>
      </w:r>
      <w:proofErr w:type="gramEnd"/>
      <w:r w:rsidRPr="0037549C">
        <w:rPr>
          <w:rFonts w:ascii="Times New Roman" w:hAnsi="Times New Roman"/>
          <w:color w:val="000000"/>
          <w:sz w:val="22"/>
          <w:szCs w:val="22"/>
        </w:rPr>
        <w:t xml:space="preserve"> становятся собственностью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xml:space="preserve"> и возврату Заявителям не подлежат.</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После процедуры вскрытия конвертов с Конкурсными предложениями все поступившие Конкурсные предложения становятся собственностью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xml:space="preserve"> и возврату Участникам не подлежат.</w:t>
      </w:r>
    </w:p>
    <w:p w:rsidR="009C36E4" w:rsidRPr="0037549C" w:rsidRDefault="009C36E4" w:rsidP="009C36E4">
      <w:pPr>
        <w:pStyle w:val="a3"/>
        <w:ind w:firstLine="540"/>
        <w:jc w:val="both"/>
        <w:rPr>
          <w:rFonts w:ascii="Times New Roman" w:hAnsi="Times New Roman"/>
          <w:color w:val="000000"/>
          <w:sz w:val="22"/>
          <w:szCs w:val="22"/>
        </w:rPr>
      </w:pPr>
      <w:r w:rsidRPr="009C36E4">
        <w:rPr>
          <w:rStyle w:val="af2"/>
          <w:rFonts w:ascii="Times New Roman" w:hAnsi="Times New Roman"/>
          <w:b/>
          <w:sz w:val="22"/>
          <w:szCs w:val="22"/>
          <w:lang w:val="ru-RU"/>
        </w:rPr>
        <w:t>1</w:t>
      </w:r>
      <w:r w:rsidRPr="0037549C">
        <w:rPr>
          <w:rStyle w:val="af2"/>
          <w:rFonts w:ascii="Times New Roman" w:hAnsi="Times New Roman"/>
          <w:b/>
          <w:sz w:val="22"/>
          <w:szCs w:val="22"/>
          <w:lang w:val="ru-RU"/>
        </w:rPr>
        <w:t>5</w:t>
      </w:r>
      <w:r w:rsidRPr="009C36E4">
        <w:rPr>
          <w:rStyle w:val="af2"/>
          <w:rFonts w:ascii="Times New Roman" w:hAnsi="Times New Roman"/>
          <w:b/>
          <w:sz w:val="22"/>
          <w:szCs w:val="22"/>
          <w:lang w:val="ru-RU"/>
        </w:rPr>
        <w:t>.5.</w:t>
      </w:r>
      <w:r w:rsidRPr="0037549C">
        <w:rPr>
          <w:rFonts w:ascii="Times New Roman" w:hAnsi="Times New Roman"/>
          <w:color w:val="000000"/>
          <w:sz w:val="22"/>
          <w:szCs w:val="22"/>
        </w:rPr>
        <w:t xml:space="preserve"> Участники имеют право на обжалование незаконного решения или действий </w:t>
      </w:r>
      <w:proofErr w:type="spellStart"/>
      <w:r w:rsidRPr="0037549C">
        <w:rPr>
          <w:rFonts w:ascii="Times New Roman" w:hAnsi="Times New Roman"/>
          <w:color w:val="000000"/>
          <w:sz w:val="22"/>
          <w:szCs w:val="22"/>
        </w:rPr>
        <w:t>Концедента</w:t>
      </w:r>
      <w:proofErr w:type="spellEnd"/>
      <w:r w:rsidRPr="0037549C">
        <w:rPr>
          <w:rFonts w:ascii="Times New Roman" w:hAnsi="Times New Roman"/>
          <w:color w:val="000000"/>
          <w:sz w:val="22"/>
          <w:szCs w:val="22"/>
        </w:rPr>
        <w:t xml:space="preserve"> (Конкурсной комиссии) в соответствии с законодательством Российской Федерации.</w:t>
      </w:r>
    </w:p>
    <w:p w:rsidR="009C36E4" w:rsidRPr="0037549C" w:rsidRDefault="009C36E4" w:rsidP="009C36E4">
      <w:pPr>
        <w:pStyle w:val="a3"/>
        <w:jc w:val="both"/>
        <w:rPr>
          <w:rFonts w:ascii="Times New Roman" w:hAnsi="Times New Roman"/>
          <w:sz w:val="22"/>
          <w:szCs w:val="22"/>
        </w:rPr>
      </w:pPr>
      <w:r w:rsidRPr="0037549C">
        <w:rPr>
          <w:rFonts w:ascii="Times New Roman" w:hAnsi="Times New Roman"/>
          <w:color w:val="000000"/>
          <w:sz w:val="22"/>
          <w:szCs w:val="22"/>
        </w:rPr>
        <w:t xml:space="preserve">         </w:t>
      </w:r>
      <w:r w:rsidRPr="0037549C">
        <w:rPr>
          <w:rFonts w:ascii="Times New Roman" w:hAnsi="Times New Roman"/>
          <w:b/>
          <w:color w:val="000000"/>
          <w:sz w:val="22"/>
          <w:szCs w:val="22"/>
        </w:rPr>
        <w:t>15.6.</w:t>
      </w:r>
      <w:r w:rsidRPr="0037549C">
        <w:rPr>
          <w:rFonts w:ascii="Times New Roman" w:hAnsi="Times New Roman"/>
          <w:color w:val="000000"/>
          <w:sz w:val="22"/>
          <w:szCs w:val="22"/>
        </w:rPr>
        <w:t xml:space="preserve">  </w:t>
      </w:r>
      <w:r w:rsidRPr="0037549C">
        <w:rPr>
          <w:rFonts w:ascii="Times New Roman" w:hAnsi="Times New Roman"/>
          <w:sz w:val="22"/>
          <w:szCs w:val="22"/>
        </w:rPr>
        <w:t>Вопросы, которые не рассмотрены в Конкурсной документации, регулируются Гражданским Кодексом Российской Федерации, Федеральным законом от 21.07.2005 № 115-ФЗ «О концессионных соглашениях», другими федеральными законами и нормативными правовыми актами.</w:t>
      </w:r>
    </w:p>
    <w:p w:rsidR="009C36E4" w:rsidRPr="0037549C" w:rsidRDefault="009C36E4" w:rsidP="009C36E4">
      <w:pPr>
        <w:pStyle w:val="a3"/>
        <w:rPr>
          <w:rFonts w:ascii="Times New Roman" w:hAnsi="Times New Roman"/>
          <w:b/>
          <w:color w:val="000000"/>
          <w:sz w:val="22"/>
          <w:szCs w:val="22"/>
        </w:rPr>
      </w:pPr>
    </w:p>
    <w:p w:rsidR="009C36E4" w:rsidRPr="0037549C"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9C36E4" w:rsidRDefault="009C36E4"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9D59DC" w:rsidRDefault="009D59DC"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780C25" w:rsidRDefault="00780C25" w:rsidP="009C36E4">
      <w:pPr>
        <w:pStyle w:val="a3"/>
        <w:ind w:left="3540"/>
        <w:rPr>
          <w:rFonts w:ascii="Times New Roman" w:hAnsi="Times New Roman"/>
          <w:b/>
          <w:color w:val="000000"/>
          <w:sz w:val="22"/>
          <w:szCs w:val="22"/>
        </w:rPr>
      </w:pPr>
    </w:p>
    <w:p w:rsidR="009C36E4" w:rsidRPr="0037549C" w:rsidRDefault="009C36E4" w:rsidP="009C36E4">
      <w:pPr>
        <w:pStyle w:val="a3"/>
        <w:ind w:firstLine="180"/>
        <w:jc w:val="center"/>
        <w:rPr>
          <w:rFonts w:ascii="Times New Roman" w:hAnsi="Times New Roman"/>
          <w:b/>
          <w:color w:val="000000"/>
          <w:sz w:val="22"/>
          <w:szCs w:val="22"/>
        </w:rPr>
      </w:pPr>
      <w:r w:rsidRPr="0037549C">
        <w:rPr>
          <w:rFonts w:ascii="Times New Roman" w:hAnsi="Times New Roman"/>
          <w:b/>
          <w:color w:val="000000"/>
          <w:sz w:val="22"/>
          <w:szCs w:val="22"/>
        </w:rPr>
        <w:t xml:space="preserve">                                                                                                       </w:t>
      </w:r>
      <w:r>
        <w:rPr>
          <w:rFonts w:ascii="Times New Roman" w:hAnsi="Times New Roman"/>
          <w:b/>
          <w:color w:val="000000"/>
          <w:sz w:val="22"/>
          <w:szCs w:val="22"/>
        </w:rPr>
        <w:t xml:space="preserve">           </w:t>
      </w:r>
      <w:r w:rsidRPr="0037549C">
        <w:rPr>
          <w:rFonts w:ascii="Times New Roman" w:hAnsi="Times New Roman"/>
          <w:b/>
          <w:color w:val="000000"/>
          <w:sz w:val="22"/>
          <w:szCs w:val="22"/>
        </w:rPr>
        <w:t xml:space="preserve"> Приложение № 1</w:t>
      </w:r>
    </w:p>
    <w:p w:rsidR="009C36E4" w:rsidRPr="0037549C" w:rsidRDefault="009C36E4" w:rsidP="009C36E4">
      <w:pPr>
        <w:pStyle w:val="a3"/>
        <w:ind w:firstLine="180"/>
        <w:jc w:val="right"/>
        <w:rPr>
          <w:rFonts w:ascii="Times New Roman" w:hAnsi="Times New Roman"/>
          <w:b/>
          <w:color w:val="000000"/>
          <w:sz w:val="22"/>
          <w:szCs w:val="22"/>
        </w:rPr>
      </w:pPr>
      <w:r w:rsidRPr="0037549C">
        <w:rPr>
          <w:rFonts w:ascii="Times New Roman" w:hAnsi="Times New Roman"/>
          <w:b/>
          <w:color w:val="000000"/>
          <w:sz w:val="22"/>
          <w:szCs w:val="22"/>
        </w:rPr>
        <w:t xml:space="preserve">                    </w:t>
      </w:r>
      <w:r>
        <w:rPr>
          <w:rFonts w:ascii="Times New Roman" w:hAnsi="Times New Roman"/>
          <w:b/>
          <w:color w:val="000000"/>
          <w:sz w:val="22"/>
          <w:szCs w:val="22"/>
        </w:rPr>
        <w:t>к ко</w:t>
      </w:r>
      <w:r w:rsidRPr="0037549C">
        <w:rPr>
          <w:rFonts w:ascii="Times New Roman" w:hAnsi="Times New Roman"/>
          <w:b/>
          <w:color w:val="000000"/>
          <w:sz w:val="22"/>
          <w:szCs w:val="22"/>
        </w:rPr>
        <w:t>нкурсной документации</w:t>
      </w:r>
    </w:p>
    <w:p w:rsidR="009C36E4" w:rsidRPr="0037549C" w:rsidRDefault="009C36E4" w:rsidP="009C36E4">
      <w:pPr>
        <w:pStyle w:val="a3"/>
        <w:ind w:firstLine="180"/>
        <w:jc w:val="right"/>
        <w:rPr>
          <w:rFonts w:ascii="Times New Roman" w:hAnsi="Times New Roman"/>
          <w:b/>
          <w:color w:val="000000"/>
          <w:sz w:val="22"/>
          <w:szCs w:val="22"/>
        </w:rPr>
      </w:pPr>
    </w:p>
    <w:p w:rsidR="009C36E4" w:rsidRPr="0037549C" w:rsidRDefault="009C36E4" w:rsidP="009C36E4">
      <w:pPr>
        <w:pStyle w:val="a3"/>
        <w:ind w:firstLine="180"/>
        <w:jc w:val="right"/>
        <w:rPr>
          <w:rFonts w:ascii="Times New Roman" w:hAnsi="Times New Roman"/>
          <w:b/>
          <w:color w:val="000000"/>
          <w:sz w:val="22"/>
          <w:szCs w:val="22"/>
        </w:rPr>
      </w:pPr>
    </w:p>
    <w:p w:rsidR="009C36E4" w:rsidRPr="0037549C" w:rsidRDefault="009C36E4" w:rsidP="009C36E4">
      <w:pPr>
        <w:pStyle w:val="a3"/>
        <w:ind w:firstLine="180"/>
        <w:jc w:val="center"/>
        <w:rPr>
          <w:rFonts w:ascii="Times New Roman" w:hAnsi="Times New Roman"/>
          <w:b/>
          <w:color w:val="000000"/>
          <w:sz w:val="22"/>
          <w:szCs w:val="22"/>
        </w:rPr>
      </w:pPr>
      <w:r w:rsidRPr="0037549C">
        <w:rPr>
          <w:rFonts w:ascii="Times New Roman" w:hAnsi="Times New Roman"/>
          <w:b/>
          <w:color w:val="000000"/>
          <w:sz w:val="22"/>
          <w:szCs w:val="22"/>
        </w:rPr>
        <w:t xml:space="preserve"> ФОРМА ЗАЯВКИ                                                </w:t>
      </w: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r w:rsidRPr="0037549C">
        <w:rPr>
          <w:color w:val="000000"/>
          <w:spacing w:val="-1"/>
        </w:rPr>
        <w:t xml:space="preserve">На бланке организации </w:t>
      </w:r>
    </w:p>
    <w:p w:rsidR="009C36E4" w:rsidRPr="0037549C" w:rsidRDefault="009C36E4" w:rsidP="009C36E4">
      <w:pPr>
        <w:shd w:val="clear" w:color="auto" w:fill="FFFFFF"/>
        <w:ind w:firstLine="600"/>
        <w:rPr>
          <w:color w:val="000000"/>
        </w:rPr>
      </w:pPr>
      <w:r w:rsidRPr="0037549C">
        <w:rPr>
          <w:color w:val="000000"/>
        </w:rPr>
        <w:t>Дата, исх. Номер</w:t>
      </w:r>
    </w:p>
    <w:p w:rsidR="009C36E4" w:rsidRPr="0037549C" w:rsidRDefault="009C36E4" w:rsidP="009C36E4">
      <w:pPr>
        <w:pStyle w:val="a3"/>
        <w:ind w:firstLine="720"/>
        <w:jc w:val="both"/>
        <w:rPr>
          <w:rFonts w:ascii="Times New Roman" w:hAnsi="Times New Roman"/>
          <w:color w:val="000000"/>
          <w:sz w:val="22"/>
          <w:szCs w:val="22"/>
        </w:rPr>
      </w:pPr>
    </w:p>
    <w:p w:rsidR="009C36E4" w:rsidRPr="0037549C" w:rsidRDefault="009C36E4" w:rsidP="009C36E4">
      <w:pPr>
        <w:pStyle w:val="21"/>
        <w:shd w:val="clear" w:color="auto" w:fill="FFFFFF"/>
        <w:rPr>
          <w:sz w:val="22"/>
          <w:szCs w:val="22"/>
          <w:shd w:val="clear" w:color="auto" w:fill="FFFFFF"/>
        </w:rPr>
      </w:pPr>
      <w:r w:rsidRPr="0037549C">
        <w:rPr>
          <w:sz w:val="22"/>
          <w:szCs w:val="22"/>
          <w:shd w:val="clear" w:color="auto" w:fill="FFFFFF"/>
        </w:rPr>
        <w:t>«_____»___________________ 20__ г.</w:t>
      </w:r>
    </w:p>
    <w:p w:rsidR="009C36E4" w:rsidRPr="0037549C" w:rsidRDefault="009C36E4" w:rsidP="009C36E4">
      <w:pPr>
        <w:shd w:val="clear" w:color="auto" w:fill="FFFFFF"/>
        <w:jc w:val="both"/>
        <w:rPr>
          <w:color w:val="000000"/>
        </w:rPr>
      </w:pPr>
      <w:r w:rsidRPr="0037549C">
        <w:rPr>
          <w:shd w:val="clear" w:color="auto" w:fill="FFFFFF"/>
        </w:rPr>
        <w:t>№ ________________________</w:t>
      </w:r>
    </w:p>
    <w:p w:rsidR="009C36E4" w:rsidRPr="0037549C" w:rsidRDefault="009C36E4" w:rsidP="009C36E4">
      <w:pPr>
        <w:pStyle w:val="a3"/>
        <w:ind w:left="5580"/>
        <w:jc w:val="both"/>
        <w:rPr>
          <w:rFonts w:ascii="Times New Roman" w:hAnsi="Times New Roman"/>
          <w:color w:val="000000"/>
          <w:sz w:val="22"/>
          <w:szCs w:val="22"/>
        </w:rPr>
      </w:pPr>
      <w:r w:rsidRPr="0037549C">
        <w:rPr>
          <w:rFonts w:ascii="Times New Roman" w:hAnsi="Times New Roman"/>
          <w:color w:val="000000"/>
          <w:sz w:val="22"/>
          <w:szCs w:val="22"/>
        </w:rPr>
        <w:t xml:space="preserve">        В конкурсную комиссию</w:t>
      </w:r>
    </w:p>
    <w:p w:rsidR="009C36E4" w:rsidRPr="0037549C" w:rsidRDefault="009C36E4" w:rsidP="009C36E4">
      <w:pPr>
        <w:pStyle w:val="a3"/>
        <w:jc w:val="both"/>
        <w:rPr>
          <w:rFonts w:ascii="Times New Roman" w:hAnsi="Times New Roman"/>
          <w:color w:val="000000"/>
          <w:sz w:val="22"/>
          <w:szCs w:val="22"/>
        </w:rPr>
      </w:pPr>
    </w:p>
    <w:p w:rsidR="009C36E4" w:rsidRPr="0037549C" w:rsidRDefault="009C36E4" w:rsidP="009C36E4">
      <w:pPr>
        <w:pStyle w:val="a3"/>
        <w:ind w:firstLine="180"/>
        <w:jc w:val="both"/>
        <w:rPr>
          <w:rFonts w:ascii="Times New Roman" w:hAnsi="Times New Roman"/>
          <w:color w:val="000000"/>
          <w:sz w:val="22"/>
          <w:szCs w:val="22"/>
        </w:rPr>
      </w:pPr>
    </w:p>
    <w:p w:rsidR="009C36E4" w:rsidRPr="0037549C" w:rsidRDefault="009C36E4" w:rsidP="009C36E4">
      <w:pPr>
        <w:pStyle w:val="a3"/>
        <w:ind w:firstLine="180"/>
        <w:jc w:val="both"/>
        <w:rPr>
          <w:rFonts w:ascii="Times New Roman" w:hAnsi="Times New Roman"/>
          <w:color w:val="000000"/>
          <w:sz w:val="22"/>
          <w:szCs w:val="22"/>
        </w:rPr>
      </w:pPr>
      <w:r w:rsidRPr="0037549C">
        <w:rPr>
          <w:rFonts w:ascii="Times New Roman" w:hAnsi="Times New Roman"/>
          <w:color w:val="000000"/>
          <w:sz w:val="22"/>
          <w:szCs w:val="22"/>
        </w:rPr>
        <w:t>Настоящим (наименование, юридический адрес,</w:t>
      </w:r>
      <w:r w:rsidRPr="0037549C">
        <w:rPr>
          <w:rFonts w:ascii="Times New Roman" w:hAnsi="Times New Roman"/>
          <w:i/>
          <w:sz w:val="22"/>
          <w:szCs w:val="22"/>
          <w:shd w:val="clear" w:color="auto" w:fill="FFFFFF"/>
        </w:rPr>
        <w:t xml:space="preserve"> </w:t>
      </w:r>
      <w:r w:rsidRPr="0037549C">
        <w:rPr>
          <w:rFonts w:ascii="Times New Roman" w:hAnsi="Times New Roman"/>
          <w:sz w:val="22"/>
          <w:szCs w:val="22"/>
          <w:shd w:val="clear" w:color="auto" w:fill="FFFFFF"/>
        </w:rPr>
        <w:t xml:space="preserve">для физ. Лиц – Ф.И.О., паспортные данные, сведения о месте жительства, банковские реквизиты – наименование банка, БИК, ИНН, </w:t>
      </w:r>
      <w:proofErr w:type="spellStart"/>
      <w:proofErr w:type="gramStart"/>
      <w:r w:rsidRPr="0037549C">
        <w:rPr>
          <w:rFonts w:ascii="Times New Roman" w:hAnsi="Times New Roman"/>
          <w:sz w:val="22"/>
          <w:szCs w:val="22"/>
          <w:shd w:val="clear" w:color="auto" w:fill="FFFFFF"/>
        </w:rPr>
        <w:t>р</w:t>
      </w:r>
      <w:proofErr w:type="spellEnd"/>
      <w:proofErr w:type="gramEnd"/>
      <w:r w:rsidRPr="0037549C">
        <w:rPr>
          <w:rFonts w:ascii="Times New Roman" w:hAnsi="Times New Roman"/>
          <w:sz w:val="22"/>
          <w:szCs w:val="22"/>
          <w:shd w:val="clear" w:color="auto" w:fill="FFFFFF"/>
        </w:rPr>
        <w:t>/с и к/с,</w:t>
      </w:r>
      <w:r w:rsidRPr="0037549C">
        <w:rPr>
          <w:rFonts w:ascii="Times New Roman" w:hAnsi="Times New Roman"/>
          <w:i/>
          <w:sz w:val="22"/>
          <w:szCs w:val="22"/>
          <w:shd w:val="clear" w:color="auto" w:fill="FFFFFF"/>
        </w:rPr>
        <w:t xml:space="preserve"> </w:t>
      </w:r>
      <w:proofErr w:type="spellStart"/>
      <w:r w:rsidRPr="0037549C">
        <w:rPr>
          <w:rFonts w:ascii="Times New Roman" w:hAnsi="Times New Roman"/>
          <w:color w:val="000000"/>
          <w:sz w:val="22"/>
          <w:szCs w:val="22"/>
        </w:rPr>
        <w:t>E-mail</w:t>
      </w:r>
      <w:proofErr w:type="spellEnd"/>
      <w:r w:rsidRPr="0037549C">
        <w:rPr>
          <w:rFonts w:ascii="Times New Roman" w:hAnsi="Times New Roman"/>
          <w:color w:val="000000"/>
          <w:sz w:val="22"/>
          <w:szCs w:val="22"/>
        </w:rPr>
        <w:t xml:space="preserve">, тел/факс заявителя) представляет заявку на участие в конкурсе на право заключения Концессионного соглашения </w:t>
      </w:r>
      <w:r w:rsidRPr="0037549C">
        <w:rPr>
          <w:rFonts w:ascii="Times New Roman" w:hAnsi="Times New Roman"/>
          <w:i/>
          <w:color w:val="000000"/>
          <w:sz w:val="22"/>
          <w:szCs w:val="22"/>
        </w:rPr>
        <w:t xml:space="preserve"> </w:t>
      </w:r>
      <w:r w:rsidRPr="0037549C">
        <w:rPr>
          <w:rFonts w:ascii="Times New Roman" w:hAnsi="Times New Roman"/>
          <w:color w:val="000000"/>
          <w:sz w:val="22"/>
          <w:szCs w:val="22"/>
        </w:rPr>
        <w:t xml:space="preserve">в отношении </w:t>
      </w:r>
      <w:r w:rsidRPr="0037549C">
        <w:rPr>
          <w:rFonts w:ascii="Times New Roman" w:hAnsi="Times New Roman"/>
          <w:sz w:val="22"/>
          <w:szCs w:val="22"/>
          <w:lang w:eastAsia="ar-SA"/>
        </w:rPr>
        <w:t>объектов коммунального комплекса, предназначенных для оказания услуг по теплоснабжению и водоснабжению</w:t>
      </w:r>
      <w:r w:rsidRPr="0037549C">
        <w:rPr>
          <w:rFonts w:ascii="Times New Roman" w:hAnsi="Times New Roman"/>
          <w:sz w:val="22"/>
          <w:szCs w:val="22"/>
        </w:rPr>
        <w:t xml:space="preserve">, находящихся  </w:t>
      </w:r>
      <w:r w:rsidRPr="0037549C">
        <w:rPr>
          <w:rFonts w:ascii="Times New Roman" w:hAnsi="Times New Roman"/>
          <w:sz w:val="22"/>
          <w:szCs w:val="22"/>
          <w:lang w:eastAsia="ar-SA"/>
        </w:rPr>
        <w:t xml:space="preserve">в собственности администрации </w:t>
      </w:r>
      <w:proofErr w:type="spellStart"/>
      <w:r w:rsidRPr="0037549C">
        <w:rPr>
          <w:rFonts w:ascii="Times New Roman" w:hAnsi="Times New Roman"/>
          <w:sz w:val="22"/>
          <w:szCs w:val="22"/>
          <w:lang w:eastAsia="ar-SA"/>
        </w:rPr>
        <w:t>Копкульского</w:t>
      </w:r>
      <w:proofErr w:type="spellEnd"/>
      <w:r w:rsidRPr="0037549C">
        <w:rPr>
          <w:rFonts w:ascii="Times New Roman" w:hAnsi="Times New Roman"/>
          <w:sz w:val="22"/>
          <w:szCs w:val="22"/>
          <w:lang w:eastAsia="ar-SA"/>
        </w:rPr>
        <w:t xml:space="preserve"> сельсовета </w:t>
      </w:r>
      <w:proofErr w:type="spellStart"/>
      <w:r w:rsidRPr="0037549C">
        <w:rPr>
          <w:rFonts w:ascii="Times New Roman" w:hAnsi="Times New Roman"/>
          <w:sz w:val="22"/>
          <w:szCs w:val="22"/>
          <w:lang w:eastAsia="ar-SA"/>
        </w:rPr>
        <w:t>Купинского</w:t>
      </w:r>
      <w:proofErr w:type="spellEnd"/>
      <w:r w:rsidRPr="0037549C">
        <w:rPr>
          <w:rFonts w:ascii="Times New Roman" w:hAnsi="Times New Roman"/>
          <w:sz w:val="22"/>
          <w:szCs w:val="22"/>
          <w:lang w:eastAsia="ar-SA"/>
        </w:rPr>
        <w:t xml:space="preserve"> района Новосибирской области</w:t>
      </w:r>
      <w:r w:rsidRPr="0037549C">
        <w:rPr>
          <w:rFonts w:ascii="Times New Roman" w:hAnsi="Times New Roman"/>
          <w:i/>
          <w:color w:val="000000"/>
          <w:sz w:val="22"/>
          <w:szCs w:val="22"/>
        </w:rPr>
        <w:t xml:space="preserve"> </w:t>
      </w:r>
      <w:r w:rsidRPr="0037549C">
        <w:rPr>
          <w:rFonts w:ascii="Times New Roman" w:hAnsi="Times New Roman"/>
          <w:color w:val="000000"/>
          <w:sz w:val="22"/>
          <w:szCs w:val="22"/>
        </w:rPr>
        <w:t>в количестве 2-х экземпляров (оригинал и копия), каждый экземпляр на _________ стр.</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Настоящим (наименование, юридический адрес, </w:t>
      </w:r>
      <w:proofErr w:type="spellStart"/>
      <w:r w:rsidRPr="0037549C">
        <w:rPr>
          <w:rFonts w:ascii="Times New Roman" w:hAnsi="Times New Roman"/>
          <w:color w:val="000000"/>
          <w:sz w:val="22"/>
          <w:szCs w:val="22"/>
        </w:rPr>
        <w:t>E-mail</w:t>
      </w:r>
      <w:proofErr w:type="spellEnd"/>
      <w:r w:rsidRPr="0037549C">
        <w:rPr>
          <w:rFonts w:ascii="Times New Roman" w:hAnsi="Times New Roman"/>
          <w:color w:val="000000"/>
          <w:sz w:val="22"/>
          <w:szCs w:val="22"/>
        </w:rPr>
        <w:t>, тел/факс Заявителя) подтверждает обязательное исполнение условий конкурсной документации</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Настоящим (наименование, юридический адрес, Е </w:t>
      </w:r>
      <w:proofErr w:type="spellStart"/>
      <w:r w:rsidRPr="0037549C">
        <w:rPr>
          <w:rFonts w:ascii="Times New Roman" w:hAnsi="Times New Roman"/>
          <w:color w:val="000000"/>
          <w:sz w:val="22"/>
          <w:szCs w:val="22"/>
        </w:rPr>
        <w:t>mail</w:t>
      </w:r>
      <w:proofErr w:type="spellEnd"/>
      <w:r w:rsidRPr="0037549C">
        <w:rPr>
          <w:rFonts w:ascii="Times New Roman" w:hAnsi="Times New Roman"/>
          <w:color w:val="000000"/>
          <w:sz w:val="22"/>
          <w:szCs w:val="22"/>
        </w:rPr>
        <w:t>, тел/факс Заявителя) подтверждает:</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достоверность и полноту всей информации и документации, </w:t>
      </w:r>
      <w:proofErr w:type="gramStart"/>
      <w:r w:rsidRPr="0037549C">
        <w:rPr>
          <w:rFonts w:ascii="Times New Roman" w:hAnsi="Times New Roman"/>
          <w:color w:val="000000"/>
          <w:sz w:val="22"/>
          <w:szCs w:val="22"/>
        </w:rPr>
        <w:t>представленных</w:t>
      </w:r>
      <w:proofErr w:type="gramEnd"/>
      <w:r w:rsidRPr="0037549C">
        <w:rPr>
          <w:rFonts w:ascii="Times New Roman" w:hAnsi="Times New Roman"/>
          <w:color w:val="000000"/>
          <w:sz w:val="22"/>
          <w:szCs w:val="22"/>
        </w:rPr>
        <w:t xml:space="preserve"> в составе Заявки, включая приложения</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отсутствие процедур ликвидации или банкротства в отношении Заявителя в течение последних </w:t>
      </w:r>
      <w:proofErr w:type="spellStart"/>
      <w:r w:rsidRPr="0037549C">
        <w:rPr>
          <w:rFonts w:ascii="Times New Roman" w:hAnsi="Times New Roman"/>
          <w:color w:val="000000"/>
          <w:sz w:val="22"/>
          <w:szCs w:val="22"/>
        </w:rPr>
        <w:t>______лет</w:t>
      </w:r>
      <w:proofErr w:type="spellEnd"/>
      <w:r w:rsidRPr="0037549C">
        <w:rPr>
          <w:rFonts w:ascii="Times New Roman" w:hAnsi="Times New Roman"/>
          <w:color w:val="000000"/>
          <w:sz w:val="22"/>
          <w:szCs w:val="22"/>
        </w:rPr>
        <w:t>,</w:t>
      </w:r>
    </w:p>
    <w:p w:rsidR="009C36E4" w:rsidRPr="0037549C" w:rsidRDefault="009C36E4" w:rsidP="009C36E4">
      <w:pPr>
        <w:autoSpaceDE w:val="0"/>
        <w:ind w:firstLine="720"/>
        <w:jc w:val="both"/>
        <w:rPr>
          <w:rFonts w:eastAsia="Times New Roman CYR"/>
          <w:color w:val="000000"/>
        </w:rPr>
      </w:pPr>
      <w:r w:rsidRPr="0037549C">
        <w:rPr>
          <w:rFonts w:eastAsia="Times New Roman CYR"/>
          <w:color w:val="000000"/>
        </w:rPr>
        <w:t xml:space="preserve">отсутствие </w:t>
      </w:r>
      <w:proofErr w:type="gramStart"/>
      <w:r w:rsidRPr="0037549C">
        <w:rPr>
          <w:rFonts w:eastAsia="Times New Roman CYR"/>
          <w:color w:val="000000"/>
        </w:rPr>
        <w:t>приостановлении</w:t>
      </w:r>
      <w:proofErr w:type="gramEnd"/>
      <w:r w:rsidRPr="0037549C">
        <w:rPr>
          <w:rFonts w:eastAsia="Times New Roman CYR"/>
          <w:color w:val="000000"/>
        </w:rPr>
        <w:t xml:space="preserve"> деятельности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отсутствие задолженности по начисленным налогам, сборам и иным обязательным платежам в бюджеты всех уровней или государственные внебюджетные фонды.</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Для участия в конкурсе прилагаются следующие документы:</w:t>
      </w:r>
    </w:p>
    <w:p w:rsidR="009C36E4" w:rsidRPr="0037549C" w:rsidRDefault="009C36E4" w:rsidP="009C36E4">
      <w:pPr>
        <w:pStyle w:val="a3"/>
        <w:ind w:firstLine="720"/>
        <w:jc w:val="both"/>
        <w:rPr>
          <w:rFonts w:ascii="Times New Roman" w:hAnsi="Times New Roman"/>
          <w:color w:val="000000"/>
          <w:sz w:val="22"/>
          <w:szCs w:val="22"/>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tblPr>
      <w:tblGrid>
        <w:gridCol w:w="882"/>
        <w:gridCol w:w="5325"/>
        <w:gridCol w:w="1152"/>
      </w:tblGrid>
      <w:tr w:rsidR="009C36E4" w:rsidRPr="0037549C" w:rsidTr="002A6CA8">
        <w:trPr>
          <w:trHeight w:val="20"/>
          <w:jc w:val="center"/>
        </w:trPr>
        <w:tc>
          <w:tcPr>
            <w:tcW w:w="882" w:type="dxa"/>
            <w:shd w:val="clear" w:color="auto" w:fill="FFFFFF"/>
            <w:vAlign w:val="center"/>
          </w:tcPr>
          <w:p w:rsidR="009C36E4" w:rsidRPr="0037549C" w:rsidRDefault="009C36E4" w:rsidP="002A6CA8">
            <w:pPr>
              <w:jc w:val="center"/>
            </w:pPr>
            <w:r w:rsidRPr="0037549C">
              <w:t>№№</w:t>
            </w:r>
          </w:p>
          <w:p w:rsidR="009C36E4" w:rsidRPr="0037549C" w:rsidRDefault="009C36E4" w:rsidP="002A6CA8">
            <w:pPr>
              <w:jc w:val="center"/>
            </w:pPr>
            <w:proofErr w:type="spellStart"/>
            <w:r w:rsidRPr="0037549C">
              <w:t>п\</w:t>
            </w:r>
            <w:proofErr w:type="gramStart"/>
            <w:r w:rsidRPr="0037549C">
              <w:t>п</w:t>
            </w:r>
            <w:proofErr w:type="spellEnd"/>
            <w:proofErr w:type="gramEnd"/>
          </w:p>
        </w:tc>
        <w:tc>
          <w:tcPr>
            <w:tcW w:w="5325" w:type="dxa"/>
            <w:shd w:val="clear" w:color="auto" w:fill="FFFFFF"/>
            <w:vAlign w:val="center"/>
          </w:tcPr>
          <w:p w:rsidR="009C36E4" w:rsidRPr="0037549C" w:rsidRDefault="009C36E4" w:rsidP="002A6CA8">
            <w:pPr>
              <w:jc w:val="center"/>
            </w:pPr>
            <w:r w:rsidRPr="0037549C">
              <w:t>Наименование</w:t>
            </w:r>
          </w:p>
        </w:tc>
        <w:tc>
          <w:tcPr>
            <w:tcW w:w="1152" w:type="dxa"/>
            <w:shd w:val="clear" w:color="auto" w:fill="FFFFFF"/>
            <w:vAlign w:val="center"/>
          </w:tcPr>
          <w:p w:rsidR="009C36E4" w:rsidRPr="0037549C" w:rsidRDefault="009C36E4" w:rsidP="002A6CA8">
            <w:pPr>
              <w:jc w:val="center"/>
            </w:pPr>
            <w:r w:rsidRPr="0037549C">
              <w:t>Кол-во</w:t>
            </w:r>
          </w:p>
          <w:p w:rsidR="009C36E4" w:rsidRPr="0037549C" w:rsidRDefault="009C36E4" w:rsidP="002A6CA8">
            <w:pPr>
              <w:jc w:val="center"/>
            </w:pPr>
            <w:r w:rsidRPr="0037549C">
              <w:t>страниц</w:t>
            </w:r>
          </w:p>
        </w:tc>
      </w:tr>
      <w:tr w:rsidR="009C36E4" w:rsidRPr="0037549C" w:rsidTr="002A6CA8">
        <w:trPr>
          <w:trHeight w:val="20"/>
          <w:jc w:val="center"/>
        </w:trPr>
        <w:tc>
          <w:tcPr>
            <w:tcW w:w="882" w:type="dxa"/>
            <w:shd w:val="clear" w:color="auto" w:fill="FFFFFF"/>
            <w:vAlign w:val="center"/>
          </w:tcPr>
          <w:p w:rsidR="009C36E4" w:rsidRPr="0037549C" w:rsidRDefault="009C36E4" w:rsidP="002A6CA8">
            <w:pPr>
              <w:jc w:val="center"/>
            </w:pPr>
            <w:r w:rsidRPr="0037549C">
              <w:t>1.</w:t>
            </w:r>
          </w:p>
        </w:tc>
        <w:tc>
          <w:tcPr>
            <w:tcW w:w="5325" w:type="dxa"/>
            <w:shd w:val="clear" w:color="auto" w:fill="FFFFFF"/>
          </w:tcPr>
          <w:p w:rsidR="009C36E4" w:rsidRPr="0037549C" w:rsidRDefault="009C36E4" w:rsidP="002A6CA8"/>
        </w:tc>
        <w:tc>
          <w:tcPr>
            <w:tcW w:w="1152" w:type="dxa"/>
            <w:shd w:val="clear" w:color="auto" w:fill="FFFFFF"/>
          </w:tcPr>
          <w:p w:rsidR="009C36E4" w:rsidRPr="0037549C" w:rsidRDefault="009C36E4" w:rsidP="002A6CA8"/>
        </w:tc>
      </w:tr>
      <w:tr w:rsidR="009C36E4" w:rsidRPr="0037549C" w:rsidTr="002A6CA8">
        <w:trPr>
          <w:trHeight w:val="20"/>
          <w:jc w:val="center"/>
        </w:trPr>
        <w:tc>
          <w:tcPr>
            <w:tcW w:w="882" w:type="dxa"/>
            <w:shd w:val="clear" w:color="auto" w:fill="FFFFFF"/>
            <w:vAlign w:val="center"/>
          </w:tcPr>
          <w:p w:rsidR="009C36E4" w:rsidRPr="0037549C" w:rsidRDefault="009C36E4" w:rsidP="002A6CA8">
            <w:pPr>
              <w:jc w:val="center"/>
            </w:pPr>
            <w:r w:rsidRPr="0037549C">
              <w:t>2.</w:t>
            </w:r>
          </w:p>
        </w:tc>
        <w:tc>
          <w:tcPr>
            <w:tcW w:w="5325" w:type="dxa"/>
            <w:shd w:val="clear" w:color="auto" w:fill="FFFFFF"/>
          </w:tcPr>
          <w:p w:rsidR="009C36E4" w:rsidRPr="0037549C" w:rsidRDefault="009C36E4" w:rsidP="002A6CA8"/>
        </w:tc>
        <w:tc>
          <w:tcPr>
            <w:tcW w:w="1152" w:type="dxa"/>
            <w:shd w:val="clear" w:color="auto" w:fill="FFFFFF"/>
          </w:tcPr>
          <w:p w:rsidR="009C36E4" w:rsidRPr="0037549C" w:rsidRDefault="009C36E4" w:rsidP="002A6CA8"/>
        </w:tc>
      </w:tr>
      <w:tr w:rsidR="009C36E4" w:rsidRPr="0037549C" w:rsidTr="002A6CA8">
        <w:trPr>
          <w:trHeight w:val="20"/>
          <w:jc w:val="center"/>
        </w:trPr>
        <w:tc>
          <w:tcPr>
            <w:tcW w:w="882" w:type="dxa"/>
            <w:shd w:val="clear" w:color="auto" w:fill="FFFFFF"/>
            <w:vAlign w:val="center"/>
          </w:tcPr>
          <w:p w:rsidR="009C36E4" w:rsidRPr="0037549C" w:rsidRDefault="009C36E4" w:rsidP="002A6CA8">
            <w:pPr>
              <w:jc w:val="center"/>
            </w:pPr>
            <w:r w:rsidRPr="0037549C">
              <w:t>и т.д.</w:t>
            </w:r>
          </w:p>
        </w:tc>
        <w:tc>
          <w:tcPr>
            <w:tcW w:w="5325" w:type="dxa"/>
            <w:shd w:val="clear" w:color="auto" w:fill="FFFFFF"/>
          </w:tcPr>
          <w:p w:rsidR="009C36E4" w:rsidRPr="0037549C" w:rsidRDefault="009C36E4" w:rsidP="002A6CA8"/>
        </w:tc>
        <w:tc>
          <w:tcPr>
            <w:tcW w:w="1152" w:type="dxa"/>
            <w:shd w:val="clear" w:color="auto" w:fill="FFFFFF"/>
          </w:tcPr>
          <w:p w:rsidR="009C36E4" w:rsidRPr="0037549C" w:rsidRDefault="009C36E4" w:rsidP="002A6CA8"/>
        </w:tc>
      </w:tr>
    </w:tbl>
    <w:p w:rsidR="009C36E4" w:rsidRPr="0037549C" w:rsidRDefault="009C36E4" w:rsidP="009C36E4">
      <w:pPr>
        <w:pStyle w:val="a3"/>
        <w:ind w:firstLine="720"/>
        <w:jc w:val="both"/>
        <w:rPr>
          <w:rFonts w:ascii="Times New Roman" w:hAnsi="Times New Roman"/>
          <w:color w:val="000000"/>
          <w:sz w:val="22"/>
          <w:szCs w:val="22"/>
        </w:rPr>
      </w:pP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Участник конкурса (ФИО  должность)</w:t>
      </w:r>
      <w:r w:rsidRPr="0037549C">
        <w:rPr>
          <w:rFonts w:ascii="Times New Roman" w:hAnsi="Times New Roman"/>
          <w:color w:val="000000"/>
          <w:sz w:val="22"/>
          <w:szCs w:val="22"/>
        </w:rPr>
        <w:tab/>
        <w:t xml:space="preserve">                                                 (подпись)</w:t>
      </w:r>
    </w:p>
    <w:p w:rsidR="009C36E4" w:rsidRPr="0037549C" w:rsidRDefault="009C36E4" w:rsidP="009C36E4">
      <w:pPr>
        <w:pStyle w:val="a3"/>
        <w:ind w:firstLine="720"/>
        <w:jc w:val="both"/>
        <w:rPr>
          <w:rFonts w:ascii="Times New Roman" w:hAnsi="Times New Roman"/>
          <w:color w:val="000000"/>
          <w:sz w:val="22"/>
          <w:szCs w:val="22"/>
        </w:rPr>
      </w:pPr>
      <w:r w:rsidRPr="0037549C">
        <w:rPr>
          <w:rFonts w:ascii="Times New Roman" w:hAnsi="Times New Roman"/>
          <w:color w:val="000000"/>
          <w:sz w:val="22"/>
          <w:szCs w:val="22"/>
        </w:rPr>
        <w:t xml:space="preserve">                                                                         М.</w:t>
      </w:r>
      <w:proofErr w:type="gramStart"/>
      <w:r w:rsidRPr="0037549C">
        <w:rPr>
          <w:rFonts w:ascii="Times New Roman" w:hAnsi="Times New Roman"/>
          <w:color w:val="000000"/>
          <w:sz w:val="22"/>
          <w:szCs w:val="22"/>
        </w:rPr>
        <w:t>П</w:t>
      </w:r>
      <w:proofErr w:type="gramEnd"/>
    </w:p>
    <w:p w:rsidR="009C36E4" w:rsidRPr="0037549C" w:rsidRDefault="009C36E4" w:rsidP="009C36E4">
      <w:pPr>
        <w:autoSpaceDE w:val="0"/>
        <w:jc w:val="right"/>
        <w:rPr>
          <w:rFonts w:eastAsia="Times New Roman CYR"/>
          <w:b/>
          <w:bCs/>
        </w:rPr>
      </w:pPr>
    </w:p>
    <w:p w:rsidR="009C36E4" w:rsidRPr="0037549C" w:rsidRDefault="009C36E4" w:rsidP="009C36E4">
      <w:pPr>
        <w:autoSpaceDE w:val="0"/>
        <w:jc w:val="right"/>
        <w:rPr>
          <w:rFonts w:eastAsia="Times New Roman CYR"/>
          <w:b/>
          <w:bCs/>
        </w:rPr>
      </w:pPr>
    </w:p>
    <w:p w:rsidR="009C36E4" w:rsidRPr="0037549C" w:rsidRDefault="009C36E4" w:rsidP="009C36E4">
      <w:pPr>
        <w:autoSpaceDE w:val="0"/>
        <w:jc w:val="right"/>
        <w:rPr>
          <w:rFonts w:eastAsia="Times New Roman CYR"/>
          <w:b/>
          <w:bCs/>
        </w:rPr>
      </w:pPr>
    </w:p>
    <w:p w:rsidR="009C36E4" w:rsidRPr="0037549C" w:rsidRDefault="009C36E4" w:rsidP="009C36E4">
      <w:pPr>
        <w:autoSpaceDE w:val="0"/>
        <w:jc w:val="right"/>
        <w:rPr>
          <w:rFonts w:eastAsia="Times New Roman CYR"/>
          <w:b/>
          <w:bCs/>
        </w:rPr>
      </w:pPr>
    </w:p>
    <w:p w:rsidR="009C36E4" w:rsidRPr="0037549C" w:rsidRDefault="009C36E4" w:rsidP="009C36E4">
      <w:pPr>
        <w:autoSpaceDE w:val="0"/>
        <w:jc w:val="right"/>
        <w:rPr>
          <w:rFonts w:eastAsia="Times New Roman CYR"/>
          <w:b/>
          <w:bCs/>
        </w:rPr>
      </w:pPr>
    </w:p>
    <w:p w:rsidR="009C36E4" w:rsidRPr="009D59DC" w:rsidRDefault="009D59DC" w:rsidP="009D59DC">
      <w:pPr>
        <w:pStyle w:val="afff2"/>
        <w:rPr>
          <w:b/>
          <w:sz w:val="22"/>
        </w:rPr>
      </w:pPr>
      <w:r w:rsidRPr="009D59DC">
        <w:rPr>
          <w:b/>
          <w:sz w:val="22"/>
        </w:rPr>
        <w:lastRenderedPageBreak/>
        <w:t xml:space="preserve">                                                                                                                                                     </w:t>
      </w:r>
      <w:r w:rsidR="009C36E4" w:rsidRPr="009D59DC">
        <w:rPr>
          <w:b/>
          <w:sz w:val="22"/>
        </w:rPr>
        <w:t>Приложение № 2</w:t>
      </w:r>
    </w:p>
    <w:p w:rsidR="009C36E4" w:rsidRPr="009D59DC" w:rsidRDefault="009C36E4" w:rsidP="009D59DC">
      <w:pPr>
        <w:pStyle w:val="afff2"/>
        <w:rPr>
          <w:b/>
          <w:sz w:val="22"/>
        </w:rPr>
      </w:pPr>
      <w:r w:rsidRPr="009D59DC">
        <w:rPr>
          <w:b/>
          <w:sz w:val="22"/>
        </w:rPr>
        <w:t xml:space="preserve">                                                   </w:t>
      </w:r>
      <w:r w:rsidR="009D59DC" w:rsidRPr="009D59DC">
        <w:rPr>
          <w:b/>
          <w:sz w:val="22"/>
        </w:rPr>
        <w:t xml:space="preserve">                                                                                </w:t>
      </w:r>
      <w:r w:rsidRPr="009D59DC">
        <w:rPr>
          <w:b/>
          <w:sz w:val="22"/>
        </w:rPr>
        <w:t xml:space="preserve"> к конкурсной документации</w:t>
      </w:r>
    </w:p>
    <w:p w:rsidR="009D59DC" w:rsidRPr="0037549C" w:rsidRDefault="009D59DC" w:rsidP="009C36E4">
      <w:pPr>
        <w:autoSpaceDE w:val="0"/>
        <w:jc w:val="right"/>
        <w:rPr>
          <w:rFonts w:eastAsia="Times New Roman CYR"/>
          <w:b/>
          <w:bCs/>
        </w:rPr>
      </w:pPr>
    </w:p>
    <w:p w:rsidR="009C36E4" w:rsidRPr="0037549C" w:rsidRDefault="009C36E4" w:rsidP="009C36E4">
      <w:pPr>
        <w:autoSpaceDE w:val="0"/>
        <w:jc w:val="center"/>
        <w:rPr>
          <w:rFonts w:eastAsia="Times New Roman CYR"/>
          <w:b/>
          <w:bCs/>
        </w:rPr>
      </w:pPr>
      <w:r w:rsidRPr="0037549C">
        <w:rPr>
          <w:rFonts w:eastAsia="Times New Roman CYR"/>
          <w:b/>
          <w:bCs/>
        </w:rPr>
        <w:t>Анкета претендента на участие в конкурсе</w:t>
      </w:r>
    </w:p>
    <w:p w:rsidR="009C36E4" w:rsidRPr="0037549C" w:rsidRDefault="009C36E4" w:rsidP="009C36E4">
      <w:pPr>
        <w:autoSpaceDE w:val="0"/>
        <w:jc w:val="center"/>
        <w:rPr>
          <w:rFonts w:eastAsia="Times New Roman CYR"/>
          <w:bCs/>
        </w:rPr>
      </w:pPr>
      <w:r w:rsidRPr="0037549C">
        <w:rPr>
          <w:rFonts w:eastAsia="Times New Roman CYR"/>
          <w:bCs/>
        </w:rPr>
        <w:t xml:space="preserve">                                                                                               в конкурсную комиссию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083"/>
        <w:gridCol w:w="3379"/>
      </w:tblGrid>
      <w:tr w:rsidR="009C36E4" w:rsidRPr="0037549C" w:rsidTr="002A6CA8">
        <w:tc>
          <w:tcPr>
            <w:tcW w:w="675" w:type="dxa"/>
          </w:tcPr>
          <w:p w:rsidR="009C36E4" w:rsidRPr="0037549C" w:rsidRDefault="009C36E4" w:rsidP="002A6CA8">
            <w:pPr>
              <w:autoSpaceDE w:val="0"/>
              <w:jc w:val="center"/>
              <w:rPr>
                <w:rFonts w:eastAsia="Times New Roman CYR"/>
                <w:b/>
                <w:bCs/>
              </w:rPr>
            </w:pPr>
            <w:r w:rsidRPr="0037549C">
              <w:rPr>
                <w:rFonts w:eastAsia="Times New Roman CYR"/>
                <w:b/>
                <w:bCs/>
              </w:rPr>
              <w:t xml:space="preserve">№ </w:t>
            </w:r>
            <w:proofErr w:type="spellStart"/>
            <w:proofErr w:type="gramStart"/>
            <w:r w:rsidRPr="0037549C">
              <w:rPr>
                <w:rFonts w:eastAsia="Times New Roman CYR"/>
                <w:b/>
                <w:bCs/>
              </w:rPr>
              <w:t>п</w:t>
            </w:r>
            <w:proofErr w:type="spellEnd"/>
            <w:proofErr w:type="gramEnd"/>
            <w:r w:rsidRPr="0037549C">
              <w:rPr>
                <w:rFonts w:eastAsia="Times New Roman CYR"/>
                <w:b/>
                <w:bCs/>
              </w:rPr>
              <w:t>/</w:t>
            </w:r>
            <w:proofErr w:type="spellStart"/>
            <w:r w:rsidRPr="0037549C">
              <w:rPr>
                <w:rFonts w:eastAsia="Times New Roman CYR"/>
                <w:b/>
                <w:bCs/>
              </w:rPr>
              <w:t>п</w:t>
            </w:r>
            <w:proofErr w:type="spellEnd"/>
          </w:p>
        </w:tc>
        <w:tc>
          <w:tcPr>
            <w:tcW w:w="6083" w:type="dxa"/>
          </w:tcPr>
          <w:p w:rsidR="009C36E4" w:rsidRPr="0037549C" w:rsidRDefault="009C36E4" w:rsidP="002A6CA8">
            <w:pPr>
              <w:autoSpaceDE w:val="0"/>
              <w:jc w:val="center"/>
              <w:rPr>
                <w:rFonts w:eastAsia="Times New Roman CYR"/>
                <w:b/>
                <w:bCs/>
              </w:rPr>
            </w:pPr>
            <w:r w:rsidRPr="0037549C">
              <w:rPr>
                <w:rFonts w:eastAsia="Times New Roman CYR"/>
                <w:b/>
                <w:bCs/>
              </w:rPr>
              <w:t xml:space="preserve">Наименование </w:t>
            </w:r>
          </w:p>
        </w:tc>
        <w:tc>
          <w:tcPr>
            <w:tcW w:w="3379" w:type="dxa"/>
          </w:tcPr>
          <w:p w:rsidR="009C36E4" w:rsidRPr="0037549C" w:rsidRDefault="009C36E4" w:rsidP="002A6CA8">
            <w:pPr>
              <w:autoSpaceDE w:val="0"/>
              <w:jc w:val="center"/>
              <w:rPr>
                <w:rFonts w:eastAsia="Times New Roman CYR"/>
                <w:b/>
                <w:bCs/>
              </w:rPr>
            </w:pPr>
            <w:r w:rsidRPr="0037549C">
              <w:rPr>
                <w:rFonts w:eastAsia="Times New Roman CYR"/>
                <w:b/>
                <w:bCs/>
              </w:rPr>
              <w:t>Данные участника конкурса</w:t>
            </w: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w:t>
            </w:r>
          </w:p>
        </w:tc>
        <w:tc>
          <w:tcPr>
            <w:tcW w:w="6083" w:type="dxa"/>
          </w:tcPr>
          <w:p w:rsidR="009C36E4" w:rsidRPr="0037549C" w:rsidRDefault="009C36E4" w:rsidP="002A6CA8">
            <w:pPr>
              <w:autoSpaceDE w:val="0"/>
              <w:rPr>
                <w:rFonts w:eastAsia="Times New Roman CYR"/>
                <w:bCs/>
              </w:rPr>
            </w:pPr>
            <w:r w:rsidRPr="0037549C">
              <w:rPr>
                <w:rFonts w:eastAsia="Times New Roman CYR"/>
                <w:bCs/>
              </w:rPr>
              <w:t>Организационно-правовая форма</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2</w:t>
            </w:r>
          </w:p>
        </w:tc>
        <w:tc>
          <w:tcPr>
            <w:tcW w:w="6083" w:type="dxa"/>
          </w:tcPr>
          <w:p w:rsidR="009C36E4" w:rsidRPr="0037549C" w:rsidRDefault="009C36E4" w:rsidP="002A6CA8">
            <w:pPr>
              <w:autoSpaceDE w:val="0"/>
              <w:rPr>
                <w:rFonts w:eastAsia="Times New Roman CYR"/>
                <w:bCs/>
              </w:rPr>
            </w:pPr>
            <w:r w:rsidRPr="0037549C">
              <w:rPr>
                <w:rFonts w:eastAsia="Times New Roman CYR"/>
                <w:bCs/>
              </w:rPr>
              <w:t>Фирменное наименование</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3</w:t>
            </w:r>
          </w:p>
        </w:tc>
        <w:tc>
          <w:tcPr>
            <w:tcW w:w="6083" w:type="dxa"/>
          </w:tcPr>
          <w:p w:rsidR="009C36E4" w:rsidRPr="0037549C" w:rsidRDefault="009C36E4" w:rsidP="002A6CA8">
            <w:pPr>
              <w:autoSpaceDE w:val="0"/>
              <w:rPr>
                <w:rFonts w:eastAsia="Times New Roman CYR"/>
                <w:bCs/>
              </w:rPr>
            </w:pPr>
            <w:r w:rsidRPr="0037549C">
              <w:rPr>
                <w:rFonts w:eastAsia="Times New Roman CYR"/>
                <w:bCs/>
              </w:rPr>
              <w:t>Адрес фактического местоположения</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4</w:t>
            </w:r>
          </w:p>
        </w:tc>
        <w:tc>
          <w:tcPr>
            <w:tcW w:w="6083" w:type="dxa"/>
          </w:tcPr>
          <w:p w:rsidR="009C36E4" w:rsidRPr="0037549C" w:rsidRDefault="009C36E4" w:rsidP="002A6CA8">
            <w:pPr>
              <w:autoSpaceDE w:val="0"/>
              <w:rPr>
                <w:rFonts w:eastAsia="Times New Roman CYR"/>
                <w:bCs/>
              </w:rPr>
            </w:pPr>
            <w:r w:rsidRPr="0037549C">
              <w:rPr>
                <w:rFonts w:eastAsia="Times New Roman CYR"/>
                <w:bCs/>
              </w:rPr>
              <w:t>Почтовый адрес</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5</w:t>
            </w:r>
          </w:p>
        </w:tc>
        <w:tc>
          <w:tcPr>
            <w:tcW w:w="6083" w:type="dxa"/>
          </w:tcPr>
          <w:p w:rsidR="009C36E4" w:rsidRPr="0037549C" w:rsidRDefault="009C36E4" w:rsidP="002A6CA8">
            <w:pPr>
              <w:autoSpaceDE w:val="0"/>
              <w:rPr>
                <w:rFonts w:eastAsia="Times New Roman CYR"/>
                <w:bCs/>
              </w:rPr>
            </w:pPr>
            <w:r w:rsidRPr="0037549C">
              <w:rPr>
                <w:rFonts w:eastAsia="Times New Roman CYR"/>
                <w:bCs/>
              </w:rPr>
              <w:t>Номер контактного телефона</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6</w:t>
            </w:r>
          </w:p>
        </w:tc>
        <w:tc>
          <w:tcPr>
            <w:tcW w:w="6083" w:type="dxa"/>
          </w:tcPr>
          <w:p w:rsidR="009C36E4" w:rsidRPr="0037549C" w:rsidRDefault="009C36E4" w:rsidP="002A6CA8">
            <w:pPr>
              <w:autoSpaceDE w:val="0"/>
              <w:rPr>
                <w:rFonts w:eastAsia="Times New Roman CYR"/>
                <w:bCs/>
              </w:rPr>
            </w:pPr>
            <w:r w:rsidRPr="0037549C">
              <w:rPr>
                <w:rFonts w:eastAsia="Times New Roman CYR"/>
                <w:bCs/>
              </w:rPr>
              <w:t>Банковские реквизиты:</w:t>
            </w:r>
          </w:p>
          <w:p w:rsidR="009C36E4" w:rsidRPr="0037549C" w:rsidRDefault="009C36E4" w:rsidP="002A6CA8">
            <w:pPr>
              <w:autoSpaceDE w:val="0"/>
              <w:rPr>
                <w:rFonts w:eastAsia="Times New Roman CYR"/>
                <w:bCs/>
              </w:rPr>
            </w:pPr>
            <w:r w:rsidRPr="0037549C">
              <w:rPr>
                <w:rFonts w:eastAsia="Times New Roman CYR"/>
                <w:bCs/>
              </w:rPr>
              <w:t>Наименование обслуживающего банка;</w:t>
            </w:r>
          </w:p>
          <w:p w:rsidR="009C36E4" w:rsidRPr="0037549C" w:rsidRDefault="009C36E4" w:rsidP="002A6CA8">
            <w:pPr>
              <w:autoSpaceDE w:val="0"/>
              <w:rPr>
                <w:rFonts w:eastAsia="Times New Roman CYR"/>
                <w:bCs/>
              </w:rPr>
            </w:pPr>
            <w:r w:rsidRPr="0037549C">
              <w:rPr>
                <w:rFonts w:eastAsia="Times New Roman CYR"/>
                <w:bCs/>
              </w:rPr>
              <w:t>Расчетный счет; корреспондентский счет;</w:t>
            </w:r>
          </w:p>
          <w:p w:rsidR="009C36E4" w:rsidRPr="0037549C" w:rsidRDefault="009C36E4" w:rsidP="002A6CA8">
            <w:pPr>
              <w:autoSpaceDE w:val="0"/>
              <w:rPr>
                <w:rFonts w:eastAsia="Times New Roman CYR"/>
                <w:bCs/>
              </w:rPr>
            </w:pPr>
            <w:r w:rsidRPr="0037549C">
              <w:rPr>
                <w:rFonts w:eastAsia="Times New Roman CYR"/>
                <w:bCs/>
              </w:rPr>
              <w:t>БИК; ОКПО; ОКОНХ</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7.</w:t>
            </w:r>
          </w:p>
        </w:tc>
        <w:tc>
          <w:tcPr>
            <w:tcW w:w="6083" w:type="dxa"/>
          </w:tcPr>
          <w:p w:rsidR="009C36E4" w:rsidRPr="0037549C" w:rsidRDefault="009C36E4" w:rsidP="002A6CA8">
            <w:pPr>
              <w:autoSpaceDE w:val="0"/>
              <w:rPr>
                <w:rFonts w:eastAsia="Times New Roman CYR"/>
                <w:bCs/>
              </w:rPr>
            </w:pPr>
            <w:r w:rsidRPr="0037549C">
              <w:rPr>
                <w:rFonts w:eastAsia="Times New Roman CYR"/>
                <w:bCs/>
              </w:rPr>
              <w:t>Регистрационные данные:</w:t>
            </w:r>
          </w:p>
          <w:p w:rsidR="009C36E4" w:rsidRPr="0037549C" w:rsidRDefault="009C36E4" w:rsidP="002A6CA8">
            <w:pPr>
              <w:autoSpaceDE w:val="0"/>
              <w:rPr>
                <w:rFonts w:eastAsia="Times New Roman CYR"/>
                <w:bCs/>
              </w:rPr>
            </w:pPr>
            <w:r w:rsidRPr="0037549C">
              <w:rPr>
                <w:rFonts w:eastAsia="Times New Roman CYR"/>
                <w:bCs/>
              </w:rPr>
              <w:t>Дата и место регистрации; орган регистрации</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8.</w:t>
            </w:r>
          </w:p>
        </w:tc>
        <w:tc>
          <w:tcPr>
            <w:tcW w:w="6083" w:type="dxa"/>
          </w:tcPr>
          <w:p w:rsidR="009C36E4" w:rsidRPr="0037549C" w:rsidRDefault="009C36E4" w:rsidP="002A6CA8">
            <w:pPr>
              <w:autoSpaceDE w:val="0"/>
              <w:rPr>
                <w:rFonts w:eastAsia="Times New Roman CYR"/>
                <w:bCs/>
              </w:rPr>
            </w:pPr>
            <w:r w:rsidRPr="0037549C">
              <w:rPr>
                <w:rFonts w:eastAsia="Times New Roman CYR"/>
                <w:bCs/>
              </w:rPr>
              <w:t>Размер уставного капитала</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9.</w:t>
            </w:r>
          </w:p>
        </w:tc>
        <w:tc>
          <w:tcPr>
            <w:tcW w:w="6083" w:type="dxa"/>
          </w:tcPr>
          <w:p w:rsidR="009C36E4" w:rsidRPr="0037549C" w:rsidRDefault="009C36E4" w:rsidP="002A6CA8">
            <w:pPr>
              <w:autoSpaceDE w:val="0"/>
              <w:rPr>
                <w:rFonts w:eastAsia="Times New Roman CYR"/>
                <w:bCs/>
              </w:rPr>
            </w:pPr>
            <w:r w:rsidRPr="0037549C">
              <w:rPr>
                <w:rFonts w:eastAsia="Times New Roman CYR"/>
                <w:bCs/>
              </w:rPr>
              <w:t xml:space="preserve">Номер и почтовый адрес ИФНС, в </w:t>
            </w:r>
            <w:proofErr w:type="gramStart"/>
            <w:r w:rsidRPr="0037549C">
              <w:rPr>
                <w:rFonts w:eastAsia="Times New Roman CYR"/>
                <w:bCs/>
              </w:rPr>
              <w:t>которой</w:t>
            </w:r>
            <w:proofErr w:type="gramEnd"/>
            <w:r w:rsidRPr="0037549C">
              <w:rPr>
                <w:rFonts w:eastAsia="Times New Roman CYR"/>
                <w:bCs/>
              </w:rPr>
              <w:t xml:space="preserve"> участник конкурса зарегистрирован в качестве налогоплательщика</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10.</w:t>
            </w:r>
          </w:p>
        </w:tc>
        <w:tc>
          <w:tcPr>
            <w:tcW w:w="6083" w:type="dxa"/>
          </w:tcPr>
          <w:p w:rsidR="009C36E4" w:rsidRPr="0037549C" w:rsidRDefault="009C36E4" w:rsidP="002A6CA8">
            <w:pPr>
              <w:autoSpaceDE w:val="0"/>
              <w:rPr>
                <w:rFonts w:eastAsia="Times New Roman CYR"/>
                <w:bCs/>
              </w:rPr>
            </w:pPr>
            <w:r w:rsidRPr="0037549C">
              <w:rPr>
                <w:rFonts w:eastAsia="Times New Roman CYR"/>
                <w:bCs/>
              </w:rPr>
              <w:t>ИНН</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11.</w:t>
            </w:r>
          </w:p>
        </w:tc>
        <w:tc>
          <w:tcPr>
            <w:tcW w:w="6083" w:type="dxa"/>
          </w:tcPr>
          <w:p w:rsidR="009C36E4" w:rsidRPr="0037549C" w:rsidRDefault="009C36E4" w:rsidP="002A6CA8">
            <w:pPr>
              <w:autoSpaceDE w:val="0"/>
              <w:rPr>
                <w:rFonts w:eastAsia="Times New Roman CYR"/>
                <w:bCs/>
              </w:rPr>
            </w:pPr>
            <w:r w:rsidRPr="0037549C">
              <w:rPr>
                <w:rFonts w:eastAsia="Times New Roman CYR"/>
                <w:bCs/>
              </w:rPr>
              <w:t>КПП</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12.</w:t>
            </w:r>
          </w:p>
        </w:tc>
        <w:tc>
          <w:tcPr>
            <w:tcW w:w="6083" w:type="dxa"/>
          </w:tcPr>
          <w:p w:rsidR="009C36E4" w:rsidRPr="0037549C" w:rsidRDefault="009C36E4" w:rsidP="002A6CA8">
            <w:pPr>
              <w:autoSpaceDE w:val="0"/>
              <w:rPr>
                <w:rFonts w:eastAsia="Times New Roman CYR"/>
                <w:bCs/>
              </w:rPr>
            </w:pPr>
            <w:r w:rsidRPr="0037549C">
              <w:rPr>
                <w:rFonts w:eastAsia="Times New Roman CYR"/>
                <w:bCs/>
              </w:rPr>
              <w:t>ОГРН</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13.</w:t>
            </w:r>
          </w:p>
        </w:tc>
        <w:tc>
          <w:tcPr>
            <w:tcW w:w="6083" w:type="dxa"/>
          </w:tcPr>
          <w:p w:rsidR="009C36E4" w:rsidRPr="0037549C" w:rsidRDefault="009C36E4" w:rsidP="002A6CA8">
            <w:pPr>
              <w:autoSpaceDE w:val="0"/>
              <w:rPr>
                <w:rFonts w:eastAsia="Times New Roman CYR"/>
                <w:bCs/>
              </w:rPr>
            </w:pPr>
            <w:r w:rsidRPr="0037549C">
              <w:rPr>
                <w:rFonts w:eastAsia="Times New Roman CYR"/>
                <w:bCs/>
              </w:rPr>
              <w:t>ОКПО</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14.</w:t>
            </w:r>
          </w:p>
        </w:tc>
        <w:tc>
          <w:tcPr>
            <w:tcW w:w="6083" w:type="dxa"/>
          </w:tcPr>
          <w:p w:rsidR="009C36E4" w:rsidRPr="0037549C" w:rsidRDefault="009C36E4" w:rsidP="002A6CA8">
            <w:pPr>
              <w:autoSpaceDE w:val="0"/>
              <w:rPr>
                <w:rFonts w:eastAsia="Times New Roman CYR"/>
                <w:bCs/>
              </w:rPr>
            </w:pPr>
            <w:r w:rsidRPr="0037549C">
              <w:rPr>
                <w:rFonts w:eastAsia="Times New Roman CYR"/>
                <w:bCs/>
              </w:rPr>
              <w:t>Является ли сделка крупной (да, нет)?</w:t>
            </w:r>
          </w:p>
          <w:p w:rsidR="009C36E4" w:rsidRPr="0037549C" w:rsidRDefault="009C36E4" w:rsidP="002A6CA8">
            <w:pPr>
              <w:autoSpaceDE w:val="0"/>
              <w:rPr>
                <w:rFonts w:eastAsia="Times New Roman CYR"/>
                <w:bCs/>
              </w:rPr>
            </w:pPr>
            <w:r w:rsidRPr="0037549C">
              <w:rPr>
                <w:rFonts w:eastAsia="Times New Roman CYR"/>
                <w:bCs/>
              </w:rPr>
              <w:t>В случае</w:t>
            </w:r>
            <w:proofErr w:type="gramStart"/>
            <w:r w:rsidRPr="0037549C">
              <w:rPr>
                <w:rFonts w:eastAsia="Times New Roman CYR"/>
                <w:bCs/>
              </w:rPr>
              <w:t>,</w:t>
            </w:r>
            <w:proofErr w:type="gramEnd"/>
            <w:r w:rsidRPr="0037549C">
              <w:rPr>
                <w:rFonts w:eastAsia="Times New Roman CYR"/>
                <w:bCs/>
              </w:rPr>
              <w:t xml:space="preserve"> если сделка является крупной указать: орган управления участника конкурса, уполномоченный на одобрение крупной сделки и порядок одобрения соответствующей сделки</w:t>
            </w:r>
          </w:p>
        </w:tc>
        <w:tc>
          <w:tcPr>
            <w:tcW w:w="3379" w:type="dxa"/>
          </w:tcPr>
          <w:p w:rsidR="009C36E4" w:rsidRPr="0037549C" w:rsidRDefault="009C36E4" w:rsidP="002A6CA8">
            <w:pPr>
              <w:autoSpaceDE w:val="0"/>
              <w:jc w:val="center"/>
              <w:rPr>
                <w:rFonts w:eastAsia="Times New Roman CYR"/>
                <w:bCs/>
              </w:rPr>
            </w:pPr>
          </w:p>
        </w:tc>
      </w:tr>
      <w:tr w:rsidR="009C36E4" w:rsidRPr="0037549C" w:rsidTr="002A6CA8">
        <w:tc>
          <w:tcPr>
            <w:tcW w:w="675" w:type="dxa"/>
          </w:tcPr>
          <w:p w:rsidR="009C36E4" w:rsidRPr="0037549C" w:rsidRDefault="009C36E4" w:rsidP="002A6CA8">
            <w:pPr>
              <w:autoSpaceDE w:val="0"/>
              <w:jc w:val="center"/>
              <w:rPr>
                <w:rFonts w:eastAsia="Times New Roman CYR"/>
                <w:bCs/>
              </w:rPr>
            </w:pPr>
            <w:r w:rsidRPr="0037549C">
              <w:rPr>
                <w:rFonts w:eastAsia="Times New Roman CYR"/>
                <w:bCs/>
              </w:rPr>
              <w:t>15.</w:t>
            </w:r>
          </w:p>
        </w:tc>
        <w:tc>
          <w:tcPr>
            <w:tcW w:w="6083" w:type="dxa"/>
          </w:tcPr>
          <w:p w:rsidR="009C36E4" w:rsidRPr="0037549C" w:rsidRDefault="009C36E4" w:rsidP="002A6CA8">
            <w:pPr>
              <w:autoSpaceDE w:val="0"/>
              <w:rPr>
                <w:rFonts w:eastAsia="Times New Roman CYR"/>
                <w:bCs/>
              </w:rPr>
            </w:pPr>
            <w:r w:rsidRPr="0037549C">
              <w:rPr>
                <w:rFonts w:eastAsia="Times New Roman CYR"/>
                <w:bCs/>
              </w:rPr>
              <w:t>Адрес электронной почты</w:t>
            </w:r>
          </w:p>
        </w:tc>
        <w:tc>
          <w:tcPr>
            <w:tcW w:w="3379" w:type="dxa"/>
          </w:tcPr>
          <w:p w:rsidR="009C36E4" w:rsidRPr="0037549C" w:rsidRDefault="009C36E4" w:rsidP="002A6CA8">
            <w:pPr>
              <w:autoSpaceDE w:val="0"/>
              <w:jc w:val="center"/>
              <w:rPr>
                <w:rFonts w:eastAsia="Times New Roman CYR"/>
                <w:bCs/>
              </w:rPr>
            </w:pPr>
          </w:p>
        </w:tc>
      </w:tr>
    </w:tbl>
    <w:p w:rsidR="009C36E4" w:rsidRPr="0037549C" w:rsidRDefault="009C36E4" w:rsidP="009C36E4">
      <w:pPr>
        <w:autoSpaceDE w:val="0"/>
        <w:jc w:val="both"/>
        <w:rPr>
          <w:rFonts w:eastAsia="Times New Roman CYR"/>
          <w:bCs/>
        </w:rPr>
      </w:pPr>
      <w:r w:rsidRPr="0037549C">
        <w:rPr>
          <w:rFonts w:eastAsia="Times New Roman CYR"/>
          <w:bCs/>
        </w:rPr>
        <w:t>Мы, нижеподписавшиеся, заверяем правильность всех данных, указанных в анкете.</w:t>
      </w:r>
    </w:p>
    <w:p w:rsidR="009C36E4" w:rsidRPr="0037549C" w:rsidRDefault="009C36E4" w:rsidP="009C36E4">
      <w:pPr>
        <w:autoSpaceDE w:val="0"/>
        <w:jc w:val="both"/>
        <w:rPr>
          <w:rFonts w:eastAsia="Times New Roman CYR"/>
          <w:b/>
          <w:bCs/>
        </w:rPr>
      </w:pPr>
      <w:r w:rsidRPr="0037549C">
        <w:rPr>
          <w:rFonts w:eastAsia="Times New Roman CYR"/>
          <w:b/>
          <w:bCs/>
        </w:rPr>
        <w:t xml:space="preserve">    Участник конкурса</w:t>
      </w:r>
    </w:p>
    <w:p w:rsidR="009C36E4" w:rsidRPr="0037549C" w:rsidRDefault="009C36E4" w:rsidP="009C36E4">
      <w:pPr>
        <w:autoSpaceDE w:val="0"/>
        <w:jc w:val="center"/>
        <w:rPr>
          <w:rFonts w:eastAsia="Times New Roman CYR"/>
          <w:b/>
          <w:bCs/>
        </w:rPr>
      </w:pPr>
      <w:r w:rsidRPr="0037549C">
        <w:rPr>
          <w:rFonts w:eastAsia="Times New Roman CYR"/>
          <w:b/>
          <w:bCs/>
        </w:rPr>
        <w:t>Руководитель организации ____________________________________ (Фамилия И.О.)</w:t>
      </w:r>
    </w:p>
    <w:p w:rsidR="009C36E4" w:rsidRPr="0037549C" w:rsidRDefault="009C36E4" w:rsidP="009C36E4">
      <w:pPr>
        <w:autoSpaceDE w:val="0"/>
        <w:jc w:val="center"/>
        <w:rPr>
          <w:rFonts w:eastAsia="Times New Roman CYR"/>
          <w:i/>
          <w:iCs/>
        </w:rPr>
      </w:pPr>
      <w:r w:rsidRPr="0037549C">
        <w:rPr>
          <w:rFonts w:eastAsia="Times New Roman CYR"/>
          <w:i/>
          <w:iCs/>
        </w:rPr>
        <w:t>(подпись)                       МП</w:t>
      </w:r>
    </w:p>
    <w:p w:rsidR="009C36E4" w:rsidRPr="0037549C" w:rsidRDefault="009C36E4" w:rsidP="009C36E4">
      <w:pPr>
        <w:autoSpaceDE w:val="0"/>
        <w:jc w:val="center"/>
        <w:rPr>
          <w:rFonts w:eastAsia="Times New Roman CYR"/>
          <w:i/>
          <w:iCs/>
        </w:rPr>
      </w:pPr>
    </w:p>
    <w:p w:rsidR="009C36E4" w:rsidRPr="0037549C" w:rsidRDefault="009C36E4" w:rsidP="009C36E4">
      <w:pPr>
        <w:autoSpaceDE w:val="0"/>
        <w:jc w:val="both"/>
        <w:rPr>
          <w:rFonts w:eastAsia="Times New Roman CYR"/>
          <w:b/>
          <w:iCs/>
        </w:rPr>
      </w:pPr>
      <w:r w:rsidRPr="0037549C">
        <w:rPr>
          <w:rFonts w:eastAsia="Times New Roman CYR"/>
          <w:i/>
          <w:iCs/>
        </w:rPr>
        <w:t xml:space="preserve">    </w:t>
      </w:r>
      <w:r w:rsidR="009D59DC">
        <w:rPr>
          <w:rFonts w:eastAsia="Times New Roman CYR"/>
          <w:i/>
          <w:iCs/>
        </w:rPr>
        <w:t xml:space="preserve">                </w:t>
      </w:r>
      <w:r w:rsidRPr="0037549C">
        <w:rPr>
          <w:rFonts w:eastAsia="Times New Roman CYR"/>
          <w:i/>
          <w:iCs/>
        </w:rPr>
        <w:t xml:space="preserve"> </w:t>
      </w:r>
      <w:r w:rsidRPr="0037549C">
        <w:rPr>
          <w:rFonts w:eastAsia="Times New Roman CYR"/>
          <w:b/>
          <w:iCs/>
        </w:rPr>
        <w:t>Главный бухгалтер          _______________        _________________</w:t>
      </w:r>
    </w:p>
    <w:p w:rsidR="009C36E4" w:rsidRPr="0037549C" w:rsidRDefault="009C36E4" w:rsidP="009C36E4">
      <w:pPr>
        <w:autoSpaceDE w:val="0"/>
        <w:jc w:val="both"/>
        <w:rPr>
          <w:rFonts w:eastAsia="Times New Roman CYR"/>
          <w:i/>
          <w:iCs/>
        </w:rPr>
      </w:pPr>
      <w:r w:rsidRPr="0037549C">
        <w:rPr>
          <w:rFonts w:eastAsia="Times New Roman CYR"/>
          <w:b/>
          <w:iCs/>
        </w:rPr>
        <w:t xml:space="preserve">                                                    </w:t>
      </w:r>
      <w:r w:rsidR="009D59DC">
        <w:rPr>
          <w:rFonts w:eastAsia="Times New Roman CYR"/>
          <w:b/>
          <w:iCs/>
        </w:rPr>
        <w:t xml:space="preserve">                           </w:t>
      </w:r>
      <w:r w:rsidRPr="0037549C">
        <w:rPr>
          <w:rFonts w:eastAsia="Times New Roman CYR"/>
          <w:b/>
          <w:iCs/>
        </w:rPr>
        <w:t xml:space="preserve">  </w:t>
      </w:r>
      <w:r w:rsidRPr="0037549C">
        <w:rPr>
          <w:rFonts w:eastAsia="Times New Roman CYR"/>
          <w:i/>
          <w:iCs/>
        </w:rPr>
        <w:t>(подпись)                  ф.и</w:t>
      </w:r>
      <w:proofErr w:type="gramStart"/>
      <w:r w:rsidRPr="0037549C">
        <w:rPr>
          <w:rFonts w:eastAsia="Times New Roman CYR"/>
          <w:i/>
          <w:iCs/>
        </w:rPr>
        <w:t>.о</w:t>
      </w:r>
      <w:proofErr w:type="gramEnd"/>
    </w:p>
    <w:p w:rsidR="009C36E4" w:rsidRPr="0037549C" w:rsidRDefault="009C36E4" w:rsidP="009C36E4">
      <w:pPr>
        <w:shd w:val="clear" w:color="auto" w:fill="FFFFFF"/>
        <w:ind w:firstLine="600"/>
        <w:jc w:val="right"/>
        <w:rPr>
          <w:b/>
          <w:color w:val="000000"/>
          <w:spacing w:val="-7"/>
        </w:rPr>
      </w:pPr>
      <w:r w:rsidRPr="0037549C">
        <w:rPr>
          <w:b/>
          <w:color w:val="000000"/>
          <w:spacing w:val="-7"/>
        </w:rPr>
        <w:lastRenderedPageBreak/>
        <w:t xml:space="preserve">                                                                                                                 Приложение № 3</w:t>
      </w:r>
    </w:p>
    <w:p w:rsidR="009C36E4" w:rsidRPr="0037549C" w:rsidRDefault="009C36E4" w:rsidP="009C36E4">
      <w:pPr>
        <w:shd w:val="clear" w:color="auto" w:fill="FFFFFF"/>
        <w:ind w:firstLine="600"/>
        <w:jc w:val="right"/>
        <w:rPr>
          <w:b/>
          <w:color w:val="000000"/>
          <w:spacing w:val="-7"/>
        </w:rPr>
      </w:pPr>
      <w:r w:rsidRPr="0037549C">
        <w:rPr>
          <w:b/>
          <w:color w:val="000000"/>
          <w:spacing w:val="-7"/>
        </w:rPr>
        <w:t>к конкурсной документации</w:t>
      </w:r>
    </w:p>
    <w:p w:rsidR="009C36E4" w:rsidRPr="0037549C" w:rsidRDefault="009C36E4" w:rsidP="009C36E4">
      <w:pPr>
        <w:shd w:val="clear" w:color="auto" w:fill="FFFFFF"/>
        <w:ind w:firstLine="600"/>
        <w:jc w:val="right"/>
        <w:rPr>
          <w:b/>
          <w:color w:val="000000"/>
          <w:spacing w:val="-7"/>
        </w:rPr>
      </w:pPr>
    </w:p>
    <w:p w:rsidR="009C36E4" w:rsidRPr="0037549C" w:rsidRDefault="009C36E4" w:rsidP="009C36E4">
      <w:pPr>
        <w:shd w:val="clear" w:color="auto" w:fill="FFFFFF"/>
        <w:ind w:firstLine="600"/>
        <w:jc w:val="center"/>
        <w:rPr>
          <w:color w:val="000000"/>
          <w:spacing w:val="-7"/>
        </w:rPr>
      </w:pPr>
      <w:r w:rsidRPr="0037549C">
        <w:rPr>
          <w:b/>
          <w:color w:val="000000"/>
          <w:spacing w:val="-7"/>
        </w:rPr>
        <w:t xml:space="preserve">                      </w:t>
      </w:r>
      <w:r w:rsidRPr="0037549C">
        <w:rPr>
          <w:color w:val="000000"/>
          <w:spacing w:val="-7"/>
        </w:rPr>
        <w:t>В конкурсную комиссию</w:t>
      </w:r>
    </w:p>
    <w:p w:rsidR="009C36E4" w:rsidRPr="0037549C" w:rsidRDefault="009C36E4" w:rsidP="009C36E4">
      <w:pPr>
        <w:pStyle w:val="21"/>
        <w:shd w:val="clear" w:color="auto" w:fill="FFFFFF"/>
        <w:rPr>
          <w:sz w:val="22"/>
          <w:szCs w:val="22"/>
          <w:shd w:val="clear" w:color="auto" w:fill="FFFFFF"/>
        </w:rPr>
      </w:pPr>
      <w:r w:rsidRPr="0037549C">
        <w:rPr>
          <w:sz w:val="22"/>
          <w:szCs w:val="22"/>
          <w:shd w:val="clear" w:color="auto" w:fill="FFFFFF"/>
        </w:rPr>
        <w:t>«_____»___________________ 20__ г.</w:t>
      </w:r>
    </w:p>
    <w:p w:rsidR="009C36E4" w:rsidRPr="0037549C" w:rsidRDefault="009C36E4" w:rsidP="009C36E4">
      <w:pPr>
        <w:shd w:val="clear" w:color="auto" w:fill="FFFFFF"/>
        <w:jc w:val="both"/>
        <w:rPr>
          <w:color w:val="000000"/>
        </w:rPr>
      </w:pPr>
      <w:r w:rsidRPr="0037549C">
        <w:rPr>
          <w:shd w:val="clear" w:color="auto" w:fill="FFFFFF"/>
        </w:rPr>
        <w:t>№ ________________________</w:t>
      </w:r>
    </w:p>
    <w:p w:rsidR="009C36E4" w:rsidRPr="0037549C" w:rsidRDefault="009C36E4" w:rsidP="009C36E4">
      <w:pPr>
        <w:shd w:val="clear" w:color="auto" w:fill="FFFFFF"/>
        <w:ind w:firstLine="600"/>
        <w:rPr>
          <w:b/>
          <w:color w:val="000000"/>
          <w:spacing w:val="-7"/>
        </w:rPr>
      </w:pPr>
    </w:p>
    <w:p w:rsidR="009C36E4" w:rsidRPr="0037549C" w:rsidRDefault="009C36E4" w:rsidP="009C36E4">
      <w:pPr>
        <w:shd w:val="clear" w:color="auto" w:fill="FFFFFF"/>
        <w:ind w:firstLine="600"/>
        <w:jc w:val="center"/>
        <w:rPr>
          <w:b/>
          <w:color w:val="000000"/>
          <w:spacing w:val="-7"/>
        </w:rPr>
      </w:pPr>
      <w:r w:rsidRPr="0037549C">
        <w:rPr>
          <w:b/>
          <w:color w:val="000000"/>
          <w:spacing w:val="-7"/>
        </w:rPr>
        <w:t>Конкурсное предложение</w:t>
      </w:r>
    </w:p>
    <w:p w:rsidR="009C36E4" w:rsidRPr="0037549C" w:rsidRDefault="009C36E4" w:rsidP="009C36E4">
      <w:pPr>
        <w:shd w:val="clear" w:color="auto" w:fill="FFFFFF"/>
        <w:ind w:firstLine="600"/>
        <w:jc w:val="center"/>
        <w:rPr>
          <w:color w:val="000000"/>
          <w:spacing w:val="-7"/>
        </w:rPr>
      </w:pPr>
      <w:r w:rsidRPr="0037549C">
        <w:rPr>
          <w:color w:val="000000"/>
          <w:spacing w:val="-7"/>
        </w:rPr>
        <w:t xml:space="preserve">На право заключения концессионного соглашения в отношении </w:t>
      </w:r>
      <w:r w:rsidRPr="0037549C">
        <w:rPr>
          <w:color w:val="000000"/>
        </w:rPr>
        <w:t xml:space="preserve">в отношении </w:t>
      </w:r>
      <w:r w:rsidRPr="0037549C">
        <w:rPr>
          <w:lang w:eastAsia="ar-SA"/>
        </w:rPr>
        <w:t>объектов коммунального комплекса, предназначенных для оказания услуг по теплоснабжению и водоснабжению</w:t>
      </w:r>
      <w:r w:rsidRPr="0037549C">
        <w:t xml:space="preserve">, находящихся  </w:t>
      </w:r>
      <w:r w:rsidRPr="0037549C">
        <w:rPr>
          <w:lang w:eastAsia="ar-SA"/>
        </w:rPr>
        <w:t xml:space="preserve">в собственности администрации </w:t>
      </w:r>
      <w:proofErr w:type="spellStart"/>
      <w:r w:rsidRPr="0037549C">
        <w:rPr>
          <w:lang w:eastAsia="ar-SA"/>
        </w:rPr>
        <w:t>Копкульского</w:t>
      </w:r>
      <w:proofErr w:type="spellEnd"/>
      <w:r w:rsidRPr="0037549C">
        <w:rPr>
          <w:lang w:eastAsia="ar-SA"/>
        </w:rPr>
        <w:t xml:space="preserve"> сельсовета </w:t>
      </w:r>
      <w:proofErr w:type="spellStart"/>
      <w:r w:rsidRPr="0037549C">
        <w:rPr>
          <w:lang w:eastAsia="ar-SA"/>
        </w:rPr>
        <w:t>Купинского</w:t>
      </w:r>
      <w:proofErr w:type="spellEnd"/>
      <w:r w:rsidRPr="0037549C">
        <w:rPr>
          <w:lang w:eastAsia="ar-SA"/>
        </w:rPr>
        <w:t xml:space="preserve"> района Новосибирской области</w:t>
      </w:r>
    </w:p>
    <w:p w:rsidR="009C36E4" w:rsidRPr="0037549C" w:rsidRDefault="009C36E4" w:rsidP="009C36E4">
      <w:pPr>
        <w:shd w:val="clear" w:color="auto" w:fill="FFFFFF"/>
        <w:ind w:firstLine="600"/>
        <w:jc w:val="center"/>
        <w:rPr>
          <w:color w:val="000000"/>
          <w:spacing w:val="-7"/>
        </w:rPr>
      </w:pPr>
    </w:p>
    <w:p w:rsidR="009C36E4" w:rsidRPr="0037549C" w:rsidRDefault="009C36E4" w:rsidP="009C36E4">
      <w:pPr>
        <w:shd w:val="clear" w:color="auto" w:fill="FFFFFF"/>
        <w:ind w:firstLine="601"/>
        <w:jc w:val="both"/>
        <w:rPr>
          <w:color w:val="000000"/>
          <w:spacing w:val="-7"/>
        </w:rPr>
      </w:pPr>
      <w:r w:rsidRPr="0037549C">
        <w:rPr>
          <w:color w:val="000000"/>
          <w:spacing w:val="-7"/>
        </w:rPr>
        <w:t xml:space="preserve">1. Пройдя </w:t>
      </w:r>
      <w:proofErr w:type="gramStart"/>
      <w:r w:rsidRPr="0037549C">
        <w:rPr>
          <w:color w:val="000000"/>
          <w:spacing w:val="-7"/>
        </w:rPr>
        <w:t>предварительный отбор участников конкурса и получив</w:t>
      </w:r>
      <w:proofErr w:type="gramEnd"/>
      <w:r w:rsidRPr="0037549C">
        <w:rPr>
          <w:color w:val="000000"/>
          <w:spacing w:val="-7"/>
        </w:rPr>
        <w:t xml:space="preserve"> от конкурсной комиссии официальное уведомление об этом с копией протокола проведения предварительного отбора, а так же принимая во внимание все условия, изложенные в конкурсной документации __________________________________________________________________________________</w:t>
      </w:r>
    </w:p>
    <w:p w:rsidR="009C36E4" w:rsidRPr="0037549C" w:rsidRDefault="009C36E4" w:rsidP="009C36E4">
      <w:pPr>
        <w:shd w:val="clear" w:color="auto" w:fill="FFFFFF"/>
        <w:ind w:firstLine="601"/>
        <w:jc w:val="center"/>
        <w:rPr>
          <w:color w:val="000000"/>
          <w:spacing w:val="-7"/>
        </w:rPr>
      </w:pPr>
      <w:r w:rsidRPr="0037549C">
        <w:rPr>
          <w:color w:val="000000"/>
          <w:spacing w:val="-7"/>
        </w:rPr>
        <w:t>(наименование участника конкурса)</w:t>
      </w:r>
    </w:p>
    <w:p w:rsidR="009C36E4" w:rsidRPr="0037549C" w:rsidRDefault="009C36E4" w:rsidP="009C36E4">
      <w:pPr>
        <w:shd w:val="clear" w:color="auto" w:fill="FFFFFF"/>
        <w:jc w:val="both"/>
        <w:rPr>
          <w:color w:val="000000"/>
          <w:spacing w:val="-7"/>
        </w:rPr>
      </w:pPr>
      <w:r w:rsidRPr="0037549C">
        <w:rPr>
          <w:color w:val="000000"/>
          <w:spacing w:val="-7"/>
        </w:rPr>
        <w:t>в лице____________________________________________________________________________,</w:t>
      </w:r>
    </w:p>
    <w:p w:rsidR="009C36E4" w:rsidRPr="0037549C" w:rsidRDefault="009C36E4" w:rsidP="009C36E4">
      <w:pPr>
        <w:shd w:val="clear" w:color="auto" w:fill="FFFFFF"/>
        <w:jc w:val="both"/>
        <w:rPr>
          <w:color w:val="000000"/>
          <w:spacing w:val="-7"/>
        </w:rPr>
      </w:pPr>
      <w:r w:rsidRPr="0037549C">
        <w:rPr>
          <w:color w:val="000000"/>
          <w:spacing w:val="-7"/>
        </w:rPr>
        <w:t xml:space="preserve">официально сообщает конкурсной комиссии о своем согласии участвовать в конкурсе на условиях, установленных конкурсной </w:t>
      </w:r>
      <w:proofErr w:type="gramStart"/>
      <w:r w:rsidRPr="0037549C">
        <w:rPr>
          <w:color w:val="000000"/>
          <w:spacing w:val="-7"/>
        </w:rPr>
        <w:t>документацией</w:t>
      </w:r>
      <w:proofErr w:type="gramEnd"/>
      <w:r w:rsidRPr="0037549C">
        <w:rPr>
          <w:color w:val="000000"/>
          <w:spacing w:val="-7"/>
        </w:rPr>
        <w:t xml:space="preserve"> и направляем настоящее конкурсной предложение.</w:t>
      </w:r>
    </w:p>
    <w:p w:rsidR="009C36E4" w:rsidRPr="0037549C" w:rsidRDefault="009C36E4" w:rsidP="009C36E4">
      <w:pPr>
        <w:shd w:val="clear" w:color="auto" w:fill="FFFFFF"/>
        <w:jc w:val="both"/>
        <w:rPr>
          <w:color w:val="000000"/>
          <w:spacing w:val="-7"/>
        </w:rPr>
      </w:pPr>
      <w:r w:rsidRPr="0037549C">
        <w:rPr>
          <w:color w:val="000000"/>
          <w:spacing w:val="-7"/>
        </w:rPr>
        <w:tab/>
        <w:t>2. Мы согласны выполнить работы в соответствии с требованиями конкурсной документации и на условиях, которые мы представили в настоящем конкурсном предложении:</w:t>
      </w:r>
    </w:p>
    <w:tbl>
      <w:tblPr>
        <w:tblW w:w="98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44"/>
        <w:gridCol w:w="776"/>
        <w:gridCol w:w="567"/>
        <w:gridCol w:w="1559"/>
        <w:gridCol w:w="1276"/>
        <w:gridCol w:w="1597"/>
      </w:tblGrid>
      <w:tr w:rsidR="009C36E4" w:rsidRPr="0037549C" w:rsidTr="002A6CA8">
        <w:trPr>
          <w:trHeight w:val="367"/>
        </w:trPr>
        <w:tc>
          <w:tcPr>
            <w:tcW w:w="4044" w:type="dxa"/>
            <w:vMerge w:val="restart"/>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540"/>
              <w:jc w:val="center"/>
              <w:rPr>
                <w:rFonts w:ascii="Times New Roman" w:hAnsi="Times New Roman" w:cs="Times New Roman"/>
                <w:sz w:val="22"/>
                <w:szCs w:val="22"/>
              </w:rPr>
            </w:pPr>
            <w:r w:rsidRPr="0037549C">
              <w:rPr>
                <w:rFonts w:ascii="Times New Roman" w:hAnsi="Times New Roman" w:cs="Times New Roman"/>
                <w:sz w:val="22"/>
                <w:szCs w:val="22"/>
              </w:rPr>
              <w:t>Критерий</w:t>
            </w:r>
          </w:p>
          <w:p w:rsidR="009C36E4" w:rsidRPr="0037549C" w:rsidRDefault="009C36E4" w:rsidP="002A6CA8">
            <w:pPr>
              <w:pStyle w:val="ConsPlusNormal"/>
              <w:ind w:firstLine="540"/>
              <w:jc w:val="center"/>
              <w:rPr>
                <w:rFonts w:ascii="Times New Roman" w:hAnsi="Times New Roman" w:cs="Times New Roman"/>
                <w:sz w:val="22"/>
                <w:szCs w:val="22"/>
              </w:rPr>
            </w:pPr>
          </w:p>
        </w:tc>
        <w:tc>
          <w:tcPr>
            <w:tcW w:w="5775" w:type="dxa"/>
            <w:gridSpan w:val="5"/>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Параметры критерия</w:t>
            </w:r>
          </w:p>
        </w:tc>
      </w:tr>
      <w:tr w:rsidR="009C36E4" w:rsidRPr="0037549C" w:rsidTr="002A6CA8">
        <w:trPr>
          <w:trHeight w:val="1823"/>
        </w:trPr>
        <w:tc>
          <w:tcPr>
            <w:tcW w:w="40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36E4" w:rsidRPr="0037549C" w:rsidRDefault="009C36E4" w:rsidP="002A6CA8"/>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jc w:val="center"/>
            </w:pPr>
            <w:r w:rsidRPr="0037549C">
              <w:t>начальное условие в виде числа (начальное значение критерия конкурса)</w:t>
            </w:r>
          </w:p>
          <w:p w:rsidR="009C36E4" w:rsidRPr="0037549C" w:rsidRDefault="009C36E4" w:rsidP="002A6CA8">
            <w:pPr>
              <w:pStyle w:val="ConsPlusNormal"/>
              <w:ind w:firstLine="0"/>
              <w:jc w:val="center"/>
              <w:rPr>
                <w:rFonts w:ascii="Times New Roman" w:hAnsi="Times New Roman" w:cs="Times New Roman"/>
                <w:sz w:val="22"/>
                <w:szCs w:val="22"/>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уменьшение или увеличение начального значения критерия конкурса в конкурсном предложении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Значение критерия конкурса, предлагаемое претендентом</w:t>
            </w: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center"/>
              <w:rPr>
                <w:rFonts w:ascii="Times New Roman" w:hAnsi="Times New Roman" w:cs="Times New Roman"/>
                <w:sz w:val="22"/>
                <w:szCs w:val="22"/>
              </w:rPr>
            </w:pPr>
            <w:r w:rsidRPr="0037549C">
              <w:rPr>
                <w:rFonts w:ascii="Times New Roman" w:hAnsi="Times New Roman" w:cs="Times New Roman"/>
                <w:sz w:val="22"/>
                <w:szCs w:val="22"/>
              </w:rPr>
              <w:t xml:space="preserve">коэффициент значимости критерия конкурса </w:t>
            </w:r>
          </w:p>
        </w:tc>
      </w:tr>
      <w:tr w:rsidR="009C36E4" w:rsidRPr="0037549C" w:rsidTr="002A6CA8">
        <w:trPr>
          <w:trHeight w:val="746"/>
        </w:trPr>
        <w:tc>
          <w:tcPr>
            <w:tcW w:w="4044"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D20F2A">
            <w:pPr>
              <w:pStyle w:val="ConsPlusNormal"/>
              <w:tabs>
                <w:tab w:val="num" w:pos="502"/>
              </w:tabs>
              <w:ind w:firstLine="0"/>
              <w:rPr>
                <w:rFonts w:ascii="Times New Roman" w:hAnsi="Times New Roman" w:cs="Times New Roman"/>
                <w:sz w:val="22"/>
                <w:szCs w:val="22"/>
              </w:rPr>
            </w:pPr>
            <w:r w:rsidRPr="0037549C">
              <w:rPr>
                <w:rFonts w:ascii="Times New Roman" w:hAnsi="Times New Roman" w:cs="Times New Roman"/>
                <w:sz w:val="22"/>
                <w:szCs w:val="22"/>
              </w:rPr>
              <w:t xml:space="preserve">1. Предельный размер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 (указан в пределах </w:t>
            </w:r>
            <w:proofErr w:type="gramStart"/>
            <w:r w:rsidRPr="0037549C">
              <w:rPr>
                <w:rFonts w:ascii="Times New Roman" w:hAnsi="Times New Roman" w:cs="Times New Roman"/>
                <w:sz w:val="22"/>
                <w:szCs w:val="22"/>
              </w:rPr>
              <w:t xml:space="preserve">срока действия программы комплексного развития систем коммунальной инфраструктуры </w:t>
            </w:r>
            <w:r w:rsidR="00D20F2A">
              <w:rPr>
                <w:rFonts w:ascii="Times New Roman" w:hAnsi="Times New Roman" w:cs="Times New Roman"/>
                <w:sz w:val="22"/>
                <w:szCs w:val="22"/>
              </w:rPr>
              <w:t>Сибир</w:t>
            </w:r>
            <w:r w:rsidRPr="0037549C">
              <w:rPr>
                <w:rFonts w:ascii="Times New Roman" w:hAnsi="Times New Roman" w:cs="Times New Roman"/>
                <w:sz w:val="22"/>
                <w:szCs w:val="22"/>
              </w:rPr>
              <w:t>ского сельсовета</w:t>
            </w:r>
            <w:proofErr w:type="gramEnd"/>
            <w:r w:rsidRPr="0037549C">
              <w:rPr>
                <w:rFonts w:ascii="Times New Roman" w:hAnsi="Times New Roman" w:cs="Times New Roman"/>
                <w:sz w:val="22"/>
                <w:szCs w:val="22"/>
              </w:rPr>
              <w:t xml:space="preserve"> до 202</w:t>
            </w:r>
            <w:r w:rsidR="00D20F2A">
              <w:rPr>
                <w:rFonts w:ascii="Times New Roman" w:hAnsi="Times New Roman" w:cs="Times New Roman"/>
                <w:sz w:val="22"/>
                <w:szCs w:val="22"/>
              </w:rPr>
              <w:t>5</w:t>
            </w:r>
            <w:r w:rsidRPr="0037549C">
              <w:rPr>
                <w:rFonts w:ascii="Times New Roman" w:hAnsi="Times New Roman" w:cs="Times New Roman"/>
                <w:sz w:val="22"/>
                <w:szCs w:val="22"/>
              </w:rPr>
              <w:t xml:space="preserve"> г.) (тыс. руб.)</w:t>
            </w: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D20F2A">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201</w:t>
            </w:r>
            <w:r w:rsidR="00D20F2A">
              <w:rPr>
                <w:rFonts w:ascii="Times New Roman" w:hAnsi="Times New Roman" w:cs="Times New Roman"/>
                <w:sz w:val="22"/>
                <w:szCs w:val="22"/>
              </w:rPr>
              <w:t>9</w:t>
            </w:r>
            <w:r w:rsidRPr="0037549C">
              <w:rPr>
                <w:rFonts w:ascii="Times New Roman" w:hAnsi="Times New Roman" w:cs="Times New Roman"/>
                <w:sz w:val="22"/>
                <w:szCs w:val="22"/>
              </w:rPr>
              <w:t>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559"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Значение подлежит увеличению</w:t>
            </w:r>
          </w:p>
        </w:tc>
        <w:tc>
          <w:tcPr>
            <w:tcW w:w="1276"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 w:rsidR="009C36E4" w:rsidRPr="0037549C" w:rsidRDefault="009C36E4" w:rsidP="002A6CA8"/>
          <w:p w:rsidR="009C36E4" w:rsidRPr="0037549C" w:rsidRDefault="009C36E4" w:rsidP="002A6CA8">
            <w:pPr>
              <w:pStyle w:val="ConsPlusNormal"/>
              <w:ind w:firstLine="0"/>
              <w:jc w:val="both"/>
              <w:rPr>
                <w:rFonts w:ascii="Times New Roman" w:hAnsi="Times New Roman" w:cs="Times New Roman"/>
                <w:sz w:val="22"/>
                <w:szCs w:val="22"/>
              </w:rPr>
            </w:pPr>
          </w:p>
        </w:tc>
        <w:tc>
          <w:tcPr>
            <w:tcW w:w="1597" w:type="dxa"/>
            <w:vMerge w:val="restart"/>
            <w:tcBorders>
              <w:top w:val="single" w:sz="4" w:space="0" w:color="auto"/>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0,75</w:t>
            </w:r>
          </w:p>
        </w:tc>
      </w:tr>
      <w:tr w:rsidR="009C36E4" w:rsidRPr="0037549C" w:rsidTr="002A6CA8">
        <w:trPr>
          <w:trHeight w:val="692"/>
        </w:trPr>
        <w:tc>
          <w:tcPr>
            <w:tcW w:w="4044" w:type="dxa"/>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D20F2A">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w:t>
            </w:r>
            <w:r w:rsidR="00D20F2A">
              <w:rPr>
                <w:rFonts w:ascii="Times New Roman" w:hAnsi="Times New Roman" w:cs="Times New Roman"/>
                <w:sz w:val="22"/>
                <w:szCs w:val="22"/>
              </w:rPr>
              <w:t>20</w:t>
            </w:r>
            <w:r w:rsidRPr="0037549C">
              <w:rPr>
                <w:rFonts w:ascii="Times New Roman" w:hAnsi="Times New Roman" w:cs="Times New Roman"/>
                <w:sz w:val="22"/>
                <w:szCs w:val="22"/>
              </w:rPr>
              <w:t>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559"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276" w:type="dxa"/>
            <w:vMerge/>
            <w:tcBorders>
              <w:left w:val="single" w:sz="4" w:space="0" w:color="auto"/>
              <w:right w:val="single" w:sz="4" w:space="0" w:color="auto"/>
            </w:tcBorders>
            <w:shd w:val="clear" w:color="auto" w:fill="auto"/>
          </w:tcPr>
          <w:p w:rsidR="009C36E4" w:rsidRPr="0037549C" w:rsidRDefault="009C36E4" w:rsidP="002A6CA8"/>
        </w:tc>
        <w:tc>
          <w:tcPr>
            <w:tcW w:w="1597"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638"/>
        </w:trPr>
        <w:tc>
          <w:tcPr>
            <w:tcW w:w="4044" w:type="dxa"/>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D20F2A">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w:t>
            </w:r>
            <w:r w:rsidR="00D20F2A">
              <w:rPr>
                <w:rFonts w:ascii="Times New Roman" w:hAnsi="Times New Roman" w:cs="Times New Roman"/>
                <w:sz w:val="22"/>
                <w:szCs w:val="22"/>
              </w:rPr>
              <w:t>21</w:t>
            </w:r>
            <w:r w:rsidRPr="0037549C">
              <w:rPr>
                <w:rFonts w:ascii="Times New Roman" w:hAnsi="Times New Roman" w:cs="Times New Roman"/>
                <w:sz w:val="22"/>
                <w:szCs w:val="22"/>
              </w:rPr>
              <w:t>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559"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276" w:type="dxa"/>
            <w:vMerge/>
            <w:tcBorders>
              <w:left w:val="single" w:sz="4" w:space="0" w:color="auto"/>
              <w:right w:val="single" w:sz="4" w:space="0" w:color="auto"/>
            </w:tcBorders>
            <w:shd w:val="clear" w:color="auto" w:fill="auto"/>
          </w:tcPr>
          <w:p w:rsidR="009C36E4" w:rsidRPr="0037549C" w:rsidRDefault="009C36E4" w:rsidP="002A6CA8"/>
        </w:tc>
        <w:tc>
          <w:tcPr>
            <w:tcW w:w="1597"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763"/>
        </w:trPr>
        <w:tc>
          <w:tcPr>
            <w:tcW w:w="4044" w:type="dxa"/>
            <w:vMerge/>
            <w:tcBorders>
              <w:left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D20F2A">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202</w:t>
            </w:r>
            <w:r w:rsidR="00D20F2A">
              <w:rPr>
                <w:rFonts w:ascii="Times New Roman" w:hAnsi="Times New Roman" w:cs="Times New Roman"/>
                <w:sz w:val="22"/>
                <w:szCs w:val="22"/>
              </w:rPr>
              <w:t>2</w:t>
            </w:r>
            <w:r w:rsidRPr="0037549C">
              <w:rPr>
                <w:rFonts w:ascii="Times New Roman" w:hAnsi="Times New Roman" w:cs="Times New Roman"/>
                <w:sz w:val="22"/>
                <w:szCs w:val="22"/>
              </w:rPr>
              <w:t>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559"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276" w:type="dxa"/>
            <w:vMerge/>
            <w:tcBorders>
              <w:left w:val="single" w:sz="4" w:space="0" w:color="auto"/>
              <w:right w:val="single" w:sz="4" w:space="0" w:color="auto"/>
            </w:tcBorders>
            <w:shd w:val="clear" w:color="auto" w:fill="auto"/>
          </w:tcPr>
          <w:p w:rsidR="009C36E4" w:rsidRPr="0037549C" w:rsidRDefault="009C36E4" w:rsidP="002A6CA8"/>
        </w:tc>
        <w:tc>
          <w:tcPr>
            <w:tcW w:w="1597" w:type="dxa"/>
            <w:vMerge/>
            <w:tcBorders>
              <w:left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562"/>
        </w:trPr>
        <w:tc>
          <w:tcPr>
            <w:tcW w:w="4044"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tabs>
                <w:tab w:val="num" w:pos="502"/>
              </w:tabs>
              <w:ind w:firstLine="0"/>
              <w:rPr>
                <w:rFonts w:ascii="Times New Roman" w:hAnsi="Times New Roman" w:cs="Times New Roman"/>
                <w:sz w:val="22"/>
                <w:szCs w:val="22"/>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D20F2A" w:rsidP="00D20F2A">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2023г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559"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c>
          <w:tcPr>
            <w:tcW w:w="1276"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tc>
        <w:tc>
          <w:tcPr>
            <w:tcW w:w="1597" w:type="dxa"/>
            <w:vMerge/>
            <w:tcBorders>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p>
        </w:tc>
      </w:tr>
      <w:tr w:rsidR="009C36E4" w:rsidRPr="0037549C" w:rsidTr="002A6CA8">
        <w:trPr>
          <w:trHeight w:val="1608"/>
        </w:trPr>
        <w:tc>
          <w:tcPr>
            <w:tcW w:w="4044"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lastRenderedPageBreak/>
              <w:t>2. Показатели энергосбережения и энергетической эффективности</w:t>
            </w:r>
            <w:proofErr w:type="gramStart"/>
            <w:r w:rsidRPr="0037549C">
              <w:rPr>
                <w:rFonts w:ascii="Times New Roman" w:hAnsi="Times New Roman" w:cs="Times New Roman"/>
                <w:sz w:val="22"/>
                <w:szCs w:val="22"/>
              </w:rPr>
              <w:t>: (%)</w:t>
            </w:r>
            <w:proofErr w:type="gramEnd"/>
          </w:p>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2.1. Уровень технологических потерь при транспортировке воды;</w:t>
            </w:r>
          </w:p>
          <w:p w:rsidR="009C36E4" w:rsidRPr="0037549C" w:rsidRDefault="009C36E4" w:rsidP="002A6CA8">
            <w:pPr>
              <w:pStyle w:val="ConsPlusNormal"/>
              <w:ind w:firstLine="0"/>
              <w:jc w:val="both"/>
              <w:rPr>
                <w:rFonts w:ascii="Times New Roman" w:hAnsi="Times New Roman" w:cs="Times New Roman"/>
                <w:sz w:val="22"/>
                <w:szCs w:val="22"/>
              </w:rPr>
            </w:pPr>
            <w:r w:rsidRPr="0037549C">
              <w:rPr>
                <w:rFonts w:ascii="Times New Roman" w:hAnsi="Times New Roman" w:cs="Times New Roman"/>
                <w:sz w:val="22"/>
                <w:szCs w:val="22"/>
              </w:rPr>
              <w:t xml:space="preserve"> </w:t>
            </w: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p>
          <w:p w:rsidR="009C36E4" w:rsidRPr="0037549C" w:rsidRDefault="009C36E4" w:rsidP="002A6CA8">
            <w:pPr>
              <w:widowControl w:val="0"/>
            </w:pPr>
          </w:p>
          <w:p w:rsidR="009C36E4" w:rsidRPr="0037549C" w:rsidRDefault="009C36E4" w:rsidP="002A6CA8">
            <w:pPr>
              <w:widowControl w:val="0"/>
            </w:pPr>
            <w:r w:rsidRPr="0037549C">
              <w:t>34,7</w:t>
            </w:r>
          </w:p>
          <w:p w:rsidR="009C36E4" w:rsidRPr="0037549C" w:rsidRDefault="009C36E4" w:rsidP="002A6CA8">
            <w:pPr>
              <w:widowControl w:val="0"/>
            </w:pPr>
          </w:p>
          <w:p w:rsidR="009C36E4" w:rsidRPr="0037549C" w:rsidRDefault="009C36E4" w:rsidP="002A6CA8">
            <w:pPr>
              <w:widowControl w:val="0"/>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r w:rsidRPr="0037549C">
              <w:t>Значение подлежит уменьшению</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 w:rsidR="009C36E4" w:rsidRPr="0037549C" w:rsidRDefault="009C36E4" w:rsidP="002A6CA8"/>
          <w:p w:rsidR="009C36E4" w:rsidRPr="0037549C" w:rsidRDefault="009C36E4" w:rsidP="002A6CA8">
            <w:pPr>
              <w:widowControl w:val="0"/>
            </w:pP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9C36E4" w:rsidRPr="0037549C" w:rsidRDefault="009C36E4" w:rsidP="002A6CA8">
            <w:pPr>
              <w:widowControl w:val="0"/>
            </w:pPr>
          </w:p>
          <w:p w:rsidR="009C36E4" w:rsidRPr="0037549C" w:rsidRDefault="009C36E4" w:rsidP="002A6CA8">
            <w:pPr>
              <w:widowControl w:val="0"/>
            </w:pPr>
          </w:p>
          <w:p w:rsidR="009C36E4" w:rsidRPr="0037549C" w:rsidRDefault="009C36E4" w:rsidP="002A6CA8">
            <w:pPr>
              <w:widowControl w:val="0"/>
            </w:pPr>
            <w:r w:rsidRPr="0037549C">
              <w:t>0,25</w:t>
            </w:r>
          </w:p>
          <w:p w:rsidR="009C36E4" w:rsidRPr="0037549C" w:rsidRDefault="009C36E4" w:rsidP="002A6CA8">
            <w:pPr>
              <w:widowControl w:val="0"/>
            </w:pPr>
          </w:p>
          <w:p w:rsidR="009C36E4" w:rsidRPr="0037549C" w:rsidRDefault="009C36E4" w:rsidP="002A6CA8">
            <w:pPr>
              <w:widowControl w:val="0"/>
            </w:pPr>
          </w:p>
        </w:tc>
      </w:tr>
    </w:tbl>
    <w:p w:rsidR="009C36E4" w:rsidRPr="0037549C" w:rsidRDefault="009C36E4" w:rsidP="009C36E4">
      <w:pPr>
        <w:shd w:val="clear" w:color="auto" w:fill="FFFFFF"/>
        <w:ind w:firstLine="600"/>
        <w:jc w:val="center"/>
        <w:rPr>
          <w:b/>
          <w:color w:val="000000"/>
          <w:spacing w:val="-7"/>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6"/>
        <w:gridCol w:w="4187"/>
        <w:gridCol w:w="4709"/>
      </w:tblGrid>
      <w:tr w:rsidR="009C36E4" w:rsidRPr="0037549C" w:rsidTr="002A6CA8">
        <w:tc>
          <w:tcPr>
            <w:tcW w:w="566"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 </w:t>
            </w:r>
            <w:proofErr w:type="spellStart"/>
            <w:proofErr w:type="gramStart"/>
            <w:r w:rsidRPr="0037549C">
              <w:rPr>
                <w:rFonts w:ascii="Times New Roman" w:hAnsi="Times New Roman"/>
                <w:color w:val="000000"/>
                <w:sz w:val="22"/>
                <w:szCs w:val="22"/>
                <w:lang w:eastAsia="ru-RU"/>
              </w:rPr>
              <w:t>п</w:t>
            </w:r>
            <w:proofErr w:type="spellEnd"/>
            <w:proofErr w:type="gramEnd"/>
            <w:r w:rsidRPr="0037549C">
              <w:rPr>
                <w:rFonts w:ascii="Times New Roman" w:hAnsi="Times New Roman"/>
                <w:color w:val="000000"/>
                <w:sz w:val="22"/>
                <w:szCs w:val="22"/>
                <w:lang w:eastAsia="ru-RU"/>
              </w:rPr>
              <w:t>/</w:t>
            </w:r>
            <w:proofErr w:type="spellStart"/>
            <w:r w:rsidRPr="0037549C">
              <w:rPr>
                <w:rFonts w:ascii="Times New Roman" w:hAnsi="Times New Roman"/>
                <w:color w:val="000000"/>
                <w:sz w:val="22"/>
                <w:szCs w:val="22"/>
                <w:lang w:eastAsia="ru-RU"/>
              </w:rPr>
              <w:t>п</w:t>
            </w:r>
            <w:proofErr w:type="spellEnd"/>
          </w:p>
        </w:tc>
        <w:tc>
          <w:tcPr>
            <w:tcW w:w="4187" w:type="dxa"/>
          </w:tcPr>
          <w:p w:rsidR="009C36E4" w:rsidRPr="0037549C" w:rsidRDefault="009C36E4" w:rsidP="002A6CA8">
            <w:pPr>
              <w:pStyle w:val="a3"/>
              <w:jc w:val="center"/>
              <w:rPr>
                <w:rFonts w:ascii="Times New Roman" w:hAnsi="Times New Roman"/>
                <w:color w:val="000000"/>
                <w:sz w:val="22"/>
                <w:szCs w:val="22"/>
                <w:lang w:eastAsia="ru-RU"/>
              </w:rPr>
            </w:pPr>
            <w:r w:rsidRPr="0037549C">
              <w:rPr>
                <w:rFonts w:ascii="Times New Roman" w:hAnsi="Times New Roman"/>
                <w:color w:val="000000"/>
                <w:sz w:val="22"/>
                <w:szCs w:val="22"/>
                <w:lang w:eastAsia="ru-RU"/>
              </w:rPr>
              <w:t>Наименование показателей деятельности концессионера</w:t>
            </w:r>
          </w:p>
        </w:tc>
        <w:tc>
          <w:tcPr>
            <w:tcW w:w="4709" w:type="dxa"/>
          </w:tcPr>
          <w:p w:rsidR="009C36E4" w:rsidRPr="0037549C" w:rsidRDefault="009C36E4" w:rsidP="002A6CA8">
            <w:pPr>
              <w:pStyle w:val="a3"/>
              <w:jc w:val="center"/>
              <w:rPr>
                <w:rFonts w:ascii="Times New Roman" w:hAnsi="Times New Roman"/>
                <w:color w:val="000000"/>
                <w:sz w:val="22"/>
                <w:szCs w:val="22"/>
                <w:lang w:eastAsia="ru-RU"/>
              </w:rPr>
            </w:pPr>
            <w:r w:rsidRPr="0037549C">
              <w:rPr>
                <w:rFonts w:ascii="Times New Roman" w:hAnsi="Times New Roman"/>
                <w:color w:val="000000"/>
                <w:sz w:val="22"/>
                <w:szCs w:val="22"/>
                <w:lang w:eastAsia="ru-RU"/>
              </w:rPr>
              <w:t>Плановые значения показателей деятельности концессионера</w:t>
            </w:r>
          </w:p>
        </w:tc>
      </w:tr>
      <w:tr w:rsidR="009C36E4" w:rsidRPr="0037549C" w:rsidTr="002A6CA8">
        <w:tc>
          <w:tcPr>
            <w:tcW w:w="566"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1.</w:t>
            </w:r>
          </w:p>
        </w:tc>
        <w:tc>
          <w:tcPr>
            <w:tcW w:w="4187"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качества питьевой воды:</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1.2. Качество питьевой воды – соответствие установленным санитарно-эпидемиологическим требованиям, жесткость воды.</w:t>
            </w: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1.3. </w:t>
            </w:r>
            <w:r w:rsidRPr="0037549C">
              <w:rPr>
                <w:rFonts w:ascii="Times New Roman" w:hAnsi="Times New Roman"/>
                <w:color w:val="000000"/>
                <w:sz w:val="22"/>
                <w:szCs w:val="22"/>
              </w:rPr>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tc>
        <w:tc>
          <w:tcPr>
            <w:tcW w:w="4709" w:type="dxa"/>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 </w:t>
            </w:r>
          </w:p>
        </w:tc>
      </w:tr>
      <w:tr w:rsidR="009C36E4" w:rsidRPr="0037549C" w:rsidTr="002A6CA8">
        <w:tc>
          <w:tcPr>
            <w:tcW w:w="566"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3.</w:t>
            </w:r>
          </w:p>
        </w:tc>
        <w:tc>
          <w:tcPr>
            <w:tcW w:w="4187" w:type="dxa"/>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надежности и бесперебойности водоснабжения:</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3.1. Количество аварий в год</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3.2. Удельный вес сетей нуждающихся в замене</w:t>
            </w:r>
          </w:p>
        </w:tc>
        <w:tc>
          <w:tcPr>
            <w:tcW w:w="4709" w:type="dxa"/>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tc>
      </w:tr>
      <w:tr w:rsidR="009C36E4" w:rsidRPr="0037549C" w:rsidTr="002A6CA8">
        <w:tc>
          <w:tcPr>
            <w:tcW w:w="566" w:type="dxa"/>
          </w:tcPr>
          <w:p w:rsidR="009C36E4" w:rsidRPr="0037549C" w:rsidRDefault="009C36E4" w:rsidP="002A6CA8">
            <w:pPr>
              <w:pStyle w:val="a3"/>
              <w:jc w:val="both"/>
              <w:rPr>
                <w:rFonts w:ascii="Times New Roman" w:hAnsi="Times New Roman"/>
                <w:color w:val="000000"/>
                <w:sz w:val="22"/>
                <w:szCs w:val="22"/>
                <w:lang w:eastAsia="ru-RU"/>
              </w:rPr>
            </w:pPr>
            <w:r w:rsidRPr="0037549C">
              <w:rPr>
                <w:rFonts w:ascii="Times New Roman" w:hAnsi="Times New Roman"/>
                <w:color w:val="000000"/>
                <w:sz w:val="22"/>
                <w:szCs w:val="22"/>
                <w:lang w:eastAsia="ru-RU"/>
              </w:rPr>
              <w:t>5.</w:t>
            </w:r>
          </w:p>
        </w:tc>
        <w:tc>
          <w:tcPr>
            <w:tcW w:w="4187" w:type="dxa"/>
          </w:tcPr>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Показатели эффективности:</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5.1. Уровень потерь при транспортировке;</w:t>
            </w:r>
          </w:p>
          <w:p w:rsidR="009C36E4" w:rsidRPr="0037549C" w:rsidRDefault="009C36E4" w:rsidP="002A6CA8">
            <w:pPr>
              <w:pStyle w:val="a3"/>
              <w:rPr>
                <w:rFonts w:ascii="Times New Roman" w:hAnsi="Times New Roman"/>
                <w:color w:val="000000"/>
                <w:sz w:val="22"/>
                <w:szCs w:val="22"/>
                <w:lang w:eastAsia="ru-RU"/>
              </w:rPr>
            </w:pPr>
            <w:r w:rsidRPr="0037549C">
              <w:rPr>
                <w:rFonts w:ascii="Times New Roman" w:hAnsi="Times New Roman"/>
                <w:color w:val="000000"/>
                <w:sz w:val="22"/>
                <w:szCs w:val="22"/>
                <w:lang w:eastAsia="ru-RU"/>
              </w:rPr>
              <w:t xml:space="preserve">5.2. Доля объемов воды, расчеты на которую осуществляются с использованием приборов учета </w:t>
            </w:r>
            <w:proofErr w:type="gramStart"/>
            <w:r w:rsidRPr="0037549C">
              <w:rPr>
                <w:rFonts w:ascii="Times New Roman" w:hAnsi="Times New Roman"/>
                <w:color w:val="000000"/>
                <w:sz w:val="22"/>
                <w:szCs w:val="22"/>
                <w:lang w:eastAsia="ru-RU"/>
              </w:rPr>
              <w:t xml:space="preserve">( </w:t>
            </w:r>
            <w:proofErr w:type="gramEnd"/>
            <w:r w:rsidRPr="0037549C">
              <w:rPr>
                <w:rFonts w:ascii="Times New Roman" w:hAnsi="Times New Roman"/>
                <w:color w:val="000000"/>
                <w:sz w:val="22"/>
                <w:szCs w:val="22"/>
                <w:lang w:eastAsia="ru-RU"/>
              </w:rPr>
              <w:t>в части многоквартирных домов – с использованием коллективных (</w:t>
            </w:r>
            <w:proofErr w:type="spellStart"/>
            <w:r w:rsidRPr="0037549C">
              <w:rPr>
                <w:rFonts w:ascii="Times New Roman" w:hAnsi="Times New Roman"/>
                <w:color w:val="000000"/>
                <w:sz w:val="22"/>
                <w:szCs w:val="22"/>
                <w:lang w:eastAsia="ru-RU"/>
              </w:rPr>
              <w:t>общедомовых</w:t>
            </w:r>
            <w:proofErr w:type="spellEnd"/>
            <w:r w:rsidRPr="0037549C">
              <w:rPr>
                <w:rFonts w:ascii="Times New Roman" w:hAnsi="Times New Roman"/>
                <w:color w:val="000000"/>
                <w:sz w:val="22"/>
                <w:szCs w:val="22"/>
                <w:lang w:eastAsia="ru-RU"/>
              </w:rPr>
              <w:t>) приборов учета), в общем объеме воды, потребляемой абонентами регулируемой организации</w:t>
            </w:r>
          </w:p>
          <w:p w:rsidR="009C36E4" w:rsidRPr="0037549C" w:rsidRDefault="009C36E4" w:rsidP="002A6CA8">
            <w:pPr>
              <w:pStyle w:val="a3"/>
              <w:rPr>
                <w:rFonts w:ascii="Times New Roman" w:hAnsi="Times New Roman"/>
                <w:color w:val="000000"/>
                <w:sz w:val="22"/>
                <w:szCs w:val="22"/>
              </w:rPr>
            </w:pPr>
          </w:p>
          <w:p w:rsidR="009C36E4" w:rsidRPr="0037549C" w:rsidRDefault="009C36E4" w:rsidP="002A6CA8">
            <w:pPr>
              <w:pStyle w:val="a3"/>
              <w:rPr>
                <w:rFonts w:ascii="Times New Roman" w:hAnsi="Times New Roman"/>
                <w:color w:val="000000"/>
                <w:sz w:val="22"/>
                <w:szCs w:val="22"/>
                <w:lang w:eastAsia="ru-RU"/>
              </w:rPr>
            </w:pPr>
          </w:p>
        </w:tc>
        <w:tc>
          <w:tcPr>
            <w:tcW w:w="4709" w:type="dxa"/>
          </w:tcPr>
          <w:p w:rsidR="009C36E4" w:rsidRPr="0037549C" w:rsidRDefault="009C36E4" w:rsidP="002A6CA8">
            <w:pPr>
              <w:pStyle w:val="a3"/>
              <w:jc w:val="both"/>
              <w:rPr>
                <w:rFonts w:ascii="Times New Roman" w:hAnsi="Times New Roman"/>
                <w:color w:val="000000"/>
                <w:sz w:val="22"/>
                <w:szCs w:val="22"/>
                <w:lang w:eastAsia="ru-RU"/>
              </w:rPr>
            </w:pPr>
          </w:p>
          <w:p w:rsidR="009C36E4" w:rsidRPr="0037549C" w:rsidRDefault="009C36E4" w:rsidP="002A6CA8">
            <w:pPr>
              <w:pStyle w:val="a3"/>
              <w:jc w:val="both"/>
              <w:rPr>
                <w:rFonts w:ascii="Times New Roman" w:hAnsi="Times New Roman"/>
                <w:color w:val="000000"/>
                <w:sz w:val="22"/>
                <w:szCs w:val="22"/>
                <w:lang w:eastAsia="ru-RU"/>
              </w:rPr>
            </w:pPr>
          </w:p>
        </w:tc>
      </w:tr>
    </w:tbl>
    <w:p w:rsidR="009C36E4" w:rsidRPr="0037549C" w:rsidRDefault="009C36E4" w:rsidP="009C36E4">
      <w:pPr>
        <w:shd w:val="clear" w:color="auto" w:fill="FFFFFF"/>
        <w:ind w:firstLine="600"/>
        <w:jc w:val="center"/>
        <w:rPr>
          <w:b/>
          <w:color w:val="000000"/>
          <w:spacing w:val="-7"/>
        </w:rPr>
      </w:pPr>
    </w:p>
    <w:p w:rsidR="009C36E4" w:rsidRPr="0037549C" w:rsidRDefault="009C36E4" w:rsidP="009C36E4">
      <w:pPr>
        <w:shd w:val="clear" w:color="auto" w:fill="FFFFFF"/>
        <w:ind w:firstLine="600"/>
        <w:jc w:val="both"/>
        <w:rPr>
          <w:color w:val="000000"/>
          <w:spacing w:val="-7"/>
        </w:rPr>
      </w:pPr>
      <w:r w:rsidRPr="0037549C">
        <w:rPr>
          <w:color w:val="000000"/>
          <w:spacing w:val="-7"/>
        </w:rPr>
        <w:t>Перечень мероприятий реконструкции и модернизации объектов концессионного соглашения,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этих мероприятий.</w:t>
      </w:r>
    </w:p>
    <w:p w:rsidR="009C36E4" w:rsidRPr="0037549C" w:rsidRDefault="009C36E4" w:rsidP="009C36E4">
      <w:pPr>
        <w:shd w:val="clear" w:color="auto" w:fill="FFFFFF"/>
        <w:ind w:firstLine="600"/>
        <w:jc w:val="both"/>
        <w:rPr>
          <w:color w:val="000000"/>
          <w:spacing w:val="-7"/>
        </w:rPr>
      </w:pPr>
      <w:r w:rsidRPr="0037549C">
        <w:rPr>
          <w:color w:val="000000"/>
          <w:spacing w:val="-7"/>
        </w:rPr>
        <w:t>1)___________________________________________________________________________</w:t>
      </w:r>
    </w:p>
    <w:p w:rsidR="009C36E4" w:rsidRPr="0037549C" w:rsidRDefault="009C36E4" w:rsidP="009C36E4">
      <w:pPr>
        <w:shd w:val="clear" w:color="auto" w:fill="FFFFFF"/>
        <w:ind w:firstLine="600"/>
        <w:jc w:val="both"/>
        <w:rPr>
          <w:color w:val="000000"/>
          <w:spacing w:val="-7"/>
        </w:rPr>
      </w:pPr>
      <w:r w:rsidRPr="0037549C">
        <w:rPr>
          <w:color w:val="000000"/>
          <w:spacing w:val="-7"/>
        </w:rPr>
        <w:t>2)___________________________________________________________________________</w:t>
      </w:r>
    </w:p>
    <w:p w:rsidR="009C36E4" w:rsidRPr="0037549C" w:rsidRDefault="009C36E4" w:rsidP="009C36E4">
      <w:pPr>
        <w:shd w:val="clear" w:color="auto" w:fill="FFFFFF"/>
        <w:ind w:firstLine="600"/>
        <w:jc w:val="both"/>
        <w:rPr>
          <w:color w:val="000000"/>
          <w:spacing w:val="-7"/>
        </w:rPr>
      </w:pPr>
      <w:r w:rsidRPr="0037549C">
        <w:rPr>
          <w:color w:val="000000"/>
          <w:spacing w:val="-7"/>
        </w:rPr>
        <w:t>3)___________________________________________________________________________</w:t>
      </w:r>
    </w:p>
    <w:p w:rsidR="009C36E4" w:rsidRPr="0037549C" w:rsidRDefault="009C36E4" w:rsidP="009C36E4">
      <w:pPr>
        <w:shd w:val="clear" w:color="auto" w:fill="FFFFFF"/>
        <w:ind w:firstLine="600"/>
        <w:jc w:val="both"/>
        <w:rPr>
          <w:color w:val="000000"/>
          <w:spacing w:val="-7"/>
        </w:rPr>
      </w:pPr>
      <w:r w:rsidRPr="0037549C">
        <w:rPr>
          <w:color w:val="000000"/>
          <w:spacing w:val="-7"/>
        </w:rPr>
        <w:t>4)___________________________________________________________________________</w:t>
      </w:r>
    </w:p>
    <w:p w:rsidR="009C36E4" w:rsidRPr="0037549C" w:rsidRDefault="009C36E4" w:rsidP="009C36E4">
      <w:pPr>
        <w:shd w:val="clear" w:color="auto" w:fill="FFFFFF"/>
        <w:ind w:firstLine="600"/>
        <w:jc w:val="both"/>
        <w:rPr>
          <w:color w:val="000000"/>
          <w:spacing w:val="-7"/>
        </w:rPr>
      </w:pPr>
      <w:r w:rsidRPr="0037549C">
        <w:rPr>
          <w:color w:val="000000"/>
          <w:spacing w:val="-7"/>
        </w:rPr>
        <w:t xml:space="preserve">и </w:t>
      </w:r>
      <w:proofErr w:type="spellStart"/>
      <w:r w:rsidRPr="0037549C">
        <w:rPr>
          <w:color w:val="000000"/>
          <w:spacing w:val="-7"/>
        </w:rPr>
        <w:t>т.д</w:t>
      </w:r>
      <w:proofErr w:type="spellEnd"/>
      <w:r w:rsidRPr="0037549C">
        <w:rPr>
          <w:color w:val="000000"/>
          <w:spacing w:val="-7"/>
        </w:rPr>
        <w:t>.....</w:t>
      </w:r>
    </w:p>
    <w:p w:rsidR="009C36E4" w:rsidRPr="0037549C" w:rsidRDefault="009C36E4" w:rsidP="009C36E4">
      <w:pPr>
        <w:shd w:val="clear" w:color="auto" w:fill="FFFFFF"/>
        <w:ind w:firstLine="600"/>
        <w:jc w:val="both"/>
        <w:rPr>
          <w:color w:val="000000"/>
          <w:spacing w:val="-7"/>
        </w:rPr>
      </w:pPr>
      <w:r w:rsidRPr="0037549C">
        <w:rPr>
          <w:color w:val="000000"/>
          <w:spacing w:val="-7"/>
        </w:rPr>
        <w:lastRenderedPageBreak/>
        <w:t xml:space="preserve">3. Мы ознакомлены с </w:t>
      </w:r>
      <w:proofErr w:type="gramStart"/>
      <w:r w:rsidRPr="0037549C">
        <w:rPr>
          <w:color w:val="000000"/>
          <w:spacing w:val="-7"/>
        </w:rPr>
        <w:t>условиями, содержащимися в конкурсной документации и гарантируем</w:t>
      </w:r>
      <w:proofErr w:type="gramEnd"/>
      <w:r w:rsidRPr="0037549C">
        <w:rPr>
          <w:color w:val="000000"/>
          <w:spacing w:val="-7"/>
        </w:rPr>
        <w:t xml:space="preserve"> их выполнение в соответствии с требованиями конкурсной документации.</w:t>
      </w:r>
    </w:p>
    <w:p w:rsidR="009C36E4" w:rsidRPr="0037549C" w:rsidRDefault="009C36E4" w:rsidP="009C36E4">
      <w:pPr>
        <w:pStyle w:val="ConsPlusNonformat"/>
        <w:widowControl/>
        <w:jc w:val="both"/>
        <w:rPr>
          <w:rFonts w:ascii="Times New Roman" w:hAnsi="Times New Roman"/>
          <w:sz w:val="22"/>
          <w:szCs w:val="22"/>
        </w:rPr>
      </w:pPr>
      <w:r w:rsidRPr="0037549C">
        <w:rPr>
          <w:rFonts w:ascii="Times New Roman" w:hAnsi="Times New Roman" w:cs="Times New Roman"/>
          <w:color w:val="000000"/>
          <w:spacing w:val="-7"/>
          <w:sz w:val="22"/>
          <w:szCs w:val="22"/>
        </w:rPr>
        <w:t xml:space="preserve">           4. </w:t>
      </w:r>
      <w:proofErr w:type="gramStart"/>
      <w:r w:rsidRPr="0037549C">
        <w:rPr>
          <w:rFonts w:ascii="Times New Roman" w:hAnsi="Times New Roman" w:cs="Times New Roman"/>
          <w:color w:val="000000"/>
          <w:spacing w:val="-7"/>
          <w:sz w:val="22"/>
          <w:szCs w:val="22"/>
        </w:rPr>
        <w:t xml:space="preserve">В случае признания нас победителями конкурса, гарантируем заключение Концессионного соглашения, предусматривающего проведение работ </w:t>
      </w:r>
      <w:r w:rsidRPr="0037549C">
        <w:rPr>
          <w:rFonts w:ascii="Times New Roman" w:hAnsi="Times New Roman" w:cs="Times New Roman"/>
          <w:sz w:val="22"/>
          <w:szCs w:val="22"/>
        </w:rPr>
        <w:t xml:space="preserve">по реконструкции за свой счет Объектов концессионного соглашения в сроки, указанные в концессионном соглашении, </w:t>
      </w:r>
      <w:r w:rsidRPr="0037549C">
        <w:rPr>
          <w:rFonts w:ascii="Times New Roman" w:hAnsi="Times New Roman"/>
          <w:sz w:val="22"/>
          <w:szCs w:val="22"/>
        </w:rPr>
        <w:t>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 в полном соответствии с условиями, которые мы представили в нашем конкурсном предложении</w:t>
      </w:r>
      <w:proofErr w:type="gramEnd"/>
      <w:r w:rsidRPr="0037549C">
        <w:rPr>
          <w:rFonts w:ascii="Times New Roman" w:hAnsi="Times New Roman"/>
          <w:sz w:val="22"/>
          <w:szCs w:val="22"/>
        </w:rPr>
        <w:t xml:space="preserve"> и в других документах, предусмотренных конкурсной документацией.</w:t>
      </w:r>
    </w:p>
    <w:p w:rsidR="009C36E4" w:rsidRPr="0037549C" w:rsidRDefault="009C36E4" w:rsidP="009C36E4">
      <w:pPr>
        <w:pStyle w:val="ConsPlusNonformat"/>
        <w:widowControl/>
        <w:jc w:val="both"/>
        <w:rPr>
          <w:rFonts w:ascii="Times New Roman" w:hAnsi="Times New Roman"/>
          <w:sz w:val="22"/>
          <w:szCs w:val="22"/>
        </w:rPr>
      </w:pPr>
      <w:r w:rsidRPr="0037549C">
        <w:rPr>
          <w:rFonts w:ascii="Times New Roman" w:hAnsi="Times New Roman"/>
          <w:sz w:val="22"/>
          <w:szCs w:val="22"/>
        </w:rPr>
        <w:tab/>
        <w:t>5. Нам разъяснено и понятно, что:</w:t>
      </w:r>
    </w:p>
    <w:p w:rsidR="009C36E4" w:rsidRPr="0037549C" w:rsidRDefault="009C36E4" w:rsidP="009C36E4">
      <w:pPr>
        <w:pStyle w:val="ConsPlusNonformat"/>
        <w:widowControl/>
        <w:jc w:val="both"/>
        <w:rPr>
          <w:rFonts w:ascii="Times New Roman" w:hAnsi="Times New Roman"/>
          <w:sz w:val="22"/>
          <w:szCs w:val="22"/>
        </w:rPr>
      </w:pPr>
      <w:r w:rsidRPr="0037549C">
        <w:rPr>
          <w:rFonts w:ascii="Times New Roman" w:hAnsi="Times New Roman"/>
          <w:sz w:val="22"/>
          <w:szCs w:val="22"/>
        </w:rPr>
        <w:t xml:space="preserve">          заключение концессионного соглашения, предусматривающего проведение работ по реконструкции и модернизации объектов концессионного соглашения в целях осуществления деятельности по обеспечению бесперебойного и качественного предоставления потребителям коммунальных услуг по холодному водоснабжению, является для победителя конкурса обязательным;</w:t>
      </w:r>
    </w:p>
    <w:p w:rsidR="009C36E4" w:rsidRPr="0037549C" w:rsidRDefault="009C36E4" w:rsidP="009C36E4">
      <w:pPr>
        <w:pStyle w:val="ConsPlusNonformat"/>
        <w:widowControl/>
        <w:jc w:val="both"/>
        <w:rPr>
          <w:rFonts w:ascii="Times New Roman" w:hAnsi="Times New Roman"/>
          <w:sz w:val="22"/>
          <w:szCs w:val="22"/>
        </w:rPr>
      </w:pPr>
      <w:r w:rsidRPr="0037549C">
        <w:rPr>
          <w:rFonts w:ascii="Times New Roman" w:hAnsi="Times New Roman"/>
          <w:sz w:val="22"/>
          <w:szCs w:val="22"/>
        </w:rPr>
        <w:tab/>
        <w:t>участник конкурса, признанный конкурсной комиссией победителем открытого конкурса, не вправе отказаться от заключения концессионного соглашения в срок, установленный конкурсной документацией и на условиях, предложенных им в настоящем конкурсном предложении.</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 xml:space="preserve">6. Настоящим гарантируем достоверность </w:t>
      </w:r>
      <w:proofErr w:type="gramStart"/>
      <w:r w:rsidRPr="0037549C">
        <w:rPr>
          <w:rFonts w:ascii="Times New Roman" w:hAnsi="Times New Roman"/>
          <w:sz w:val="22"/>
          <w:szCs w:val="22"/>
        </w:rPr>
        <w:t>информации, представленной нами в настоящем конкурсном предложении и подтверждаем</w:t>
      </w:r>
      <w:proofErr w:type="gramEnd"/>
      <w:r w:rsidRPr="0037549C">
        <w:rPr>
          <w:rFonts w:ascii="Times New Roman" w:hAnsi="Times New Roman"/>
          <w:sz w:val="22"/>
          <w:szCs w:val="22"/>
        </w:rPr>
        <w:t xml:space="preserve"> право конкурсной комиссии:</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запрашивать в уполномоченных органах власти и у упомянутых в нашем конкурсном предложении юридических и физических лиц информацию, уточняющую представленные нами в нем сведения;</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затребовать у нас представления в срок, установленный в конкурсной документации и в письменном (устном) виде разъяснений положений документов и материалов, содержащихся в составе нашего конкурсного предложения.</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 xml:space="preserve">7. Сообщаем, что для оперативного уведомления нас по вопросам организационного характера и взаимодействия с конкурсной комиссией нами </w:t>
      </w:r>
      <w:proofErr w:type="gramStart"/>
      <w:r w:rsidRPr="0037549C">
        <w:rPr>
          <w:rFonts w:ascii="Times New Roman" w:hAnsi="Times New Roman"/>
          <w:sz w:val="22"/>
          <w:szCs w:val="22"/>
        </w:rPr>
        <w:t>уполномочен</w:t>
      </w:r>
      <w:proofErr w:type="gramEnd"/>
      <w:r w:rsidRPr="0037549C">
        <w:rPr>
          <w:rFonts w:ascii="Times New Roman" w:hAnsi="Times New Roman"/>
          <w:sz w:val="22"/>
          <w:szCs w:val="22"/>
        </w:rPr>
        <w:t>__________________________________________________________________</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 xml:space="preserve">                         (контактная информация об уполномоченном лице) </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Все сведения о проведении конкурса просим сообщать указанному уполномоченному лицу.</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 xml:space="preserve">8. Юридический и фактический </w:t>
      </w:r>
      <w:proofErr w:type="spellStart"/>
      <w:r w:rsidRPr="0037549C">
        <w:rPr>
          <w:rFonts w:ascii="Times New Roman" w:hAnsi="Times New Roman"/>
          <w:sz w:val="22"/>
          <w:szCs w:val="22"/>
        </w:rPr>
        <w:t>адреса_____________</w:t>
      </w:r>
      <w:proofErr w:type="spellEnd"/>
      <w:r w:rsidRPr="0037549C">
        <w:rPr>
          <w:rFonts w:ascii="Times New Roman" w:hAnsi="Times New Roman"/>
          <w:sz w:val="22"/>
          <w:szCs w:val="22"/>
        </w:rPr>
        <w:t xml:space="preserve">, </w:t>
      </w:r>
      <w:proofErr w:type="spellStart"/>
      <w:r w:rsidRPr="0037549C">
        <w:rPr>
          <w:rFonts w:ascii="Times New Roman" w:hAnsi="Times New Roman"/>
          <w:sz w:val="22"/>
          <w:szCs w:val="22"/>
        </w:rPr>
        <w:t>факс</w:t>
      </w:r>
      <w:proofErr w:type="gramStart"/>
      <w:r w:rsidRPr="0037549C">
        <w:rPr>
          <w:rFonts w:ascii="Times New Roman" w:hAnsi="Times New Roman"/>
          <w:sz w:val="22"/>
          <w:szCs w:val="22"/>
        </w:rPr>
        <w:t>__________,</w:t>
      </w:r>
      <w:proofErr w:type="gramEnd"/>
      <w:r w:rsidRPr="0037549C">
        <w:rPr>
          <w:rFonts w:ascii="Times New Roman" w:hAnsi="Times New Roman"/>
          <w:sz w:val="22"/>
          <w:szCs w:val="22"/>
        </w:rPr>
        <w:t>банковские</w:t>
      </w:r>
      <w:proofErr w:type="spellEnd"/>
      <w:r w:rsidRPr="0037549C">
        <w:rPr>
          <w:rFonts w:ascii="Times New Roman" w:hAnsi="Times New Roman"/>
          <w:sz w:val="22"/>
          <w:szCs w:val="22"/>
        </w:rPr>
        <w:t xml:space="preserve"> </w:t>
      </w:r>
      <w:proofErr w:type="spellStart"/>
      <w:r w:rsidRPr="0037549C">
        <w:rPr>
          <w:rFonts w:ascii="Times New Roman" w:hAnsi="Times New Roman"/>
          <w:sz w:val="22"/>
          <w:szCs w:val="22"/>
        </w:rPr>
        <w:t>реквизиты:____________________________________</w:t>
      </w:r>
      <w:proofErr w:type="spellEnd"/>
      <w:r w:rsidRPr="0037549C">
        <w:rPr>
          <w:rFonts w:ascii="Times New Roman" w:hAnsi="Times New Roman"/>
          <w:sz w:val="22"/>
          <w:szCs w:val="22"/>
        </w:rPr>
        <w:t>.</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Адрес электронной почты__________________________________________________</w:t>
      </w:r>
    </w:p>
    <w:p w:rsidR="009C36E4" w:rsidRPr="0037549C"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9. Корреспонденцию в наш адрес просим направлять по адресу: _________________</w:t>
      </w:r>
    </w:p>
    <w:p w:rsidR="009C36E4" w:rsidRDefault="009C36E4" w:rsidP="009C36E4">
      <w:pPr>
        <w:pStyle w:val="ConsPlusNonformat"/>
        <w:widowControl/>
        <w:ind w:firstLine="600"/>
        <w:jc w:val="both"/>
        <w:rPr>
          <w:rFonts w:ascii="Times New Roman" w:hAnsi="Times New Roman"/>
          <w:sz w:val="22"/>
          <w:szCs w:val="22"/>
        </w:rPr>
      </w:pPr>
      <w:r w:rsidRPr="0037549C">
        <w:rPr>
          <w:rFonts w:ascii="Times New Roman" w:hAnsi="Times New Roman"/>
          <w:sz w:val="22"/>
          <w:szCs w:val="22"/>
        </w:rPr>
        <w:t>10. К настоящему конкурсному предложению прилагаются документы согласно Описи на ___ листах.</w:t>
      </w:r>
    </w:p>
    <w:p w:rsidR="00D11D1D" w:rsidRPr="0037549C" w:rsidRDefault="00D11D1D" w:rsidP="009C36E4">
      <w:pPr>
        <w:pStyle w:val="ConsPlusNonformat"/>
        <w:widowControl/>
        <w:ind w:firstLine="600"/>
        <w:jc w:val="both"/>
        <w:rPr>
          <w:rFonts w:ascii="Times New Roman" w:hAnsi="Times New Roman"/>
          <w:sz w:val="22"/>
          <w:szCs w:val="22"/>
        </w:rPr>
      </w:pPr>
    </w:p>
    <w:p w:rsidR="009C36E4" w:rsidRPr="0037549C" w:rsidRDefault="009C36E4" w:rsidP="009C36E4">
      <w:pPr>
        <w:pStyle w:val="ConsPlusNonformat"/>
        <w:widowControl/>
        <w:ind w:firstLine="600"/>
        <w:jc w:val="both"/>
        <w:rPr>
          <w:rFonts w:ascii="Times New Roman" w:hAnsi="Times New Roman"/>
          <w:sz w:val="22"/>
          <w:szCs w:val="22"/>
        </w:rPr>
      </w:pPr>
    </w:p>
    <w:p w:rsidR="009C36E4" w:rsidRPr="0037549C" w:rsidRDefault="009C36E4" w:rsidP="009C36E4">
      <w:pPr>
        <w:pStyle w:val="a3"/>
        <w:jc w:val="both"/>
        <w:rPr>
          <w:rFonts w:ascii="Times New Roman" w:hAnsi="Times New Roman"/>
          <w:color w:val="000000"/>
          <w:sz w:val="22"/>
          <w:szCs w:val="22"/>
        </w:rPr>
      </w:pPr>
      <w:r w:rsidRPr="0037549C">
        <w:rPr>
          <w:rFonts w:ascii="Times New Roman" w:hAnsi="Times New Roman"/>
          <w:color w:val="000000"/>
          <w:sz w:val="22"/>
          <w:szCs w:val="22"/>
        </w:rPr>
        <w:t>Участник конкурса (ФИО  должность)</w:t>
      </w:r>
      <w:r w:rsidRPr="0037549C">
        <w:rPr>
          <w:rFonts w:ascii="Times New Roman" w:hAnsi="Times New Roman"/>
          <w:color w:val="000000"/>
          <w:sz w:val="22"/>
          <w:szCs w:val="22"/>
        </w:rPr>
        <w:tab/>
        <w:t xml:space="preserve">                                                 (подпись)  М.П.</w:t>
      </w:r>
    </w:p>
    <w:p w:rsidR="009C36E4" w:rsidRPr="0037549C" w:rsidRDefault="009C36E4" w:rsidP="009C36E4">
      <w:pPr>
        <w:autoSpaceDE w:val="0"/>
        <w:jc w:val="center"/>
        <w:rPr>
          <w:rFonts w:eastAsia="Times New Roman CYR"/>
          <w:b/>
          <w:bCs/>
        </w:rPr>
      </w:pPr>
    </w:p>
    <w:p w:rsidR="009C36E4" w:rsidRPr="0037549C" w:rsidRDefault="009C36E4" w:rsidP="009C36E4">
      <w:pPr>
        <w:shd w:val="clear" w:color="auto" w:fill="FFFFFF"/>
        <w:ind w:firstLine="600"/>
        <w:jc w:val="both"/>
        <w:rPr>
          <w:color w:val="000000"/>
          <w:spacing w:val="-7"/>
        </w:rPr>
      </w:pPr>
    </w:p>
    <w:p w:rsidR="009C36E4" w:rsidRPr="0037549C" w:rsidRDefault="009C36E4" w:rsidP="009C36E4">
      <w:pPr>
        <w:shd w:val="clear" w:color="auto" w:fill="FFFFFF"/>
        <w:ind w:firstLine="600"/>
        <w:jc w:val="both"/>
        <w:rPr>
          <w:color w:val="000000"/>
          <w:spacing w:val="-7"/>
        </w:rPr>
      </w:pPr>
    </w:p>
    <w:p w:rsidR="009C36E4" w:rsidRPr="0037549C" w:rsidRDefault="009C36E4" w:rsidP="009C36E4">
      <w:pPr>
        <w:shd w:val="clear" w:color="auto" w:fill="FFFFFF"/>
        <w:ind w:firstLine="600"/>
        <w:jc w:val="both"/>
        <w:rPr>
          <w:color w:val="000000"/>
          <w:spacing w:val="-7"/>
        </w:rPr>
      </w:pPr>
    </w:p>
    <w:p w:rsidR="009C36E4" w:rsidRPr="0037549C" w:rsidRDefault="009C36E4" w:rsidP="009C36E4">
      <w:pPr>
        <w:shd w:val="clear" w:color="auto" w:fill="FFFFFF"/>
        <w:jc w:val="both"/>
        <w:rPr>
          <w:color w:val="000000"/>
          <w:spacing w:val="-7"/>
        </w:rPr>
      </w:pPr>
    </w:p>
    <w:p w:rsidR="009C36E4" w:rsidRPr="0037549C" w:rsidRDefault="009C36E4" w:rsidP="009C36E4">
      <w:pPr>
        <w:shd w:val="clear" w:color="auto" w:fill="FFFFFF"/>
        <w:jc w:val="both"/>
        <w:rPr>
          <w:color w:val="000000"/>
          <w:spacing w:val="-7"/>
        </w:rPr>
      </w:pPr>
    </w:p>
    <w:p w:rsidR="009C36E4" w:rsidRPr="0037549C" w:rsidRDefault="009C36E4" w:rsidP="009C36E4">
      <w:pPr>
        <w:shd w:val="clear" w:color="auto" w:fill="FFFFFF"/>
        <w:jc w:val="both"/>
        <w:rPr>
          <w:color w:val="000000"/>
          <w:spacing w:val="-7"/>
        </w:rPr>
      </w:pPr>
    </w:p>
    <w:p w:rsidR="009C36E4" w:rsidRPr="0037549C" w:rsidRDefault="009C36E4" w:rsidP="009C36E4">
      <w:pPr>
        <w:shd w:val="clear" w:color="auto" w:fill="FFFFFF"/>
        <w:jc w:val="both"/>
        <w:rPr>
          <w:color w:val="000000"/>
          <w:spacing w:val="-7"/>
        </w:rPr>
      </w:pPr>
    </w:p>
    <w:p w:rsidR="009C36E4" w:rsidRDefault="009C36E4" w:rsidP="009C36E4">
      <w:pPr>
        <w:shd w:val="clear" w:color="auto" w:fill="FFFFFF"/>
        <w:jc w:val="both"/>
        <w:rPr>
          <w:color w:val="000000"/>
          <w:spacing w:val="-7"/>
        </w:rPr>
      </w:pPr>
    </w:p>
    <w:p w:rsidR="0014523A" w:rsidRDefault="0014523A" w:rsidP="009C36E4">
      <w:pPr>
        <w:shd w:val="clear" w:color="auto" w:fill="FFFFFF"/>
        <w:jc w:val="both"/>
        <w:rPr>
          <w:color w:val="000000"/>
          <w:spacing w:val="-7"/>
        </w:rPr>
      </w:pPr>
    </w:p>
    <w:p w:rsidR="0014523A" w:rsidRDefault="0014523A" w:rsidP="009C36E4">
      <w:pPr>
        <w:shd w:val="clear" w:color="auto" w:fill="FFFFFF"/>
        <w:jc w:val="both"/>
        <w:rPr>
          <w:color w:val="000000"/>
          <w:spacing w:val="-7"/>
        </w:rPr>
      </w:pPr>
    </w:p>
    <w:p w:rsidR="0014523A" w:rsidRDefault="0014523A" w:rsidP="009C36E4">
      <w:pPr>
        <w:shd w:val="clear" w:color="auto" w:fill="FFFFFF"/>
        <w:jc w:val="both"/>
        <w:rPr>
          <w:color w:val="000000"/>
          <w:spacing w:val="-7"/>
        </w:rPr>
      </w:pPr>
    </w:p>
    <w:p w:rsidR="0014523A" w:rsidRPr="0037549C" w:rsidRDefault="0014523A" w:rsidP="009C36E4">
      <w:pPr>
        <w:shd w:val="clear" w:color="auto" w:fill="FFFFFF"/>
        <w:jc w:val="both"/>
        <w:rPr>
          <w:color w:val="000000"/>
          <w:spacing w:val="-7"/>
        </w:rPr>
      </w:pPr>
    </w:p>
    <w:p w:rsidR="009C36E4" w:rsidRPr="0037549C" w:rsidRDefault="009C36E4" w:rsidP="009C36E4">
      <w:pPr>
        <w:shd w:val="clear" w:color="auto" w:fill="FFFFFF"/>
        <w:jc w:val="both"/>
        <w:rPr>
          <w:color w:val="000000"/>
          <w:spacing w:val="-7"/>
        </w:rPr>
      </w:pPr>
    </w:p>
    <w:p w:rsidR="009C36E4" w:rsidRPr="0037549C" w:rsidRDefault="009C36E4" w:rsidP="009C36E4">
      <w:pPr>
        <w:shd w:val="clear" w:color="auto" w:fill="FFFFFF"/>
        <w:ind w:firstLine="600"/>
        <w:jc w:val="right"/>
        <w:rPr>
          <w:b/>
          <w:color w:val="000000"/>
          <w:spacing w:val="-7"/>
        </w:rPr>
      </w:pPr>
      <w:r>
        <w:rPr>
          <w:b/>
          <w:color w:val="000000"/>
          <w:spacing w:val="-7"/>
        </w:rPr>
        <w:lastRenderedPageBreak/>
        <w:t>П</w:t>
      </w:r>
      <w:r w:rsidRPr="0037549C">
        <w:rPr>
          <w:b/>
          <w:color w:val="000000"/>
          <w:spacing w:val="-7"/>
        </w:rPr>
        <w:t>риложение № 4</w:t>
      </w:r>
    </w:p>
    <w:p w:rsidR="009C36E4" w:rsidRPr="0037549C" w:rsidRDefault="009C36E4" w:rsidP="009C36E4">
      <w:pPr>
        <w:shd w:val="clear" w:color="auto" w:fill="FFFFFF"/>
        <w:ind w:firstLine="600"/>
        <w:jc w:val="right"/>
        <w:rPr>
          <w:b/>
          <w:color w:val="000000"/>
          <w:spacing w:val="-7"/>
        </w:rPr>
      </w:pPr>
      <w:r w:rsidRPr="0037549C">
        <w:rPr>
          <w:b/>
          <w:color w:val="000000"/>
          <w:spacing w:val="-7"/>
        </w:rPr>
        <w:t>к конкурсной документации</w:t>
      </w:r>
    </w:p>
    <w:p w:rsidR="009C36E4" w:rsidRPr="0037549C" w:rsidRDefault="009C36E4" w:rsidP="009C36E4">
      <w:pPr>
        <w:rPr>
          <w:b/>
        </w:rPr>
      </w:pPr>
      <w:r w:rsidRPr="0037549C">
        <w:t xml:space="preserve">                                                                                                                </w:t>
      </w:r>
    </w:p>
    <w:p w:rsidR="009C36E4" w:rsidRPr="0037549C" w:rsidRDefault="009C36E4" w:rsidP="009C36E4">
      <w:pPr>
        <w:ind w:firstLine="600"/>
      </w:pPr>
    </w:p>
    <w:tbl>
      <w:tblPr>
        <w:tblW w:w="9720" w:type="dxa"/>
        <w:tblInd w:w="40" w:type="dxa"/>
        <w:tblLayout w:type="fixed"/>
        <w:tblCellMar>
          <w:left w:w="40" w:type="dxa"/>
          <w:right w:w="40" w:type="dxa"/>
        </w:tblCellMar>
        <w:tblLook w:val="0000"/>
      </w:tblPr>
      <w:tblGrid>
        <w:gridCol w:w="2640"/>
        <w:gridCol w:w="7080"/>
      </w:tblGrid>
      <w:tr w:rsidR="009C36E4" w:rsidRPr="0037549C" w:rsidTr="002A6CA8">
        <w:trPr>
          <w:trHeight w:hRule="exact" w:val="701"/>
        </w:trPr>
        <w:tc>
          <w:tcPr>
            <w:tcW w:w="2640" w:type="dxa"/>
            <w:shd w:val="clear" w:color="auto" w:fill="FFFFFF"/>
          </w:tcPr>
          <w:p w:rsidR="009C36E4" w:rsidRPr="0037549C" w:rsidRDefault="009C36E4" w:rsidP="002A6CA8">
            <w:pPr>
              <w:shd w:val="clear" w:color="auto" w:fill="FFFFFF"/>
              <w:rPr>
                <w:color w:val="000000"/>
                <w:spacing w:val="-2"/>
              </w:rPr>
            </w:pPr>
            <w:r w:rsidRPr="0037549C">
              <w:rPr>
                <w:color w:val="000000"/>
                <w:spacing w:val="-2"/>
              </w:rPr>
              <w:t xml:space="preserve">Бланк организации </w:t>
            </w:r>
          </w:p>
          <w:p w:rsidR="009C36E4" w:rsidRPr="0037549C" w:rsidRDefault="009C36E4" w:rsidP="002A6CA8">
            <w:pPr>
              <w:shd w:val="clear" w:color="auto" w:fill="FFFFFF"/>
            </w:pPr>
            <w:r w:rsidRPr="0037549C">
              <w:rPr>
                <w:color w:val="000000"/>
              </w:rPr>
              <w:t>Дата, исх. Номер</w:t>
            </w:r>
          </w:p>
        </w:tc>
        <w:tc>
          <w:tcPr>
            <w:tcW w:w="7080" w:type="dxa"/>
            <w:shd w:val="clear" w:color="auto" w:fill="FFFFFF"/>
          </w:tcPr>
          <w:p w:rsidR="009C36E4" w:rsidRPr="0037549C" w:rsidRDefault="009C36E4" w:rsidP="002A6CA8">
            <w:pPr>
              <w:shd w:val="clear" w:color="auto" w:fill="FFFFFF"/>
              <w:ind w:firstLine="600"/>
              <w:jc w:val="right"/>
              <w:rPr>
                <w:b/>
              </w:rPr>
            </w:pPr>
          </w:p>
        </w:tc>
      </w:tr>
    </w:tbl>
    <w:p w:rsidR="009C36E4" w:rsidRPr="0037549C" w:rsidRDefault="009C36E4" w:rsidP="009C36E4">
      <w:pPr>
        <w:shd w:val="clear" w:color="auto" w:fill="FFFFFF"/>
        <w:ind w:firstLine="600"/>
        <w:jc w:val="center"/>
        <w:rPr>
          <w:b/>
          <w:bCs/>
          <w:color w:val="000000"/>
        </w:rPr>
      </w:pPr>
    </w:p>
    <w:p w:rsidR="009C36E4" w:rsidRPr="0037549C" w:rsidRDefault="009C36E4" w:rsidP="009C36E4">
      <w:pPr>
        <w:shd w:val="clear" w:color="auto" w:fill="FFFFFF"/>
        <w:jc w:val="center"/>
        <w:rPr>
          <w:b/>
          <w:bCs/>
          <w:color w:val="000000"/>
        </w:rPr>
      </w:pPr>
    </w:p>
    <w:p w:rsidR="009C36E4" w:rsidRPr="0037549C" w:rsidRDefault="009C36E4" w:rsidP="009C36E4">
      <w:pPr>
        <w:shd w:val="clear" w:color="auto" w:fill="FFFFFF"/>
        <w:jc w:val="center"/>
      </w:pPr>
      <w:r w:rsidRPr="0037549C">
        <w:rPr>
          <w:b/>
          <w:bCs/>
          <w:color w:val="000000"/>
        </w:rPr>
        <w:t>ЗАЯВЛЕНИЕ</w:t>
      </w:r>
    </w:p>
    <w:p w:rsidR="009C36E4" w:rsidRPr="0037549C" w:rsidRDefault="009C36E4" w:rsidP="009C36E4">
      <w:pPr>
        <w:shd w:val="clear" w:color="auto" w:fill="FFFFFF"/>
        <w:jc w:val="center"/>
        <w:rPr>
          <w:b/>
          <w:bCs/>
          <w:color w:val="000000"/>
        </w:rPr>
      </w:pPr>
      <w:r w:rsidRPr="0037549C">
        <w:rPr>
          <w:b/>
          <w:bCs/>
          <w:color w:val="000000"/>
        </w:rPr>
        <w:t>(на предоставление конкурсной документации)</w:t>
      </w:r>
    </w:p>
    <w:p w:rsidR="009C36E4" w:rsidRPr="0037549C" w:rsidRDefault="009C36E4" w:rsidP="009C36E4">
      <w:pPr>
        <w:shd w:val="clear" w:color="auto" w:fill="FFFFFF"/>
        <w:ind w:firstLine="600"/>
        <w:rPr>
          <w:b/>
          <w:bCs/>
          <w:color w:val="000000"/>
        </w:rPr>
      </w:pPr>
    </w:p>
    <w:p w:rsidR="009C36E4" w:rsidRPr="0037549C" w:rsidRDefault="009C36E4" w:rsidP="009C36E4">
      <w:pPr>
        <w:shd w:val="clear" w:color="auto" w:fill="FFFFFF"/>
        <w:ind w:firstLine="600"/>
      </w:pPr>
    </w:p>
    <w:p w:rsidR="009C36E4" w:rsidRPr="0037549C" w:rsidRDefault="009C36E4" w:rsidP="009C36E4">
      <w:pPr>
        <w:shd w:val="clear" w:color="auto" w:fill="FFFFFF"/>
        <w:tabs>
          <w:tab w:val="left" w:leader="underscore" w:pos="1594"/>
          <w:tab w:val="left" w:leader="underscore" w:pos="4190"/>
        </w:tabs>
        <w:ind w:firstLine="600"/>
        <w:jc w:val="both"/>
        <w:rPr>
          <w:color w:val="000000"/>
          <w:spacing w:val="-3"/>
        </w:rPr>
      </w:pPr>
      <w:r w:rsidRPr="0037549C">
        <w:rPr>
          <w:color w:val="000000"/>
          <w:spacing w:val="1"/>
        </w:rPr>
        <w:t xml:space="preserve">Прошу предоставить комплект конкурсной документации для </w:t>
      </w:r>
      <w:r w:rsidRPr="0037549C">
        <w:rPr>
          <w:color w:val="000000"/>
        </w:rPr>
        <w:t xml:space="preserve">проведения конкурса на право заключения Концессионного соглашения в отношении в отношении </w:t>
      </w:r>
      <w:r w:rsidRPr="0037549C">
        <w:rPr>
          <w:lang w:eastAsia="ar-SA"/>
        </w:rPr>
        <w:t>объектов коммунального комплекса, предназначенных для оказания услуг по теплоснабжению и водоснабжению</w:t>
      </w:r>
      <w:r w:rsidRPr="0037549C">
        <w:t xml:space="preserve">, находящихся  </w:t>
      </w:r>
      <w:r w:rsidRPr="0037549C">
        <w:rPr>
          <w:lang w:eastAsia="ar-SA"/>
        </w:rPr>
        <w:t xml:space="preserve">в собственности администрации </w:t>
      </w:r>
      <w:proofErr w:type="spellStart"/>
      <w:r w:rsidRPr="0037549C">
        <w:rPr>
          <w:lang w:eastAsia="ar-SA"/>
        </w:rPr>
        <w:t>Копкульского</w:t>
      </w:r>
      <w:proofErr w:type="spellEnd"/>
      <w:r w:rsidRPr="0037549C">
        <w:rPr>
          <w:lang w:eastAsia="ar-SA"/>
        </w:rPr>
        <w:t xml:space="preserve"> сельсовета </w:t>
      </w:r>
      <w:proofErr w:type="spellStart"/>
      <w:r w:rsidRPr="0037549C">
        <w:rPr>
          <w:lang w:eastAsia="ar-SA"/>
        </w:rPr>
        <w:t>Купинского</w:t>
      </w:r>
      <w:proofErr w:type="spellEnd"/>
      <w:r w:rsidRPr="0037549C">
        <w:rPr>
          <w:lang w:eastAsia="ar-SA"/>
        </w:rPr>
        <w:t xml:space="preserve"> района Новосибирской области</w:t>
      </w:r>
      <w:r w:rsidRPr="0037549C">
        <w:t>: ____________________________, в целях  реконструкции, модернизации и эксплуатации объектов водоснабжения.</w:t>
      </w:r>
    </w:p>
    <w:p w:rsidR="009C36E4" w:rsidRPr="0037549C" w:rsidRDefault="009C36E4" w:rsidP="009C36E4">
      <w:pPr>
        <w:shd w:val="clear" w:color="auto" w:fill="FFFFFF"/>
        <w:tabs>
          <w:tab w:val="left" w:leader="underscore" w:pos="3706"/>
        </w:tabs>
        <w:ind w:firstLine="600"/>
      </w:pPr>
      <w:r w:rsidRPr="0037549C">
        <w:rPr>
          <w:color w:val="000000"/>
        </w:rPr>
        <w:t>Документы прошу направить по адресу: _ _ _ _ _ _ _ _ _ _ _ _ _ _</w:t>
      </w:r>
      <w:proofErr w:type="gramStart"/>
      <w:r w:rsidRPr="0037549C">
        <w:rPr>
          <w:color w:val="000000"/>
        </w:rPr>
        <w:t xml:space="preserve"> .</w:t>
      </w:r>
      <w:proofErr w:type="gramEnd"/>
    </w:p>
    <w:p w:rsidR="009C36E4" w:rsidRPr="0037549C" w:rsidRDefault="009C36E4" w:rsidP="009C36E4">
      <w:pPr>
        <w:shd w:val="clear" w:color="auto" w:fill="FFFFFF"/>
        <w:ind w:firstLine="600"/>
      </w:pPr>
      <w:r w:rsidRPr="0037549C">
        <w:rPr>
          <w:i/>
          <w:iCs/>
          <w:color w:val="000000"/>
        </w:rPr>
        <w:t xml:space="preserve">(или </w:t>
      </w:r>
      <w:r w:rsidRPr="0037549C">
        <w:rPr>
          <w:color w:val="000000"/>
        </w:rPr>
        <w:t xml:space="preserve">Выдать нашему представителю _ _ _ </w:t>
      </w:r>
      <w:r w:rsidRPr="0037549C">
        <w:rPr>
          <w:i/>
          <w:iCs/>
          <w:color w:val="000000"/>
        </w:rPr>
        <w:t>фамилия, имя, отчество _ _</w:t>
      </w:r>
      <w:proofErr w:type="gramStart"/>
      <w:r w:rsidRPr="0037549C">
        <w:rPr>
          <w:i/>
          <w:iCs/>
          <w:color w:val="000000"/>
        </w:rPr>
        <w:t xml:space="preserve"> )</w:t>
      </w:r>
      <w:proofErr w:type="gramEnd"/>
      <w:r w:rsidRPr="0037549C">
        <w:rPr>
          <w:i/>
          <w:iCs/>
          <w:color w:val="000000"/>
        </w:rPr>
        <w:t>.</w:t>
      </w:r>
    </w:p>
    <w:p w:rsidR="009C36E4" w:rsidRPr="0037549C" w:rsidRDefault="009C36E4" w:rsidP="009C36E4">
      <w:pPr>
        <w:shd w:val="clear" w:color="auto" w:fill="FFFFFF"/>
        <w:tabs>
          <w:tab w:val="left" w:leader="underscore" w:pos="3706"/>
        </w:tabs>
        <w:ind w:firstLine="600"/>
      </w:pPr>
      <w:r w:rsidRPr="0037549C">
        <w:rPr>
          <w:color w:val="000000"/>
        </w:rPr>
        <w:t>Контактное лицо: _ _ _ _ _ _ _ _ _ _ _</w:t>
      </w:r>
      <w:proofErr w:type="gramStart"/>
      <w:r w:rsidRPr="0037549C">
        <w:rPr>
          <w:color w:val="000000"/>
        </w:rPr>
        <w:t xml:space="preserve"> .</w:t>
      </w:r>
      <w:proofErr w:type="gramEnd"/>
    </w:p>
    <w:p w:rsidR="009C36E4" w:rsidRPr="0037549C" w:rsidRDefault="009C36E4" w:rsidP="009C36E4">
      <w:pPr>
        <w:shd w:val="clear" w:color="auto" w:fill="FFFFFF"/>
        <w:tabs>
          <w:tab w:val="left" w:leader="underscore" w:pos="1738"/>
        </w:tabs>
        <w:ind w:firstLine="600"/>
        <w:rPr>
          <w:color w:val="000000"/>
        </w:rPr>
      </w:pPr>
      <w:r w:rsidRPr="0037549C">
        <w:rPr>
          <w:color w:val="000000"/>
          <w:spacing w:val="1"/>
        </w:rPr>
        <w:t xml:space="preserve">телефоны: </w:t>
      </w:r>
      <w:r w:rsidRPr="0037549C">
        <w:rPr>
          <w:i/>
          <w:iCs/>
          <w:color w:val="000000"/>
          <w:spacing w:val="1"/>
        </w:rPr>
        <w:t>(код)</w:t>
      </w:r>
      <w:r w:rsidRPr="0037549C">
        <w:rPr>
          <w:i/>
          <w:iCs/>
          <w:color w:val="000000"/>
        </w:rPr>
        <w:t>_ _ _ _ _ _ _</w:t>
      </w:r>
      <w:proofErr w:type="gramStart"/>
      <w:r w:rsidRPr="0037549C">
        <w:rPr>
          <w:i/>
          <w:iCs/>
          <w:color w:val="000000"/>
        </w:rPr>
        <w:t xml:space="preserve"> </w:t>
      </w:r>
      <w:r w:rsidRPr="0037549C">
        <w:rPr>
          <w:color w:val="000000"/>
        </w:rPr>
        <w:t>.</w:t>
      </w:r>
      <w:proofErr w:type="gramEnd"/>
    </w:p>
    <w:p w:rsidR="009C36E4" w:rsidRPr="0037549C" w:rsidRDefault="009C36E4" w:rsidP="009C36E4">
      <w:pPr>
        <w:shd w:val="clear" w:color="auto" w:fill="FFFFFF"/>
        <w:tabs>
          <w:tab w:val="left" w:leader="underscore" w:pos="1738"/>
        </w:tabs>
        <w:ind w:firstLine="600"/>
        <w:rPr>
          <w:color w:val="000000"/>
        </w:rPr>
      </w:pPr>
    </w:p>
    <w:p w:rsidR="009C36E4" w:rsidRPr="0037549C" w:rsidRDefault="009C36E4" w:rsidP="009C36E4">
      <w:pPr>
        <w:shd w:val="clear" w:color="auto" w:fill="FFFFFF"/>
        <w:tabs>
          <w:tab w:val="left" w:leader="underscore" w:pos="1738"/>
        </w:tabs>
        <w:ind w:firstLine="600"/>
        <w:rPr>
          <w:color w:val="000000"/>
        </w:rPr>
      </w:pPr>
    </w:p>
    <w:p w:rsidR="009C36E4" w:rsidRPr="0037549C" w:rsidRDefault="009C36E4" w:rsidP="009C36E4">
      <w:pPr>
        <w:shd w:val="clear" w:color="auto" w:fill="FFFFFF"/>
        <w:tabs>
          <w:tab w:val="left" w:leader="underscore" w:pos="1738"/>
        </w:tabs>
        <w:ind w:firstLine="600"/>
      </w:pPr>
    </w:p>
    <w:p w:rsidR="009C36E4" w:rsidRPr="0037549C" w:rsidRDefault="009C36E4" w:rsidP="009C36E4">
      <w:pPr>
        <w:shd w:val="clear" w:color="auto" w:fill="FFFFFF"/>
        <w:rPr>
          <w:color w:val="000000"/>
        </w:rPr>
      </w:pPr>
    </w:p>
    <w:tbl>
      <w:tblPr>
        <w:tblW w:w="9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08"/>
        <w:gridCol w:w="2463"/>
        <w:gridCol w:w="470"/>
        <w:gridCol w:w="2464"/>
      </w:tblGrid>
      <w:tr w:rsidR="009C36E4" w:rsidRPr="0037549C" w:rsidTr="002A6CA8">
        <w:trPr>
          <w:jc w:val="center"/>
        </w:trPr>
        <w:tc>
          <w:tcPr>
            <w:tcW w:w="3708" w:type="dxa"/>
          </w:tcPr>
          <w:p w:rsidR="009C36E4" w:rsidRPr="0037549C" w:rsidRDefault="009C36E4" w:rsidP="002A6CA8">
            <w:r w:rsidRPr="0037549C">
              <w:rPr>
                <w:color w:val="000000"/>
                <w:spacing w:val="-2"/>
              </w:rPr>
              <w:t>Уполномоченный представитель</w:t>
            </w:r>
          </w:p>
        </w:tc>
        <w:tc>
          <w:tcPr>
            <w:tcW w:w="2463" w:type="dxa"/>
            <w:tcBorders>
              <w:bottom w:val="single" w:sz="4" w:space="0" w:color="auto"/>
            </w:tcBorders>
          </w:tcPr>
          <w:p w:rsidR="009C36E4" w:rsidRPr="0037549C" w:rsidRDefault="009C36E4" w:rsidP="002A6CA8">
            <w:pPr>
              <w:rPr>
                <w:highlight w:val="yellow"/>
              </w:rPr>
            </w:pPr>
          </w:p>
        </w:tc>
        <w:tc>
          <w:tcPr>
            <w:tcW w:w="470" w:type="dxa"/>
          </w:tcPr>
          <w:p w:rsidR="009C36E4" w:rsidRPr="0037549C" w:rsidRDefault="009C36E4" w:rsidP="002A6CA8"/>
        </w:tc>
        <w:tc>
          <w:tcPr>
            <w:tcW w:w="2464" w:type="dxa"/>
            <w:tcBorders>
              <w:bottom w:val="single" w:sz="4" w:space="0" w:color="auto"/>
            </w:tcBorders>
          </w:tcPr>
          <w:p w:rsidR="009C36E4" w:rsidRPr="0037549C" w:rsidRDefault="009C36E4" w:rsidP="002A6CA8">
            <w:pPr>
              <w:rPr>
                <w:highlight w:val="yellow"/>
              </w:rPr>
            </w:pPr>
          </w:p>
        </w:tc>
      </w:tr>
      <w:tr w:rsidR="009C36E4" w:rsidRPr="0037549C" w:rsidTr="002A6CA8">
        <w:trPr>
          <w:jc w:val="center"/>
        </w:trPr>
        <w:tc>
          <w:tcPr>
            <w:tcW w:w="3708" w:type="dxa"/>
          </w:tcPr>
          <w:p w:rsidR="009C36E4" w:rsidRPr="0037549C" w:rsidRDefault="009C36E4" w:rsidP="002A6CA8"/>
        </w:tc>
        <w:tc>
          <w:tcPr>
            <w:tcW w:w="2463" w:type="dxa"/>
            <w:tcBorders>
              <w:top w:val="single" w:sz="4" w:space="0" w:color="auto"/>
            </w:tcBorders>
          </w:tcPr>
          <w:p w:rsidR="009C36E4" w:rsidRPr="0037549C" w:rsidRDefault="009C36E4" w:rsidP="002A6CA8">
            <w:pPr>
              <w:jc w:val="center"/>
              <w:rPr>
                <w:i/>
              </w:rPr>
            </w:pPr>
            <w:r w:rsidRPr="0037549C">
              <w:rPr>
                <w:i/>
              </w:rPr>
              <w:t>(подпись)</w:t>
            </w:r>
          </w:p>
        </w:tc>
        <w:tc>
          <w:tcPr>
            <w:tcW w:w="470" w:type="dxa"/>
          </w:tcPr>
          <w:p w:rsidR="009C36E4" w:rsidRPr="0037549C" w:rsidRDefault="009C36E4" w:rsidP="002A6CA8"/>
        </w:tc>
        <w:tc>
          <w:tcPr>
            <w:tcW w:w="2464" w:type="dxa"/>
            <w:tcBorders>
              <w:top w:val="single" w:sz="4" w:space="0" w:color="auto"/>
            </w:tcBorders>
          </w:tcPr>
          <w:p w:rsidR="009C36E4" w:rsidRPr="0037549C" w:rsidRDefault="009C36E4" w:rsidP="002A6CA8">
            <w:pPr>
              <w:jc w:val="center"/>
              <w:rPr>
                <w:i/>
              </w:rPr>
            </w:pPr>
            <w:r w:rsidRPr="0037549C">
              <w:rPr>
                <w:i/>
                <w:color w:val="000000"/>
                <w:spacing w:val="-1"/>
              </w:rPr>
              <w:t>(Ф.И.О.)</w:t>
            </w:r>
          </w:p>
        </w:tc>
      </w:tr>
      <w:tr w:rsidR="009C36E4" w:rsidRPr="0037549C" w:rsidTr="002A6CA8">
        <w:trPr>
          <w:jc w:val="center"/>
        </w:trPr>
        <w:tc>
          <w:tcPr>
            <w:tcW w:w="3708" w:type="dxa"/>
          </w:tcPr>
          <w:p w:rsidR="009C36E4" w:rsidRPr="0037549C" w:rsidRDefault="009C36E4" w:rsidP="002A6CA8">
            <w:pPr>
              <w:jc w:val="right"/>
            </w:pPr>
            <w:r w:rsidRPr="0037549C">
              <w:t>М.П.</w:t>
            </w:r>
          </w:p>
        </w:tc>
        <w:tc>
          <w:tcPr>
            <w:tcW w:w="2463" w:type="dxa"/>
          </w:tcPr>
          <w:p w:rsidR="009C36E4" w:rsidRPr="0037549C" w:rsidRDefault="009C36E4" w:rsidP="002A6CA8"/>
        </w:tc>
        <w:tc>
          <w:tcPr>
            <w:tcW w:w="470" w:type="dxa"/>
          </w:tcPr>
          <w:p w:rsidR="009C36E4" w:rsidRPr="0037549C" w:rsidRDefault="009C36E4" w:rsidP="002A6CA8">
            <w:pPr>
              <w:jc w:val="center"/>
            </w:pPr>
          </w:p>
        </w:tc>
        <w:tc>
          <w:tcPr>
            <w:tcW w:w="2464" w:type="dxa"/>
          </w:tcPr>
          <w:p w:rsidR="009C36E4" w:rsidRPr="0037549C" w:rsidRDefault="009C36E4" w:rsidP="002A6CA8"/>
        </w:tc>
      </w:tr>
    </w:tbl>
    <w:p w:rsidR="009C36E4" w:rsidRPr="0037549C" w:rsidRDefault="009C36E4" w:rsidP="009C36E4">
      <w:pPr>
        <w:shd w:val="clear" w:color="auto" w:fill="FFFFFF"/>
        <w:ind w:firstLine="600"/>
        <w:jc w:val="right"/>
      </w:pPr>
    </w:p>
    <w:p w:rsidR="009C36E4" w:rsidRPr="0037549C" w:rsidRDefault="009C36E4" w:rsidP="009C36E4">
      <w:pPr>
        <w:shd w:val="clear" w:color="auto" w:fill="FFFFFF"/>
        <w:ind w:firstLine="600"/>
        <w:jc w:val="right"/>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rPr>
          <w:color w:val="000000"/>
          <w:spacing w:val="1"/>
        </w:rPr>
      </w:pPr>
    </w:p>
    <w:p w:rsidR="009C36E4" w:rsidRPr="0037549C" w:rsidRDefault="009C36E4" w:rsidP="009C36E4">
      <w:pPr>
        <w:shd w:val="clear" w:color="auto" w:fill="FFFFFF"/>
        <w:ind w:firstLine="600"/>
        <w:jc w:val="center"/>
        <w:rPr>
          <w:color w:val="000000"/>
          <w:spacing w:val="1"/>
        </w:rPr>
      </w:pPr>
      <w:r w:rsidRPr="0037549C">
        <w:rPr>
          <w:color w:val="000000"/>
          <w:spacing w:val="1"/>
        </w:rPr>
        <w:lastRenderedPageBreak/>
        <w:t xml:space="preserve">                                                                                            </w:t>
      </w:r>
    </w:p>
    <w:p w:rsidR="009C36E4" w:rsidRPr="0037549C" w:rsidRDefault="009C36E4" w:rsidP="009C36E4">
      <w:pPr>
        <w:shd w:val="clear" w:color="auto" w:fill="FFFFFF"/>
        <w:ind w:firstLine="600"/>
        <w:jc w:val="center"/>
        <w:rPr>
          <w:b/>
          <w:color w:val="000000"/>
          <w:spacing w:val="1"/>
        </w:rPr>
      </w:pPr>
      <w:r w:rsidRPr="0037549C">
        <w:rPr>
          <w:b/>
          <w:color w:val="000000"/>
          <w:spacing w:val="1"/>
        </w:rPr>
        <w:t xml:space="preserve">                                                                                         </w:t>
      </w:r>
      <w:r>
        <w:rPr>
          <w:b/>
          <w:color w:val="000000"/>
          <w:spacing w:val="1"/>
        </w:rPr>
        <w:t xml:space="preserve">               </w:t>
      </w:r>
      <w:r w:rsidRPr="0037549C">
        <w:rPr>
          <w:b/>
          <w:color w:val="000000"/>
          <w:spacing w:val="1"/>
        </w:rPr>
        <w:t xml:space="preserve">   Приложение № 5                    </w:t>
      </w:r>
    </w:p>
    <w:p w:rsidR="009C36E4" w:rsidRPr="0037549C" w:rsidRDefault="009C36E4" w:rsidP="009C36E4">
      <w:pPr>
        <w:shd w:val="clear" w:color="auto" w:fill="FFFFFF"/>
        <w:ind w:firstLine="600"/>
        <w:rPr>
          <w:color w:val="000000"/>
          <w:spacing w:val="1"/>
        </w:rPr>
      </w:pPr>
    </w:p>
    <w:tbl>
      <w:tblPr>
        <w:tblW w:w="9720" w:type="dxa"/>
        <w:tblInd w:w="40" w:type="dxa"/>
        <w:tblLayout w:type="fixed"/>
        <w:tblCellMar>
          <w:left w:w="40" w:type="dxa"/>
          <w:right w:w="40" w:type="dxa"/>
        </w:tblCellMar>
        <w:tblLook w:val="0000"/>
      </w:tblPr>
      <w:tblGrid>
        <w:gridCol w:w="2640"/>
        <w:gridCol w:w="7080"/>
      </w:tblGrid>
      <w:tr w:rsidR="009C36E4" w:rsidRPr="0037549C" w:rsidTr="002A6CA8">
        <w:trPr>
          <w:trHeight w:hRule="exact" w:val="701"/>
        </w:trPr>
        <w:tc>
          <w:tcPr>
            <w:tcW w:w="2640" w:type="dxa"/>
            <w:shd w:val="clear" w:color="auto" w:fill="FFFFFF"/>
          </w:tcPr>
          <w:p w:rsidR="009C36E4" w:rsidRPr="0037549C" w:rsidRDefault="009C36E4" w:rsidP="002A6CA8">
            <w:pPr>
              <w:shd w:val="clear" w:color="auto" w:fill="FFFFFF"/>
              <w:rPr>
                <w:color w:val="000000"/>
                <w:spacing w:val="-2"/>
              </w:rPr>
            </w:pPr>
            <w:r w:rsidRPr="0037549C">
              <w:rPr>
                <w:color w:val="000000"/>
                <w:spacing w:val="-2"/>
              </w:rPr>
              <w:t xml:space="preserve">Бланк организации </w:t>
            </w:r>
          </w:p>
          <w:p w:rsidR="009C36E4" w:rsidRPr="0037549C" w:rsidRDefault="009C36E4" w:rsidP="002A6CA8">
            <w:pPr>
              <w:shd w:val="clear" w:color="auto" w:fill="FFFFFF"/>
            </w:pPr>
            <w:r w:rsidRPr="0037549C">
              <w:rPr>
                <w:color w:val="000000"/>
              </w:rPr>
              <w:t>Дата, исх. Номер</w:t>
            </w:r>
          </w:p>
        </w:tc>
        <w:tc>
          <w:tcPr>
            <w:tcW w:w="7080" w:type="dxa"/>
            <w:shd w:val="clear" w:color="auto" w:fill="FFFFFF"/>
          </w:tcPr>
          <w:p w:rsidR="009C36E4" w:rsidRPr="0037549C" w:rsidRDefault="009C36E4" w:rsidP="002A6CA8">
            <w:pPr>
              <w:shd w:val="clear" w:color="auto" w:fill="FFFFFF"/>
              <w:ind w:firstLine="600"/>
              <w:jc w:val="right"/>
              <w:rPr>
                <w:b/>
              </w:rPr>
            </w:pPr>
            <w:r w:rsidRPr="0037549C">
              <w:rPr>
                <w:b/>
                <w:iCs/>
                <w:spacing w:val="-1"/>
              </w:rPr>
              <w:t xml:space="preserve">В конкурсную комиссию </w:t>
            </w:r>
          </w:p>
        </w:tc>
      </w:tr>
    </w:tbl>
    <w:p w:rsidR="009C36E4" w:rsidRPr="0037549C" w:rsidRDefault="009C36E4" w:rsidP="009C36E4">
      <w:pPr>
        <w:shd w:val="clear" w:color="auto" w:fill="FFFFFF"/>
        <w:ind w:firstLine="600"/>
        <w:jc w:val="right"/>
        <w:rPr>
          <w:color w:val="000000"/>
          <w:spacing w:val="1"/>
        </w:rPr>
      </w:pPr>
    </w:p>
    <w:p w:rsidR="009C36E4" w:rsidRPr="0037549C" w:rsidRDefault="009C36E4" w:rsidP="009C36E4">
      <w:pPr>
        <w:shd w:val="clear" w:color="auto" w:fill="FFFFFF"/>
        <w:ind w:firstLine="600"/>
        <w:jc w:val="right"/>
        <w:rPr>
          <w:color w:val="000000"/>
          <w:spacing w:val="1"/>
        </w:rPr>
      </w:pPr>
    </w:p>
    <w:p w:rsidR="009C36E4" w:rsidRPr="0037549C" w:rsidRDefault="009C36E4" w:rsidP="009C36E4">
      <w:pPr>
        <w:shd w:val="clear" w:color="auto" w:fill="FFFFFF"/>
        <w:jc w:val="center"/>
        <w:rPr>
          <w:b/>
          <w:bCs/>
          <w:color w:val="000000"/>
        </w:rPr>
      </w:pPr>
    </w:p>
    <w:p w:rsidR="009C36E4" w:rsidRPr="0037549C" w:rsidRDefault="009C36E4" w:rsidP="009C36E4">
      <w:pPr>
        <w:shd w:val="clear" w:color="auto" w:fill="FFFFFF"/>
        <w:jc w:val="center"/>
        <w:rPr>
          <w:b/>
          <w:bCs/>
          <w:color w:val="000000"/>
        </w:rPr>
      </w:pPr>
    </w:p>
    <w:p w:rsidR="009C36E4" w:rsidRPr="0037549C" w:rsidRDefault="009C36E4" w:rsidP="009C36E4">
      <w:pPr>
        <w:shd w:val="clear" w:color="auto" w:fill="FFFFFF"/>
        <w:jc w:val="center"/>
        <w:rPr>
          <w:b/>
          <w:bCs/>
          <w:color w:val="000000"/>
        </w:rPr>
      </w:pPr>
      <w:r w:rsidRPr="0037549C">
        <w:rPr>
          <w:b/>
          <w:bCs/>
          <w:color w:val="000000"/>
        </w:rPr>
        <w:t>ЗАПРОС</w:t>
      </w:r>
    </w:p>
    <w:p w:rsidR="009C36E4" w:rsidRPr="0037549C" w:rsidRDefault="009C36E4" w:rsidP="009C36E4">
      <w:pPr>
        <w:shd w:val="clear" w:color="auto" w:fill="FFFFFF"/>
        <w:jc w:val="center"/>
        <w:rPr>
          <w:b/>
          <w:bCs/>
          <w:color w:val="000000"/>
          <w:spacing w:val="-1"/>
        </w:rPr>
      </w:pPr>
      <w:r w:rsidRPr="0037549C">
        <w:rPr>
          <w:b/>
          <w:bCs/>
          <w:color w:val="000000"/>
          <w:spacing w:val="-1"/>
        </w:rPr>
        <w:t>о разъяснении положений конкурсной документации</w:t>
      </w:r>
    </w:p>
    <w:p w:rsidR="009C36E4" w:rsidRPr="0037549C" w:rsidRDefault="009C36E4" w:rsidP="009C36E4">
      <w:pPr>
        <w:shd w:val="clear" w:color="auto" w:fill="FFFFFF"/>
        <w:ind w:firstLine="600"/>
        <w:rPr>
          <w:b/>
          <w:bCs/>
          <w:color w:val="000000"/>
          <w:spacing w:val="-1"/>
        </w:rPr>
      </w:pPr>
    </w:p>
    <w:p w:rsidR="009C36E4" w:rsidRPr="0037549C" w:rsidRDefault="009C36E4" w:rsidP="009C36E4">
      <w:pPr>
        <w:shd w:val="clear" w:color="auto" w:fill="FFFFFF"/>
        <w:ind w:firstLine="600"/>
      </w:pPr>
    </w:p>
    <w:p w:rsidR="009C36E4" w:rsidRPr="0037549C" w:rsidRDefault="009C36E4" w:rsidP="009C36E4">
      <w:pPr>
        <w:shd w:val="clear" w:color="auto" w:fill="FFFFFF"/>
        <w:tabs>
          <w:tab w:val="left" w:leader="underscore" w:pos="1594"/>
          <w:tab w:val="left" w:leader="underscore" w:pos="4190"/>
        </w:tabs>
        <w:ind w:firstLine="600"/>
        <w:jc w:val="both"/>
      </w:pPr>
      <w:r w:rsidRPr="0037549C">
        <w:rPr>
          <w:color w:val="000000"/>
          <w:spacing w:val="-1"/>
        </w:rPr>
        <w:t xml:space="preserve">Прошу направить в наш адрес разъяснения положений конкурсной документации по </w:t>
      </w:r>
      <w:r w:rsidRPr="0037549C">
        <w:rPr>
          <w:color w:val="000000"/>
          <w:spacing w:val="2"/>
        </w:rPr>
        <w:t xml:space="preserve">проводимому </w:t>
      </w:r>
      <w:r w:rsidRPr="0037549C">
        <w:rPr>
          <w:color w:val="000000"/>
          <w:spacing w:val="1"/>
        </w:rPr>
        <w:t xml:space="preserve">конкурсу </w:t>
      </w:r>
      <w:r w:rsidRPr="0037549C">
        <w:rPr>
          <w:color w:val="000000"/>
        </w:rPr>
        <w:t xml:space="preserve">на право заключения Концессионного соглашения  в отношении </w:t>
      </w:r>
      <w:r w:rsidRPr="0037549C">
        <w:rPr>
          <w:lang w:eastAsia="ar-SA"/>
        </w:rPr>
        <w:t>объектов коммунального комплекса, предназначенных для оказания услуг по теплоснабжению и водоснабжению</w:t>
      </w:r>
      <w:r w:rsidRPr="0037549C">
        <w:t xml:space="preserve">, находящихся  </w:t>
      </w:r>
      <w:r w:rsidRPr="0037549C">
        <w:rPr>
          <w:lang w:eastAsia="ar-SA"/>
        </w:rPr>
        <w:t xml:space="preserve">в собственности </w:t>
      </w:r>
      <w:proofErr w:type="spellStart"/>
      <w:r w:rsidRPr="0037549C">
        <w:rPr>
          <w:lang w:eastAsia="ar-SA"/>
        </w:rPr>
        <w:t>Копкульского</w:t>
      </w:r>
      <w:proofErr w:type="spellEnd"/>
      <w:r w:rsidRPr="0037549C">
        <w:rPr>
          <w:lang w:eastAsia="ar-SA"/>
        </w:rPr>
        <w:t xml:space="preserve"> сельсовета </w:t>
      </w:r>
      <w:proofErr w:type="spellStart"/>
      <w:r w:rsidRPr="0037549C">
        <w:rPr>
          <w:lang w:eastAsia="ar-SA"/>
        </w:rPr>
        <w:t>Купинского</w:t>
      </w:r>
      <w:proofErr w:type="spellEnd"/>
      <w:r w:rsidRPr="0037549C">
        <w:rPr>
          <w:lang w:eastAsia="ar-SA"/>
        </w:rPr>
        <w:t xml:space="preserve"> района Новосибирской области</w:t>
      </w:r>
      <w:r w:rsidRPr="0037549C">
        <w:t>: ______________, в целях  реконструкции, модернизации и эксплуатации объектов водоснабжения</w:t>
      </w:r>
      <w:r w:rsidRPr="0037549C">
        <w:rPr>
          <w:color w:val="000000"/>
          <w:spacing w:val="1"/>
        </w:rPr>
        <w:t xml:space="preserve">, по </w:t>
      </w:r>
      <w:r w:rsidRPr="0037549C">
        <w:rPr>
          <w:color w:val="000000"/>
        </w:rPr>
        <w:t>следующим пунктам:</w:t>
      </w:r>
    </w:p>
    <w:p w:rsidR="009C36E4" w:rsidRPr="0037549C" w:rsidRDefault="009C36E4" w:rsidP="009C36E4">
      <w:pPr>
        <w:ind w:firstLine="600"/>
      </w:pPr>
    </w:p>
    <w:tbl>
      <w:tblPr>
        <w:tblW w:w="0" w:type="auto"/>
        <w:jc w:val="center"/>
        <w:tblInd w:w="40" w:type="dxa"/>
        <w:tblLayout w:type="fixed"/>
        <w:tblCellMar>
          <w:left w:w="40" w:type="dxa"/>
          <w:right w:w="40" w:type="dxa"/>
        </w:tblCellMar>
        <w:tblLook w:val="0000"/>
      </w:tblPr>
      <w:tblGrid>
        <w:gridCol w:w="691"/>
        <w:gridCol w:w="4366"/>
        <w:gridCol w:w="4366"/>
      </w:tblGrid>
      <w:tr w:rsidR="009C36E4" w:rsidRPr="0037549C" w:rsidTr="002A6CA8">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w:t>
            </w:r>
          </w:p>
          <w:p w:rsidR="009C36E4" w:rsidRPr="0037549C" w:rsidRDefault="009C36E4" w:rsidP="002A6CA8">
            <w:pPr>
              <w:jc w:val="center"/>
            </w:pPr>
            <w:proofErr w:type="spellStart"/>
            <w:proofErr w:type="gramStart"/>
            <w:r w:rsidRPr="0037549C">
              <w:t>п</w:t>
            </w:r>
            <w:proofErr w:type="spellEnd"/>
            <w:proofErr w:type="gramEnd"/>
            <w:r w:rsidRPr="0037549C">
              <w:t>/</w:t>
            </w:r>
            <w:proofErr w:type="spellStart"/>
            <w:r w:rsidRPr="0037549C">
              <w:t>п</w:t>
            </w:r>
            <w:proofErr w:type="spellEnd"/>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Ссылка на раздел (пункт) конкурсной документации</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Содержание запроса</w:t>
            </w:r>
          </w:p>
        </w:tc>
      </w:tr>
      <w:tr w:rsidR="009C36E4" w:rsidRPr="0037549C" w:rsidTr="002A6CA8">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1.</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r>
      <w:tr w:rsidR="009C36E4" w:rsidRPr="0037549C" w:rsidTr="002A6CA8">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2.</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r>
      <w:tr w:rsidR="009C36E4" w:rsidRPr="0037549C" w:rsidTr="002A6CA8">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9C36E4" w:rsidRPr="0037549C" w:rsidRDefault="009C36E4" w:rsidP="002A6CA8">
            <w:pPr>
              <w:jc w:val="center"/>
            </w:pPr>
            <w:r w:rsidRPr="0037549C">
              <w:t>3.</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c>
          <w:tcPr>
            <w:tcW w:w="4366" w:type="dxa"/>
            <w:tcBorders>
              <w:top w:val="single" w:sz="6" w:space="0" w:color="auto"/>
              <w:left w:val="single" w:sz="6" w:space="0" w:color="auto"/>
              <w:bottom w:val="single" w:sz="6" w:space="0" w:color="auto"/>
              <w:right w:val="single" w:sz="6" w:space="0" w:color="auto"/>
            </w:tcBorders>
            <w:shd w:val="clear" w:color="auto" w:fill="FFFFFF"/>
          </w:tcPr>
          <w:p w:rsidR="009C36E4" w:rsidRPr="0037549C" w:rsidRDefault="009C36E4" w:rsidP="002A6CA8"/>
        </w:tc>
      </w:tr>
    </w:tbl>
    <w:p w:rsidR="009C36E4" w:rsidRPr="0037549C" w:rsidRDefault="009C36E4" w:rsidP="009C36E4">
      <w:pPr>
        <w:shd w:val="clear" w:color="auto" w:fill="FFFFFF"/>
        <w:ind w:firstLine="600"/>
        <w:rPr>
          <w:b/>
          <w:bCs/>
          <w:color w:val="000000"/>
        </w:rPr>
      </w:pPr>
    </w:p>
    <w:p w:rsidR="009C36E4" w:rsidRPr="0037549C" w:rsidRDefault="009C36E4" w:rsidP="009C36E4">
      <w:pPr>
        <w:shd w:val="clear" w:color="auto" w:fill="FFFFFF"/>
        <w:ind w:firstLine="600"/>
        <w:rPr>
          <w:b/>
          <w:bCs/>
          <w:color w:val="000000"/>
        </w:rPr>
      </w:pP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01"/>
        <w:gridCol w:w="2463"/>
        <w:gridCol w:w="502"/>
        <w:gridCol w:w="2464"/>
      </w:tblGrid>
      <w:tr w:rsidR="009C36E4" w:rsidRPr="0037549C" w:rsidTr="002A6CA8">
        <w:trPr>
          <w:jc w:val="center"/>
        </w:trPr>
        <w:tc>
          <w:tcPr>
            <w:tcW w:w="3401" w:type="dxa"/>
          </w:tcPr>
          <w:p w:rsidR="009C36E4" w:rsidRPr="0037549C" w:rsidRDefault="009C36E4" w:rsidP="002A6CA8">
            <w:r w:rsidRPr="0037549C">
              <w:rPr>
                <w:color w:val="000000"/>
                <w:spacing w:val="-5"/>
              </w:rPr>
              <w:t>Руководитель организации</w:t>
            </w:r>
          </w:p>
        </w:tc>
        <w:tc>
          <w:tcPr>
            <w:tcW w:w="2463" w:type="dxa"/>
            <w:tcBorders>
              <w:bottom w:val="single" w:sz="4" w:space="0" w:color="auto"/>
            </w:tcBorders>
          </w:tcPr>
          <w:p w:rsidR="009C36E4" w:rsidRPr="0037549C" w:rsidRDefault="009C36E4" w:rsidP="002A6CA8">
            <w:pPr>
              <w:rPr>
                <w:highlight w:val="yellow"/>
              </w:rPr>
            </w:pPr>
          </w:p>
        </w:tc>
        <w:tc>
          <w:tcPr>
            <w:tcW w:w="502" w:type="dxa"/>
          </w:tcPr>
          <w:p w:rsidR="009C36E4" w:rsidRPr="0037549C" w:rsidRDefault="009C36E4" w:rsidP="002A6CA8"/>
        </w:tc>
        <w:tc>
          <w:tcPr>
            <w:tcW w:w="2464" w:type="dxa"/>
            <w:tcBorders>
              <w:bottom w:val="single" w:sz="4" w:space="0" w:color="auto"/>
            </w:tcBorders>
          </w:tcPr>
          <w:p w:rsidR="009C36E4" w:rsidRPr="0037549C" w:rsidRDefault="009C36E4" w:rsidP="002A6CA8">
            <w:pPr>
              <w:rPr>
                <w:highlight w:val="yellow"/>
              </w:rPr>
            </w:pPr>
          </w:p>
        </w:tc>
      </w:tr>
      <w:tr w:rsidR="009C36E4" w:rsidRPr="0037549C" w:rsidTr="002A6CA8">
        <w:trPr>
          <w:jc w:val="center"/>
        </w:trPr>
        <w:tc>
          <w:tcPr>
            <w:tcW w:w="3401" w:type="dxa"/>
          </w:tcPr>
          <w:p w:rsidR="009C36E4" w:rsidRPr="0037549C" w:rsidRDefault="009C36E4" w:rsidP="002A6CA8"/>
        </w:tc>
        <w:tc>
          <w:tcPr>
            <w:tcW w:w="2463" w:type="dxa"/>
            <w:tcBorders>
              <w:top w:val="single" w:sz="4" w:space="0" w:color="auto"/>
            </w:tcBorders>
          </w:tcPr>
          <w:p w:rsidR="009C36E4" w:rsidRPr="0037549C" w:rsidRDefault="009C36E4" w:rsidP="002A6CA8">
            <w:pPr>
              <w:jc w:val="center"/>
              <w:rPr>
                <w:i/>
              </w:rPr>
            </w:pPr>
            <w:r w:rsidRPr="0037549C">
              <w:rPr>
                <w:i/>
              </w:rPr>
              <w:t>(подпись)</w:t>
            </w:r>
          </w:p>
        </w:tc>
        <w:tc>
          <w:tcPr>
            <w:tcW w:w="502" w:type="dxa"/>
          </w:tcPr>
          <w:p w:rsidR="009C36E4" w:rsidRPr="0037549C" w:rsidRDefault="009C36E4" w:rsidP="002A6CA8"/>
        </w:tc>
        <w:tc>
          <w:tcPr>
            <w:tcW w:w="2464" w:type="dxa"/>
            <w:tcBorders>
              <w:top w:val="single" w:sz="4" w:space="0" w:color="auto"/>
            </w:tcBorders>
          </w:tcPr>
          <w:p w:rsidR="009C36E4" w:rsidRPr="0037549C" w:rsidRDefault="009C36E4" w:rsidP="002A6CA8">
            <w:pPr>
              <w:jc w:val="center"/>
              <w:rPr>
                <w:i/>
              </w:rPr>
            </w:pPr>
            <w:r w:rsidRPr="0037549C">
              <w:rPr>
                <w:i/>
                <w:color w:val="000000"/>
                <w:spacing w:val="-1"/>
              </w:rPr>
              <w:t>(Ф.И.О.)</w:t>
            </w:r>
          </w:p>
        </w:tc>
      </w:tr>
      <w:tr w:rsidR="009C36E4" w:rsidRPr="0037549C" w:rsidTr="002A6CA8">
        <w:trPr>
          <w:jc w:val="center"/>
        </w:trPr>
        <w:tc>
          <w:tcPr>
            <w:tcW w:w="3401" w:type="dxa"/>
          </w:tcPr>
          <w:p w:rsidR="009C36E4" w:rsidRPr="0037549C" w:rsidRDefault="009C36E4" w:rsidP="002A6CA8">
            <w:pPr>
              <w:jc w:val="right"/>
            </w:pPr>
            <w:r w:rsidRPr="0037549C">
              <w:t>М.П.</w:t>
            </w:r>
          </w:p>
        </w:tc>
        <w:tc>
          <w:tcPr>
            <w:tcW w:w="2463" w:type="dxa"/>
          </w:tcPr>
          <w:p w:rsidR="009C36E4" w:rsidRPr="0037549C" w:rsidRDefault="009C36E4" w:rsidP="002A6CA8"/>
        </w:tc>
        <w:tc>
          <w:tcPr>
            <w:tcW w:w="502" w:type="dxa"/>
          </w:tcPr>
          <w:p w:rsidR="009C36E4" w:rsidRPr="0037549C" w:rsidRDefault="009C36E4" w:rsidP="002A6CA8">
            <w:pPr>
              <w:jc w:val="center"/>
            </w:pPr>
          </w:p>
        </w:tc>
        <w:tc>
          <w:tcPr>
            <w:tcW w:w="2464" w:type="dxa"/>
          </w:tcPr>
          <w:p w:rsidR="009C36E4" w:rsidRPr="0037549C" w:rsidRDefault="009C36E4" w:rsidP="002A6CA8"/>
        </w:tc>
      </w:tr>
    </w:tbl>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pPr>
    </w:p>
    <w:p w:rsidR="009C36E4" w:rsidRPr="0037549C" w:rsidRDefault="009C36E4" w:rsidP="009C36E4">
      <w:pPr>
        <w:shd w:val="clear" w:color="auto" w:fill="FFFFFF"/>
        <w:ind w:firstLine="600"/>
        <w:rPr>
          <w:b/>
        </w:rPr>
      </w:pPr>
      <w:r w:rsidRPr="0037549C">
        <w:rPr>
          <w:b/>
        </w:rPr>
        <w:lastRenderedPageBreak/>
        <w:t xml:space="preserve">                                                                                                              </w:t>
      </w:r>
      <w:r>
        <w:rPr>
          <w:b/>
        </w:rPr>
        <w:t xml:space="preserve">               </w:t>
      </w:r>
      <w:r w:rsidRPr="0037549C">
        <w:rPr>
          <w:b/>
        </w:rPr>
        <w:t xml:space="preserve">  Приложение № 6</w:t>
      </w:r>
    </w:p>
    <w:p w:rsidR="009C36E4" w:rsidRPr="0037549C" w:rsidRDefault="009C36E4" w:rsidP="009C36E4">
      <w:pPr>
        <w:shd w:val="clear" w:color="auto" w:fill="FFFFFF"/>
        <w:jc w:val="center"/>
        <w:rPr>
          <w:b/>
        </w:rPr>
      </w:pPr>
      <w:r w:rsidRPr="0037549C">
        <w:rPr>
          <w:b/>
        </w:rPr>
        <w:t xml:space="preserve">Задание и основные мероприятия по реконструкции и модернизации объектов </w:t>
      </w:r>
    </w:p>
    <w:p w:rsidR="009C36E4" w:rsidRPr="0037549C" w:rsidRDefault="009C36E4" w:rsidP="00D20F2A">
      <w:pPr>
        <w:shd w:val="clear" w:color="auto" w:fill="FFFFFF"/>
        <w:jc w:val="center"/>
      </w:pPr>
      <w:r w:rsidRPr="0037549C">
        <w:rPr>
          <w:b/>
        </w:rPr>
        <w:t>концессионного соглашения</w:t>
      </w:r>
    </w:p>
    <w:p w:rsidR="009C36E4" w:rsidRPr="0037549C" w:rsidRDefault="009C36E4" w:rsidP="009C36E4">
      <w:pPr>
        <w:shd w:val="clear" w:color="auto" w:fill="FFFFFF"/>
        <w:jc w:val="both"/>
      </w:pPr>
      <w:r w:rsidRPr="0037549C">
        <w:tab/>
        <w:t>Основные направления развития системы водоснабжения вытекают из схем водоснабжения и теплоснабжения действующих программ комплексного развития, которые направлены на модернизацию и оптимизацию существующих систем.</w:t>
      </w:r>
    </w:p>
    <w:p w:rsidR="009C36E4" w:rsidRPr="0037549C" w:rsidRDefault="009C36E4" w:rsidP="009C36E4">
      <w:pPr>
        <w:shd w:val="clear" w:color="auto" w:fill="FFFFFF"/>
        <w:jc w:val="both"/>
      </w:pPr>
      <w:r w:rsidRPr="0037549C">
        <w:tab/>
        <w:t>Развитие вышеуказанных систем предполагается за счет развития  системы водоснабжения и теплоснабжения.</w:t>
      </w:r>
    </w:p>
    <w:p w:rsidR="009C36E4" w:rsidRPr="0037549C" w:rsidRDefault="009C36E4" w:rsidP="009C36E4">
      <w:pPr>
        <w:shd w:val="clear" w:color="auto" w:fill="FFFFFF"/>
        <w:jc w:val="both"/>
      </w:pPr>
      <w:r w:rsidRPr="0037549C">
        <w:tab/>
        <w:t>Приоритетными задачами развития системы водоснабжения и теплоснабжения являются: создание организационно-технических и нормативно-правовых мероприятий, направленных на оптимизацию, развитие и модернизацию коммунальных систем водоснабжения и теплоснабжения.</w:t>
      </w:r>
    </w:p>
    <w:p w:rsidR="009C36E4" w:rsidRPr="0037549C" w:rsidRDefault="009C36E4" w:rsidP="009C36E4">
      <w:pPr>
        <w:shd w:val="clear" w:color="auto" w:fill="FFFFFF"/>
        <w:jc w:val="both"/>
      </w:pPr>
      <w:r w:rsidRPr="0037549C">
        <w:tab/>
        <w:t>Целевые показатели развития системы водоснабжения:</w:t>
      </w:r>
    </w:p>
    <w:p w:rsidR="009C36E4" w:rsidRPr="0037549C" w:rsidRDefault="009C36E4" w:rsidP="009C36E4">
      <w:pPr>
        <w:shd w:val="clear" w:color="auto" w:fill="FFFFFF"/>
        <w:jc w:val="both"/>
      </w:pPr>
      <w:r w:rsidRPr="0037549C">
        <w:tab/>
        <w:t>- Удельный вес проб воды, отбор которых произведен из водопроводной сети и которые не отвечают гигиеническим нормативам по санитарно-химическим показателям;</w:t>
      </w:r>
    </w:p>
    <w:p w:rsidR="009C36E4" w:rsidRPr="0037549C" w:rsidRDefault="009C36E4" w:rsidP="009C36E4">
      <w:pPr>
        <w:shd w:val="clear" w:color="auto" w:fill="FFFFFF"/>
        <w:jc w:val="both"/>
      </w:pPr>
      <w:r w:rsidRPr="0037549C">
        <w:tab/>
        <w:t>-Удельный вес проб воды, отбор которых произведен из водопроводной сети и которые не отвечают гигиеническим нормативам по микробиологическим показателям;</w:t>
      </w:r>
    </w:p>
    <w:p w:rsidR="009C36E4" w:rsidRPr="0037549C" w:rsidRDefault="009C36E4" w:rsidP="009C36E4">
      <w:pPr>
        <w:shd w:val="clear" w:color="auto" w:fill="FFFFFF"/>
        <w:jc w:val="both"/>
      </w:pPr>
      <w:r w:rsidRPr="0037549C">
        <w:tab/>
        <w:t xml:space="preserve">-Доля населения </w:t>
      </w:r>
      <w:r w:rsidR="00D20F2A">
        <w:t>Сибирского</w:t>
      </w:r>
      <w:r w:rsidRPr="0037549C">
        <w:t xml:space="preserve"> сельсовета, обеспеченного питьевой водой, отвечающей требованиям санитарного законодательства;</w:t>
      </w:r>
    </w:p>
    <w:p w:rsidR="009C36E4" w:rsidRPr="0037549C" w:rsidRDefault="009C36E4" w:rsidP="009C36E4">
      <w:pPr>
        <w:shd w:val="clear" w:color="auto" w:fill="FFFFFF"/>
        <w:jc w:val="both"/>
      </w:pPr>
      <w:r w:rsidRPr="0037549C">
        <w:tab/>
        <w:t>-Доля сетей водоснабжения и теплоснабжения, нуждающихся в замене;</w:t>
      </w:r>
    </w:p>
    <w:p w:rsidR="009C36E4" w:rsidRPr="0037549C" w:rsidRDefault="009C36E4" w:rsidP="009C36E4">
      <w:pPr>
        <w:shd w:val="clear" w:color="auto" w:fill="FFFFFF"/>
        <w:jc w:val="both"/>
      </w:pPr>
      <w:r w:rsidRPr="0037549C">
        <w:tab/>
        <w:t>-Аварийность системы водоснабжения и теплоснабжения;</w:t>
      </w:r>
    </w:p>
    <w:p w:rsidR="009C36E4" w:rsidRPr="0037549C" w:rsidRDefault="009C36E4" w:rsidP="009C36E4">
      <w:pPr>
        <w:shd w:val="clear" w:color="auto" w:fill="FFFFFF"/>
        <w:jc w:val="both"/>
      </w:pPr>
      <w:r w:rsidRPr="0037549C">
        <w:tab/>
        <w:t>-Уровень потерь воды в системе водоснабжения и теплоснабжения;</w:t>
      </w:r>
    </w:p>
    <w:p w:rsidR="009C36E4" w:rsidRPr="0037549C" w:rsidRDefault="009C36E4" w:rsidP="009C36E4">
      <w:pPr>
        <w:pStyle w:val="a3"/>
        <w:ind w:firstLine="540"/>
        <w:jc w:val="both"/>
        <w:rPr>
          <w:sz w:val="22"/>
          <w:szCs w:val="22"/>
        </w:rPr>
      </w:pPr>
      <w:r w:rsidRPr="0037549C">
        <w:rPr>
          <w:sz w:val="22"/>
          <w:szCs w:val="22"/>
        </w:rPr>
        <w:t xml:space="preserve">   </w:t>
      </w:r>
      <w:r w:rsidRPr="0037549C">
        <w:rPr>
          <w:rFonts w:ascii="Times New Roman" w:hAnsi="Times New Roman"/>
          <w:color w:val="000000"/>
          <w:sz w:val="22"/>
          <w:szCs w:val="22"/>
        </w:rPr>
        <w:t xml:space="preserve">-Качество тепловой энергии – должно соответствовать требованиям установленным  Постановление Правительства РФ от 18.11.2013 N 1034(ред. от 09.09.2017) "О коммерческом учете тепловой энергии, теплоносителя" </w:t>
      </w:r>
    </w:p>
    <w:p w:rsidR="009C36E4" w:rsidRPr="0037549C" w:rsidRDefault="009C36E4" w:rsidP="009C36E4">
      <w:pPr>
        <w:shd w:val="clear" w:color="auto" w:fill="FFFFFF"/>
        <w:jc w:val="both"/>
      </w:pPr>
      <w:r w:rsidRPr="0037549C">
        <w:tab/>
        <w:t>Ожидаемые конечные результаты модернизации системы водоснабжения и теплоснабжения  Поселения, выраженные в соответствующих показателях, поддающихся количественной оценке:</w:t>
      </w:r>
      <w:r w:rsidRPr="0037549C">
        <w:tab/>
      </w:r>
    </w:p>
    <w:p w:rsidR="009C36E4" w:rsidRPr="0037549C" w:rsidRDefault="009C36E4" w:rsidP="009C36E4">
      <w:pPr>
        <w:shd w:val="clear" w:color="auto" w:fill="FFFFFF"/>
        <w:ind w:firstLine="708"/>
        <w:jc w:val="both"/>
      </w:pPr>
      <w:r w:rsidRPr="0037549C">
        <w:t>-Увеличить долю населения, обеспеченного питьевой водой, отвечающей обязательным санитарно-химическим требованиям безопасности до 97%;</w:t>
      </w:r>
    </w:p>
    <w:p w:rsidR="009C36E4" w:rsidRPr="0037549C" w:rsidRDefault="009C36E4" w:rsidP="009C36E4">
      <w:pPr>
        <w:shd w:val="clear" w:color="auto" w:fill="FFFFFF"/>
        <w:ind w:firstLine="708"/>
        <w:jc w:val="both"/>
      </w:pPr>
      <w:r w:rsidRPr="0037549C">
        <w:t>-Сократить потерю воды в сетях централизованного водоснабжения и теплоснабжения снижением числа аварий в системах водоснабжения и теплоснабжения до 9%;</w:t>
      </w:r>
    </w:p>
    <w:p w:rsidR="009C36E4" w:rsidRPr="0037549C" w:rsidRDefault="009C36E4" w:rsidP="009C36E4">
      <w:pPr>
        <w:shd w:val="clear" w:color="auto" w:fill="FFFFFF"/>
        <w:ind w:firstLine="708"/>
        <w:jc w:val="both"/>
      </w:pPr>
      <w:r w:rsidRPr="0037549C">
        <w:t>-Увеличить долю населения, обеспеченного централизованными услугами водоснабжения до 47%;</w:t>
      </w:r>
    </w:p>
    <w:p w:rsidR="009C36E4" w:rsidRPr="0037549C" w:rsidRDefault="009C36E4" w:rsidP="009C36E4">
      <w:pPr>
        <w:shd w:val="clear" w:color="auto" w:fill="FFFFFF"/>
        <w:ind w:firstLine="708"/>
        <w:jc w:val="both"/>
      </w:pPr>
      <w:r w:rsidRPr="0037549C">
        <w:t xml:space="preserve">-Увеличить долю капитальных вложений в системы водоснабжения и теплоснабжения в общем объеме </w:t>
      </w:r>
      <w:proofErr w:type="gramStart"/>
      <w:r w:rsidRPr="0037549C">
        <w:t>выручки организаций сектора водоснабжения теплоснабжения</w:t>
      </w:r>
      <w:proofErr w:type="gramEnd"/>
      <w:r w:rsidRPr="0037549C">
        <w:t xml:space="preserve"> до 35%</w:t>
      </w:r>
    </w:p>
    <w:p w:rsidR="009C36E4" w:rsidRPr="0037549C" w:rsidRDefault="009C36E4" w:rsidP="009C36E4">
      <w:pPr>
        <w:shd w:val="clear" w:color="auto" w:fill="FFFFFF"/>
        <w:ind w:firstLine="708"/>
        <w:jc w:val="both"/>
      </w:pPr>
      <w:r w:rsidRPr="0037549C">
        <w:t>-Увеличить долю воды и тепловой энергии, поставляемой организациями коммунального комплекса, работающими на основании концессионных соглашений до 90%;</w:t>
      </w:r>
    </w:p>
    <w:p w:rsidR="009C36E4" w:rsidRPr="0037549C" w:rsidRDefault="009C36E4" w:rsidP="009C36E4">
      <w:pPr>
        <w:shd w:val="clear" w:color="auto" w:fill="FFFFFF"/>
        <w:ind w:firstLine="708"/>
        <w:jc w:val="both"/>
      </w:pPr>
      <w:r w:rsidRPr="0037549C">
        <w:t>-Обеспечить к 2020 году полный переход на поставку воды и тепловой энергии организациями коммунального комплекса по тарифам, установленным на долгосрочный период регулирования;</w:t>
      </w:r>
    </w:p>
    <w:p w:rsidR="009C36E4" w:rsidRPr="0037549C" w:rsidRDefault="009C36E4" w:rsidP="009C36E4">
      <w:pPr>
        <w:shd w:val="clear" w:color="auto" w:fill="FFFFFF"/>
        <w:ind w:firstLine="708"/>
        <w:jc w:val="both"/>
      </w:pPr>
    </w:p>
    <w:tbl>
      <w:tblPr>
        <w:tblpPr w:leftFromText="180" w:rightFromText="180" w:vertAnchor="text" w:horzAnchor="margin" w:tblpXSpec="right" w:tblpY="376"/>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5"/>
        <w:gridCol w:w="1458"/>
        <w:gridCol w:w="992"/>
        <w:gridCol w:w="1276"/>
        <w:gridCol w:w="709"/>
        <w:gridCol w:w="708"/>
        <w:gridCol w:w="709"/>
        <w:gridCol w:w="709"/>
        <w:gridCol w:w="709"/>
        <w:gridCol w:w="708"/>
        <w:gridCol w:w="709"/>
        <w:gridCol w:w="709"/>
        <w:gridCol w:w="709"/>
        <w:gridCol w:w="708"/>
      </w:tblGrid>
      <w:tr w:rsidR="009C36E4" w:rsidRPr="0037549C" w:rsidTr="002A6CA8">
        <w:trPr>
          <w:trHeight w:val="244"/>
        </w:trPr>
        <w:tc>
          <w:tcPr>
            <w:tcW w:w="635" w:type="dxa"/>
            <w:vMerge w:val="restart"/>
          </w:tcPr>
          <w:p w:rsidR="009C36E4" w:rsidRPr="0037549C" w:rsidRDefault="009C36E4" w:rsidP="002A6CA8">
            <w:pPr>
              <w:ind w:left="284"/>
              <w:jc w:val="both"/>
              <w:rPr>
                <w:b/>
              </w:rPr>
            </w:pPr>
            <w:r w:rsidRPr="0037549C">
              <w:rPr>
                <w:b/>
              </w:rPr>
              <w:t xml:space="preserve">№ </w:t>
            </w:r>
            <w:proofErr w:type="spellStart"/>
            <w:proofErr w:type="gramStart"/>
            <w:r w:rsidRPr="0037549C">
              <w:rPr>
                <w:b/>
              </w:rPr>
              <w:t>п</w:t>
            </w:r>
            <w:proofErr w:type="spellEnd"/>
            <w:proofErr w:type="gramEnd"/>
            <w:r w:rsidRPr="0037549C">
              <w:rPr>
                <w:b/>
              </w:rPr>
              <w:t>/</w:t>
            </w:r>
            <w:proofErr w:type="spellStart"/>
            <w:r w:rsidRPr="0037549C">
              <w:rPr>
                <w:b/>
              </w:rPr>
              <w:lastRenderedPageBreak/>
              <w:t>п</w:t>
            </w:r>
            <w:proofErr w:type="spellEnd"/>
          </w:p>
        </w:tc>
        <w:tc>
          <w:tcPr>
            <w:tcW w:w="1458" w:type="dxa"/>
            <w:vMerge w:val="restart"/>
          </w:tcPr>
          <w:p w:rsidR="009C36E4" w:rsidRPr="0037549C" w:rsidRDefault="009C36E4" w:rsidP="002A6CA8">
            <w:pPr>
              <w:ind w:left="284"/>
              <w:jc w:val="both"/>
              <w:rPr>
                <w:b/>
              </w:rPr>
            </w:pPr>
            <w:r w:rsidRPr="0037549C">
              <w:rPr>
                <w:b/>
              </w:rPr>
              <w:lastRenderedPageBreak/>
              <w:t>Наименование меропри</w:t>
            </w:r>
            <w:r w:rsidRPr="0037549C">
              <w:rPr>
                <w:b/>
              </w:rPr>
              <w:lastRenderedPageBreak/>
              <w:t>ятия</w:t>
            </w:r>
          </w:p>
        </w:tc>
        <w:tc>
          <w:tcPr>
            <w:tcW w:w="992" w:type="dxa"/>
            <w:vMerge w:val="restart"/>
          </w:tcPr>
          <w:p w:rsidR="009C36E4" w:rsidRPr="0037549C" w:rsidRDefault="009C36E4" w:rsidP="002A6CA8">
            <w:pPr>
              <w:ind w:left="284"/>
              <w:jc w:val="both"/>
              <w:rPr>
                <w:b/>
              </w:rPr>
            </w:pPr>
            <w:r w:rsidRPr="0037549C">
              <w:rPr>
                <w:b/>
              </w:rPr>
              <w:lastRenderedPageBreak/>
              <w:t>Исполнитель мер</w:t>
            </w:r>
            <w:r w:rsidRPr="0037549C">
              <w:rPr>
                <w:b/>
              </w:rPr>
              <w:lastRenderedPageBreak/>
              <w:t>оприятия</w:t>
            </w:r>
          </w:p>
        </w:tc>
        <w:tc>
          <w:tcPr>
            <w:tcW w:w="1276" w:type="dxa"/>
            <w:vMerge w:val="restart"/>
          </w:tcPr>
          <w:p w:rsidR="009C36E4" w:rsidRPr="0037549C" w:rsidRDefault="009C36E4" w:rsidP="002A6CA8">
            <w:pPr>
              <w:jc w:val="both"/>
              <w:rPr>
                <w:b/>
              </w:rPr>
            </w:pPr>
            <w:r w:rsidRPr="0037549C">
              <w:rPr>
                <w:b/>
              </w:rPr>
              <w:lastRenderedPageBreak/>
              <w:t xml:space="preserve">Расходы на реализацию (тыс. </w:t>
            </w:r>
            <w:proofErr w:type="spellStart"/>
            <w:r w:rsidRPr="0037549C">
              <w:rPr>
                <w:b/>
              </w:rPr>
              <w:lastRenderedPageBreak/>
              <w:t>рубл</w:t>
            </w:r>
            <w:proofErr w:type="spellEnd"/>
            <w:r w:rsidRPr="0037549C">
              <w:rPr>
                <w:b/>
              </w:rPr>
              <w:t>.)</w:t>
            </w:r>
          </w:p>
        </w:tc>
        <w:tc>
          <w:tcPr>
            <w:tcW w:w="3544" w:type="dxa"/>
            <w:gridSpan w:val="5"/>
          </w:tcPr>
          <w:p w:rsidR="009C36E4" w:rsidRPr="0037549C" w:rsidRDefault="009C36E4" w:rsidP="002A6CA8">
            <w:pPr>
              <w:jc w:val="center"/>
              <w:rPr>
                <w:b/>
              </w:rPr>
            </w:pPr>
            <w:r w:rsidRPr="0037549C">
              <w:rPr>
                <w:b/>
              </w:rPr>
              <w:lastRenderedPageBreak/>
              <w:t>В том числе по годам</w:t>
            </w:r>
          </w:p>
        </w:tc>
        <w:tc>
          <w:tcPr>
            <w:tcW w:w="708"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8" w:type="dxa"/>
          </w:tcPr>
          <w:p w:rsidR="009C36E4" w:rsidRPr="0037549C" w:rsidRDefault="009C36E4" w:rsidP="002A6CA8">
            <w:pPr>
              <w:jc w:val="center"/>
              <w:rPr>
                <w:b/>
              </w:rPr>
            </w:pPr>
          </w:p>
        </w:tc>
      </w:tr>
      <w:tr w:rsidR="009C36E4" w:rsidRPr="0037549C" w:rsidTr="002A6CA8">
        <w:trPr>
          <w:trHeight w:val="299"/>
        </w:trPr>
        <w:tc>
          <w:tcPr>
            <w:tcW w:w="635" w:type="dxa"/>
            <w:vMerge/>
          </w:tcPr>
          <w:p w:rsidR="009C36E4" w:rsidRPr="0037549C" w:rsidRDefault="009C36E4" w:rsidP="002A6CA8">
            <w:pPr>
              <w:ind w:left="284"/>
              <w:jc w:val="both"/>
            </w:pPr>
          </w:p>
        </w:tc>
        <w:tc>
          <w:tcPr>
            <w:tcW w:w="1458" w:type="dxa"/>
            <w:vMerge/>
          </w:tcPr>
          <w:p w:rsidR="009C36E4" w:rsidRPr="0037549C" w:rsidRDefault="009C36E4" w:rsidP="002A6CA8">
            <w:pPr>
              <w:ind w:left="284"/>
              <w:jc w:val="both"/>
            </w:pPr>
          </w:p>
        </w:tc>
        <w:tc>
          <w:tcPr>
            <w:tcW w:w="992" w:type="dxa"/>
            <w:vMerge/>
          </w:tcPr>
          <w:p w:rsidR="009C36E4" w:rsidRPr="0037549C" w:rsidRDefault="009C36E4" w:rsidP="002A6CA8">
            <w:pPr>
              <w:ind w:left="284"/>
              <w:jc w:val="both"/>
            </w:pPr>
          </w:p>
        </w:tc>
        <w:tc>
          <w:tcPr>
            <w:tcW w:w="1276" w:type="dxa"/>
            <w:vMerge/>
          </w:tcPr>
          <w:p w:rsidR="009C36E4" w:rsidRPr="0037549C" w:rsidRDefault="009C36E4" w:rsidP="002A6CA8">
            <w:pPr>
              <w:jc w:val="both"/>
            </w:pPr>
          </w:p>
        </w:tc>
        <w:tc>
          <w:tcPr>
            <w:tcW w:w="709" w:type="dxa"/>
          </w:tcPr>
          <w:p w:rsidR="009C36E4" w:rsidRPr="0037549C" w:rsidRDefault="009C36E4" w:rsidP="005B722F">
            <w:pPr>
              <w:jc w:val="both"/>
            </w:pPr>
            <w:r w:rsidRPr="0037549C">
              <w:t>20</w:t>
            </w:r>
            <w:r w:rsidR="005B722F">
              <w:t>21</w:t>
            </w:r>
          </w:p>
        </w:tc>
        <w:tc>
          <w:tcPr>
            <w:tcW w:w="708" w:type="dxa"/>
          </w:tcPr>
          <w:p w:rsidR="009C36E4" w:rsidRPr="0037549C" w:rsidRDefault="009C36E4" w:rsidP="005B722F">
            <w:pPr>
              <w:jc w:val="both"/>
            </w:pPr>
            <w:r w:rsidRPr="0037549C">
              <w:t>20</w:t>
            </w:r>
            <w:r w:rsidR="000255B2">
              <w:t>2</w:t>
            </w:r>
            <w:r w:rsidR="005B722F">
              <w:t>2</w:t>
            </w:r>
          </w:p>
        </w:tc>
        <w:tc>
          <w:tcPr>
            <w:tcW w:w="709" w:type="dxa"/>
          </w:tcPr>
          <w:p w:rsidR="009C36E4" w:rsidRPr="0037549C" w:rsidRDefault="009C36E4" w:rsidP="005B722F">
            <w:pPr>
              <w:jc w:val="both"/>
            </w:pPr>
            <w:r w:rsidRPr="0037549C">
              <w:t>202</w:t>
            </w:r>
            <w:r w:rsidR="005B722F">
              <w:t>3</w:t>
            </w:r>
          </w:p>
        </w:tc>
        <w:tc>
          <w:tcPr>
            <w:tcW w:w="709" w:type="dxa"/>
          </w:tcPr>
          <w:p w:rsidR="009C36E4" w:rsidRPr="0037549C" w:rsidRDefault="009C36E4" w:rsidP="005B722F">
            <w:pPr>
              <w:jc w:val="both"/>
            </w:pPr>
            <w:r w:rsidRPr="0037549C">
              <w:t>202</w:t>
            </w:r>
            <w:r w:rsidR="005B722F">
              <w:t>4</w:t>
            </w:r>
          </w:p>
        </w:tc>
        <w:tc>
          <w:tcPr>
            <w:tcW w:w="709" w:type="dxa"/>
          </w:tcPr>
          <w:p w:rsidR="009C36E4" w:rsidRPr="0037549C" w:rsidRDefault="009C36E4" w:rsidP="005B722F">
            <w:pPr>
              <w:jc w:val="both"/>
            </w:pPr>
            <w:r w:rsidRPr="0037549C">
              <w:t>202</w:t>
            </w:r>
            <w:r w:rsidR="005B722F">
              <w:t>5</w:t>
            </w:r>
          </w:p>
        </w:tc>
        <w:tc>
          <w:tcPr>
            <w:tcW w:w="708" w:type="dxa"/>
          </w:tcPr>
          <w:p w:rsidR="009C36E4" w:rsidRPr="0037549C" w:rsidRDefault="009C36E4" w:rsidP="000255B2">
            <w:pPr>
              <w:jc w:val="both"/>
            </w:pPr>
            <w:r w:rsidRPr="0037549C">
              <w:t>202</w:t>
            </w:r>
            <w:r w:rsidR="005B722F">
              <w:t>6</w:t>
            </w:r>
          </w:p>
        </w:tc>
        <w:tc>
          <w:tcPr>
            <w:tcW w:w="709" w:type="dxa"/>
          </w:tcPr>
          <w:p w:rsidR="009C36E4" w:rsidRPr="0037549C" w:rsidRDefault="009C36E4" w:rsidP="000255B2">
            <w:pPr>
              <w:jc w:val="both"/>
            </w:pPr>
            <w:r w:rsidRPr="0037549C">
              <w:t>202</w:t>
            </w:r>
            <w:r w:rsidR="005B722F">
              <w:t>7</w:t>
            </w:r>
          </w:p>
        </w:tc>
        <w:tc>
          <w:tcPr>
            <w:tcW w:w="709" w:type="dxa"/>
          </w:tcPr>
          <w:p w:rsidR="009C36E4" w:rsidRPr="0037549C" w:rsidRDefault="009C36E4" w:rsidP="000255B2">
            <w:pPr>
              <w:jc w:val="both"/>
            </w:pPr>
            <w:r w:rsidRPr="0037549C">
              <w:t>202</w:t>
            </w:r>
            <w:r w:rsidR="005B722F">
              <w:t>8</w:t>
            </w:r>
          </w:p>
        </w:tc>
        <w:tc>
          <w:tcPr>
            <w:tcW w:w="709" w:type="dxa"/>
          </w:tcPr>
          <w:p w:rsidR="009C36E4" w:rsidRPr="0037549C" w:rsidRDefault="009C36E4" w:rsidP="000255B2">
            <w:pPr>
              <w:jc w:val="both"/>
            </w:pPr>
            <w:r w:rsidRPr="0037549C">
              <w:t>202</w:t>
            </w:r>
            <w:r w:rsidR="005B722F">
              <w:t>9</w:t>
            </w:r>
          </w:p>
        </w:tc>
        <w:tc>
          <w:tcPr>
            <w:tcW w:w="708" w:type="dxa"/>
          </w:tcPr>
          <w:p w:rsidR="009C36E4" w:rsidRPr="0037549C" w:rsidRDefault="009C36E4" w:rsidP="000255B2">
            <w:pPr>
              <w:jc w:val="both"/>
            </w:pPr>
            <w:r w:rsidRPr="0037549C">
              <w:t>20</w:t>
            </w:r>
            <w:r w:rsidR="005B722F">
              <w:t>30</w:t>
            </w:r>
          </w:p>
        </w:tc>
      </w:tr>
      <w:tr w:rsidR="009C36E4" w:rsidRPr="0037549C" w:rsidTr="002A6CA8">
        <w:tc>
          <w:tcPr>
            <w:tcW w:w="635" w:type="dxa"/>
          </w:tcPr>
          <w:p w:rsidR="009C36E4" w:rsidRPr="0037549C" w:rsidRDefault="009C36E4" w:rsidP="002A6CA8">
            <w:pPr>
              <w:ind w:left="284"/>
              <w:jc w:val="both"/>
            </w:pPr>
            <w:r w:rsidRPr="0037549C">
              <w:lastRenderedPageBreak/>
              <w:t>1</w:t>
            </w:r>
          </w:p>
        </w:tc>
        <w:tc>
          <w:tcPr>
            <w:tcW w:w="1458" w:type="dxa"/>
          </w:tcPr>
          <w:p w:rsidR="009C36E4" w:rsidRPr="0037549C" w:rsidRDefault="009C36E4" w:rsidP="002A6CA8">
            <w:pPr>
              <w:ind w:left="284"/>
              <w:jc w:val="center"/>
            </w:pPr>
            <w:r w:rsidRPr="0037549C">
              <w:t>Модернизация водопроводных сетей д</w:t>
            </w:r>
            <w:proofErr w:type="gramStart"/>
            <w:r w:rsidRPr="0037549C">
              <w:t>.К</w:t>
            </w:r>
            <w:proofErr w:type="gramEnd"/>
            <w:r w:rsidRPr="0037549C">
              <w:t xml:space="preserve">уликовка, </w:t>
            </w:r>
          </w:p>
        </w:tc>
        <w:tc>
          <w:tcPr>
            <w:tcW w:w="992" w:type="dxa"/>
          </w:tcPr>
          <w:p w:rsidR="009C36E4" w:rsidRPr="0037549C" w:rsidRDefault="009C36E4" w:rsidP="002A6CA8">
            <w:pPr>
              <w:ind w:left="284"/>
              <w:jc w:val="both"/>
            </w:pPr>
            <w:r w:rsidRPr="0037549C">
              <w:t>Концессионер</w:t>
            </w:r>
          </w:p>
        </w:tc>
        <w:tc>
          <w:tcPr>
            <w:tcW w:w="1276" w:type="dxa"/>
          </w:tcPr>
          <w:p w:rsidR="009C36E4" w:rsidRPr="0037549C" w:rsidRDefault="009C36E4" w:rsidP="002A6CA8">
            <w:pPr>
              <w:jc w:val="center"/>
            </w:pPr>
            <w:r w:rsidRPr="0037549C">
              <w:t>4000,00</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4000,00</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w:t>
            </w:r>
          </w:p>
        </w:tc>
      </w:tr>
      <w:tr w:rsidR="009C36E4" w:rsidRPr="0037549C" w:rsidTr="002A6CA8">
        <w:tc>
          <w:tcPr>
            <w:tcW w:w="635" w:type="dxa"/>
          </w:tcPr>
          <w:p w:rsidR="009C36E4" w:rsidRPr="0037549C" w:rsidRDefault="009C36E4" w:rsidP="002A6CA8">
            <w:pPr>
              <w:ind w:left="284"/>
              <w:jc w:val="both"/>
            </w:pPr>
            <w:r w:rsidRPr="0037549C">
              <w:t>2</w:t>
            </w:r>
          </w:p>
        </w:tc>
        <w:tc>
          <w:tcPr>
            <w:tcW w:w="1458" w:type="dxa"/>
          </w:tcPr>
          <w:p w:rsidR="009C36E4" w:rsidRPr="0037549C" w:rsidRDefault="009C36E4" w:rsidP="002A6CA8">
            <w:pPr>
              <w:ind w:left="284"/>
              <w:jc w:val="center"/>
            </w:pPr>
            <w:r w:rsidRPr="0037549C">
              <w:t>Разработка проекта зон санитарной охраны</w:t>
            </w:r>
          </w:p>
        </w:tc>
        <w:tc>
          <w:tcPr>
            <w:tcW w:w="992" w:type="dxa"/>
          </w:tcPr>
          <w:p w:rsidR="009C36E4" w:rsidRPr="0037549C" w:rsidRDefault="009C36E4" w:rsidP="002A6CA8">
            <w:pPr>
              <w:ind w:left="284"/>
              <w:jc w:val="both"/>
            </w:pPr>
            <w:r w:rsidRPr="0037549C">
              <w:t>Концессионер</w:t>
            </w:r>
          </w:p>
        </w:tc>
        <w:tc>
          <w:tcPr>
            <w:tcW w:w="1276" w:type="dxa"/>
          </w:tcPr>
          <w:p w:rsidR="009C36E4" w:rsidRPr="0037549C" w:rsidRDefault="009C36E4" w:rsidP="002A6CA8">
            <w:pPr>
              <w:jc w:val="center"/>
            </w:pPr>
            <w:r w:rsidRPr="0037549C">
              <w:t>150,00</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p>
        </w:tc>
        <w:tc>
          <w:tcPr>
            <w:tcW w:w="708"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w:t>
            </w:r>
          </w:p>
        </w:tc>
      </w:tr>
      <w:tr w:rsidR="009C36E4" w:rsidRPr="0037549C" w:rsidTr="002A6CA8">
        <w:tc>
          <w:tcPr>
            <w:tcW w:w="635" w:type="dxa"/>
          </w:tcPr>
          <w:p w:rsidR="009C36E4" w:rsidRPr="0037549C" w:rsidRDefault="009C36E4" w:rsidP="002A6CA8">
            <w:pPr>
              <w:ind w:left="284"/>
              <w:jc w:val="both"/>
            </w:pPr>
            <w:r w:rsidRPr="0037549C">
              <w:t>3</w:t>
            </w:r>
          </w:p>
        </w:tc>
        <w:tc>
          <w:tcPr>
            <w:tcW w:w="1458" w:type="dxa"/>
          </w:tcPr>
          <w:p w:rsidR="009C36E4" w:rsidRPr="0037549C" w:rsidRDefault="009C36E4" w:rsidP="002A6CA8">
            <w:pPr>
              <w:ind w:left="284"/>
              <w:jc w:val="center"/>
            </w:pPr>
            <w:r w:rsidRPr="0037549C">
              <w:t>Модернизация системы водоснабжения п</w:t>
            </w:r>
            <w:proofErr w:type="gramStart"/>
            <w:r w:rsidRPr="0037549C">
              <w:t>.С</w:t>
            </w:r>
            <w:proofErr w:type="gramEnd"/>
            <w:r w:rsidRPr="0037549C">
              <w:t>ибирский. (частичная)</w:t>
            </w:r>
          </w:p>
        </w:tc>
        <w:tc>
          <w:tcPr>
            <w:tcW w:w="992" w:type="dxa"/>
          </w:tcPr>
          <w:p w:rsidR="009C36E4" w:rsidRPr="0037549C" w:rsidRDefault="009C36E4" w:rsidP="002A6CA8">
            <w:pPr>
              <w:ind w:left="284"/>
              <w:jc w:val="both"/>
            </w:pPr>
            <w:r w:rsidRPr="0037549C">
              <w:t>Концессионер</w:t>
            </w:r>
          </w:p>
        </w:tc>
        <w:tc>
          <w:tcPr>
            <w:tcW w:w="1276" w:type="dxa"/>
          </w:tcPr>
          <w:p w:rsidR="009C36E4" w:rsidRPr="0037549C" w:rsidRDefault="009C36E4" w:rsidP="002A6CA8">
            <w:pPr>
              <w:jc w:val="center"/>
            </w:pPr>
            <w:r w:rsidRPr="0037549C">
              <w:t>200,00</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r w:rsidRPr="0037549C">
              <w:t>50,00</w:t>
            </w:r>
          </w:p>
        </w:tc>
        <w:tc>
          <w:tcPr>
            <w:tcW w:w="709" w:type="dxa"/>
          </w:tcPr>
          <w:p w:rsidR="009C36E4" w:rsidRPr="0037549C" w:rsidRDefault="009C36E4" w:rsidP="002A6CA8">
            <w:pPr>
              <w:jc w:val="center"/>
            </w:pPr>
            <w:r w:rsidRPr="0037549C">
              <w:t>50,00</w:t>
            </w:r>
          </w:p>
        </w:tc>
        <w:tc>
          <w:tcPr>
            <w:tcW w:w="708"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9" w:type="dxa"/>
          </w:tcPr>
          <w:p w:rsidR="009C36E4" w:rsidRPr="0037549C" w:rsidRDefault="009C36E4" w:rsidP="002A6CA8">
            <w:pPr>
              <w:jc w:val="center"/>
            </w:pPr>
            <w:r w:rsidRPr="0037549C">
              <w:t>-</w:t>
            </w:r>
          </w:p>
        </w:tc>
        <w:tc>
          <w:tcPr>
            <w:tcW w:w="708" w:type="dxa"/>
          </w:tcPr>
          <w:p w:rsidR="009C36E4" w:rsidRPr="0037549C" w:rsidRDefault="009C36E4" w:rsidP="002A6CA8">
            <w:pPr>
              <w:jc w:val="center"/>
            </w:pPr>
            <w:r w:rsidRPr="0037549C">
              <w:t>-</w:t>
            </w:r>
          </w:p>
        </w:tc>
      </w:tr>
      <w:tr w:rsidR="009C36E4" w:rsidRPr="0037549C" w:rsidTr="002A6CA8">
        <w:tc>
          <w:tcPr>
            <w:tcW w:w="3085" w:type="dxa"/>
            <w:gridSpan w:val="3"/>
          </w:tcPr>
          <w:p w:rsidR="009C36E4" w:rsidRPr="0037549C" w:rsidRDefault="009C36E4" w:rsidP="002A6CA8">
            <w:pPr>
              <w:ind w:left="284"/>
              <w:jc w:val="both"/>
              <w:rPr>
                <w:b/>
              </w:rPr>
            </w:pPr>
            <w:r w:rsidRPr="0037549C">
              <w:rPr>
                <w:b/>
              </w:rPr>
              <w:t>Итого:</w:t>
            </w:r>
          </w:p>
        </w:tc>
        <w:tc>
          <w:tcPr>
            <w:tcW w:w="1276" w:type="dxa"/>
          </w:tcPr>
          <w:p w:rsidR="009C36E4" w:rsidRPr="0037549C" w:rsidRDefault="009C36E4" w:rsidP="002A6CA8">
            <w:pPr>
              <w:jc w:val="center"/>
              <w:rPr>
                <w:b/>
              </w:rPr>
            </w:pPr>
            <w:r w:rsidRPr="0037549C">
              <w:rPr>
                <w:b/>
              </w:rPr>
              <w:t>4350,00</w:t>
            </w:r>
          </w:p>
        </w:tc>
        <w:tc>
          <w:tcPr>
            <w:tcW w:w="709" w:type="dxa"/>
          </w:tcPr>
          <w:p w:rsidR="009C36E4" w:rsidRPr="0037549C" w:rsidRDefault="009C36E4" w:rsidP="002A6CA8">
            <w:pPr>
              <w:jc w:val="center"/>
              <w:rPr>
                <w:b/>
              </w:rPr>
            </w:pPr>
          </w:p>
        </w:tc>
        <w:tc>
          <w:tcPr>
            <w:tcW w:w="708" w:type="dxa"/>
          </w:tcPr>
          <w:p w:rsidR="009C36E4" w:rsidRPr="0037549C" w:rsidRDefault="009C36E4" w:rsidP="002A6CA8">
            <w:pPr>
              <w:jc w:val="center"/>
              <w:rPr>
                <w:b/>
              </w:rPr>
            </w:pPr>
            <w:r w:rsidRPr="0037549C">
              <w:rPr>
                <w:b/>
              </w:rPr>
              <w:t>4100,00</w:t>
            </w:r>
          </w:p>
        </w:tc>
        <w:tc>
          <w:tcPr>
            <w:tcW w:w="709" w:type="dxa"/>
          </w:tcPr>
          <w:p w:rsidR="009C36E4" w:rsidRPr="0037549C" w:rsidRDefault="009C36E4" w:rsidP="002A6CA8">
            <w:pPr>
              <w:jc w:val="center"/>
              <w:rPr>
                <w:b/>
              </w:rPr>
            </w:pPr>
            <w:r w:rsidRPr="0037549C">
              <w:rPr>
                <w:b/>
              </w:rPr>
              <w:t>100,00</w:t>
            </w:r>
          </w:p>
        </w:tc>
        <w:tc>
          <w:tcPr>
            <w:tcW w:w="709" w:type="dxa"/>
          </w:tcPr>
          <w:p w:rsidR="009C36E4" w:rsidRPr="0037549C" w:rsidRDefault="009C36E4" w:rsidP="002A6CA8">
            <w:pPr>
              <w:jc w:val="center"/>
              <w:rPr>
                <w:b/>
              </w:rPr>
            </w:pPr>
            <w:r w:rsidRPr="0037549C">
              <w:rPr>
                <w:b/>
              </w:rPr>
              <w:t>100,00</w:t>
            </w:r>
          </w:p>
        </w:tc>
        <w:tc>
          <w:tcPr>
            <w:tcW w:w="709" w:type="dxa"/>
          </w:tcPr>
          <w:p w:rsidR="009C36E4" w:rsidRPr="0037549C" w:rsidRDefault="009C36E4" w:rsidP="002A6CA8">
            <w:pPr>
              <w:jc w:val="center"/>
              <w:rPr>
                <w:b/>
              </w:rPr>
            </w:pPr>
            <w:r w:rsidRPr="0037549C">
              <w:rPr>
                <w:b/>
              </w:rPr>
              <w:t>50,00</w:t>
            </w:r>
          </w:p>
        </w:tc>
        <w:tc>
          <w:tcPr>
            <w:tcW w:w="708"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9" w:type="dxa"/>
          </w:tcPr>
          <w:p w:rsidR="009C36E4" w:rsidRPr="0037549C" w:rsidRDefault="009C36E4" w:rsidP="002A6CA8">
            <w:pPr>
              <w:jc w:val="center"/>
              <w:rPr>
                <w:b/>
              </w:rPr>
            </w:pPr>
          </w:p>
        </w:tc>
        <w:tc>
          <w:tcPr>
            <w:tcW w:w="708" w:type="dxa"/>
          </w:tcPr>
          <w:p w:rsidR="009C36E4" w:rsidRPr="0037549C" w:rsidRDefault="009C36E4" w:rsidP="002A6CA8">
            <w:pPr>
              <w:jc w:val="center"/>
              <w:rPr>
                <w:b/>
              </w:rPr>
            </w:pPr>
          </w:p>
        </w:tc>
      </w:tr>
    </w:tbl>
    <w:p w:rsidR="009C36E4" w:rsidRPr="0037549C" w:rsidRDefault="009C36E4" w:rsidP="009C36E4">
      <w:pPr>
        <w:shd w:val="clear" w:color="auto" w:fill="FFFFFF"/>
        <w:ind w:firstLine="708"/>
        <w:jc w:val="both"/>
      </w:pPr>
      <w:r w:rsidRPr="0037549C">
        <w:t xml:space="preserve"> </w:t>
      </w:r>
    </w:p>
    <w:p w:rsidR="009C36E4" w:rsidRPr="0037549C" w:rsidRDefault="009C36E4" w:rsidP="009C36E4">
      <w:pPr>
        <w:shd w:val="clear" w:color="auto" w:fill="FFFFFF"/>
        <w:ind w:firstLine="708"/>
        <w:jc w:val="both"/>
      </w:pPr>
    </w:p>
    <w:p w:rsidR="009C36E4" w:rsidRPr="0037549C" w:rsidRDefault="009C36E4" w:rsidP="009C36E4">
      <w:pPr>
        <w:shd w:val="clear" w:color="auto" w:fill="FFFFFF"/>
        <w:ind w:firstLine="708"/>
        <w:jc w:val="both"/>
      </w:pPr>
      <w:r w:rsidRPr="0037549C">
        <w:t>Результатом модернизации системы водоснабжения и теплоснабжения станет переход на долгосрочное регулирование тарифов методом доходности инвестированного капитала, что обеспечит увеличение доли капитальных вложений в структуре расходов организаций, а также повышение инвестиционной активности частных инвесторов.</w:t>
      </w:r>
    </w:p>
    <w:p w:rsidR="009C36E4" w:rsidRPr="0037549C" w:rsidRDefault="009C36E4" w:rsidP="009C36E4">
      <w:pPr>
        <w:shd w:val="clear" w:color="auto" w:fill="FFFFFF"/>
        <w:ind w:firstLine="708"/>
        <w:jc w:val="both"/>
      </w:pPr>
    </w:p>
    <w:p w:rsidR="009C36E4" w:rsidRPr="0037549C" w:rsidRDefault="009C36E4" w:rsidP="009C36E4">
      <w:pPr>
        <w:shd w:val="clear" w:color="auto" w:fill="FFFFFF"/>
      </w:pPr>
    </w:p>
    <w:p w:rsidR="009C36E4" w:rsidRPr="0037549C" w:rsidRDefault="009C36E4" w:rsidP="009C36E4">
      <w:pPr>
        <w:shd w:val="clear" w:color="auto" w:fill="FFFFFF"/>
      </w:pPr>
    </w:p>
    <w:p w:rsidR="009C36E4" w:rsidRPr="0037549C" w:rsidRDefault="009C36E4" w:rsidP="009C36E4">
      <w:pPr>
        <w:shd w:val="clear" w:color="auto" w:fill="FFFFFF"/>
      </w:pPr>
    </w:p>
    <w:p w:rsidR="009C36E4" w:rsidRPr="0037549C" w:rsidRDefault="009C36E4" w:rsidP="009C36E4">
      <w:pPr>
        <w:shd w:val="clear" w:color="auto" w:fill="FFFFFF"/>
      </w:pPr>
    </w:p>
    <w:p w:rsidR="009C36E4" w:rsidRPr="0037549C" w:rsidRDefault="009C36E4" w:rsidP="009C36E4">
      <w:pPr>
        <w:shd w:val="clear" w:color="auto" w:fill="FFFFFF"/>
      </w:pPr>
    </w:p>
    <w:p w:rsidR="009C36E4" w:rsidRDefault="009C36E4" w:rsidP="009C36E4">
      <w:pPr>
        <w:shd w:val="clear" w:color="auto" w:fill="FFFFFF"/>
      </w:pPr>
    </w:p>
    <w:p w:rsidR="00D20F2A" w:rsidRDefault="00D20F2A" w:rsidP="009C36E4">
      <w:pPr>
        <w:shd w:val="clear" w:color="auto" w:fill="FFFFFF"/>
      </w:pPr>
    </w:p>
    <w:p w:rsidR="00D20F2A" w:rsidRDefault="00D20F2A" w:rsidP="009C36E4">
      <w:pPr>
        <w:shd w:val="clear" w:color="auto" w:fill="FFFFFF"/>
      </w:pPr>
    </w:p>
    <w:p w:rsidR="00D20F2A" w:rsidRDefault="00D20F2A" w:rsidP="009C36E4">
      <w:pPr>
        <w:shd w:val="clear" w:color="auto" w:fill="FFFFFF"/>
      </w:pPr>
    </w:p>
    <w:p w:rsidR="00D20F2A" w:rsidRPr="0037549C" w:rsidRDefault="00D20F2A" w:rsidP="009C36E4">
      <w:pPr>
        <w:shd w:val="clear" w:color="auto" w:fill="FFFFFF"/>
      </w:pPr>
    </w:p>
    <w:p w:rsidR="009C36E4" w:rsidRPr="0037549C" w:rsidRDefault="009C36E4" w:rsidP="009C36E4">
      <w:pPr>
        <w:shd w:val="clear" w:color="auto" w:fill="FFFFFF"/>
      </w:pPr>
    </w:p>
    <w:p w:rsidR="009C36E4" w:rsidRPr="0037549C" w:rsidRDefault="009C36E4" w:rsidP="009C36E4">
      <w:pPr>
        <w:ind w:firstLine="720"/>
        <w:jc w:val="right"/>
        <w:outlineLvl w:val="0"/>
        <w:rPr>
          <w:b/>
          <w:bCs/>
        </w:rPr>
      </w:pPr>
      <w:r>
        <w:rPr>
          <w:b/>
          <w:bCs/>
        </w:rPr>
        <w:lastRenderedPageBreak/>
        <w:t>При</w:t>
      </w:r>
      <w:r w:rsidRPr="0037549C">
        <w:rPr>
          <w:b/>
          <w:bCs/>
        </w:rPr>
        <w:t>ложение № 7</w:t>
      </w:r>
    </w:p>
    <w:p w:rsidR="009C36E4" w:rsidRPr="0037549C" w:rsidRDefault="009C36E4" w:rsidP="009C36E4">
      <w:pPr>
        <w:ind w:firstLine="720"/>
        <w:outlineLvl w:val="0"/>
        <w:rPr>
          <w:b/>
          <w:bCs/>
        </w:rPr>
      </w:pPr>
      <w:r w:rsidRPr="0037549C">
        <w:rPr>
          <w:b/>
        </w:rPr>
        <w:t>ПРОЕКТ</w:t>
      </w:r>
    </w:p>
    <w:p w:rsidR="009C36E4" w:rsidRPr="0037549C" w:rsidRDefault="009C36E4" w:rsidP="009C36E4">
      <w:pPr>
        <w:pStyle w:val="ConsPlusNonformat"/>
        <w:widowControl/>
        <w:jc w:val="center"/>
        <w:rPr>
          <w:rFonts w:ascii="Times New Roman" w:hAnsi="Times New Roman" w:cs="Times New Roman"/>
          <w:b/>
          <w:sz w:val="22"/>
          <w:szCs w:val="22"/>
        </w:rPr>
      </w:pPr>
      <w:r w:rsidRPr="0037549C">
        <w:rPr>
          <w:rFonts w:ascii="Times New Roman" w:hAnsi="Times New Roman" w:cs="Times New Roman"/>
          <w:b/>
          <w:sz w:val="22"/>
          <w:szCs w:val="22"/>
        </w:rPr>
        <w:t>КОНЦЕССИОННОЕ СОГЛАШЕНИЕ</w:t>
      </w:r>
    </w:p>
    <w:p w:rsidR="009C36E4" w:rsidRPr="0037549C" w:rsidRDefault="009C36E4" w:rsidP="009C36E4">
      <w:pPr>
        <w:tabs>
          <w:tab w:val="left" w:pos="2805"/>
        </w:tabs>
        <w:jc w:val="center"/>
        <w:rPr>
          <w:color w:val="000000"/>
        </w:rPr>
      </w:pPr>
      <w:r w:rsidRPr="0037549C">
        <w:rPr>
          <w:b/>
          <w:color w:val="000000"/>
        </w:rPr>
        <w:t xml:space="preserve">в отношении </w:t>
      </w:r>
      <w:r w:rsidRPr="0037549C">
        <w:rPr>
          <w:b/>
          <w:lang w:eastAsia="ar-SA"/>
        </w:rPr>
        <w:t>объектов коммунального комплекса, предназначенных для оказания услуг по теплоснабжению и водоснабжению</w:t>
      </w:r>
      <w:r w:rsidRPr="0037549C">
        <w:rPr>
          <w:b/>
        </w:rPr>
        <w:t xml:space="preserve">, находящихся  </w:t>
      </w:r>
      <w:r w:rsidRPr="0037549C">
        <w:rPr>
          <w:b/>
          <w:lang w:eastAsia="ar-SA"/>
        </w:rPr>
        <w:t xml:space="preserve">в собственности Сибирского сельсовета </w:t>
      </w:r>
      <w:proofErr w:type="spellStart"/>
      <w:r w:rsidRPr="0037549C">
        <w:rPr>
          <w:b/>
          <w:lang w:eastAsia="ar-SA"/>
        </w:rPr>
        <w:t>Купинского</w:t>
      </w:r>
      <w:proofErr w:type="spellEnd"/>
      <w:r w:rsidRPr="0037549C">
        <w:rPr>
          <w:b/>
          <w:lang w:eastAsia="ar-SA"/>
        </w:rPr>
        <w:t xml:space="preserve"> района Новосибирской области.</w:t>
      </w:r>
      <w:r w:rsidRPr="0037549C">
        <w:rPr>
          <w:color w:val="000000"/>
        </w:rPr>
        <w:t xml:space="preserve">   </w:t>
      </w:r>
    </w:p>
    <w:p w:rsidR="009C36E4" w:rsidRPr="0037549C" w:rsidRDefault="009C36E4" w:rsidP="009C36E4">
      <w:pPr>
        <w:tabs>
          <w:tab w:val="left" w:pos="2805"/>
        </w:tabs>
        <w:jc w:val="center"/>
        <w:rPr>
          <w:color w:val="000000"/>
        </w:rPr>
      </w:pPr>
      <w:r w:rsidRPr="0037549C">
        <w:rPr>
          <w:color w:val="000000"/>
        </w:rPr>
        <w:t>п</w:t>
      </w:r>
      <w:proofErr w:type="gramStart"/>
      <w:r w:rsidRPr="0037549C">
        <w:rPr>
          <w:color w:val="000000"/>
        </w:rPr>
        <w:t>.С</w:t>
      </w:r>
      <w:proofErr w:type="gramEnd"/>
      <w:r w:rsidRPr="0037549C">
        <w:rPr>
          <w:color w:val="000000"/>
        </w:rPr>
        <w:t>ибирский                                                                                         «__»_________20</w:t>
      </w:r>
      <w:r w:rsidR="005B722F">
        <w:rPr>
          <w:color w:val="000000"/>
        </w:rPr>
        <w:t>21</w:t>
      </w:r>
      <w:r w:rsidRPr="0037549C">
        <w:rPr>
          <w:color w:val="000000"/>
        </w:rPr>
        <w:t xml:space="preserve"> г.</w:t>
      </w:r>
    </w:p>
    <w:p w:rsidR="009C36E4" w:rsidRPr="0037549C" w:rsidRDefault="009C36E4" w:rsidP="009C36E4">
      <w:pPr>
        <w:tabs>
          <w:tab w:val="left" w:pos="2805"/>
        </w:tabs>
        <w:rPr>
          <w:color w:val="000000"/>
        </w:rPr>
      </w:pPr>
    </w:p>
    <w:p w:rsidR="009C36E4" w:rsidRPr="0037549C" w:rsidRDefault="009C36E4" w:rsidP="009C36E4">
      <w:pPr>
        <w:jc w:val="both"/>
        <w:rPr>
          <w:color w:val="000000"/>
        </w:rPr>
      </w:pPr>
      <w:r w:rsidRPr="0037549C">
        <w:t xml:space="preserve">     администрация </w:t>
      </w:r>
      <w:r w:rsidR="00780C25">
        <w:t>Сибир</w:t>
      </w:r>
      <w:r w:rsidRPr="0037549C">
        <w:t xml:space="preserve">ского сельсовета </w:t>
      </w:r>
      <w:proofErr w:type="spellStart"/>
      <w:r w:rsidRPr="0037549C">
        <w:t>Купинского</w:t>
      </w:r>
      <w:proofErr w:type="spellEnd"/>
      <w:r w:rsidRPr="0037549C">
        <w:t xml:space="preserve"> района Новосибирской области,  в лице </w:t>
      </w:r>
      <w:r w:rsidR="005B722F">
        <w:t>Г</w:t>
      </w:r>
      <w:r w:rsidRPr="0037549C">
        <w:t>лавы Сибирск</w:t>
      </w:r>
      <w:r w:rsidR="00780C25">
        <w:t xml:space="preserve">ого сельсовета </w:t>
      </w:r>
      <w:r w:rsidR="005B722F">
        <w:t>Алексеевой Оксаны Сергеевны</w:t>
      </w:r>
      <w:proofErr w:type="gramStart"/>
      <w:r w:rsidRPr="0037549C">
        <w:t xml:space="preserve"> ,</w:t>
      </w:r>
      <w:proofErr w:type="gramEnd"/>
      <w:r w:rsidRPr="0037549C">
        <w:t xml:space="preserve"> действующего на основании Устава, именуемая в дальнейшем </w:t>
      </w:r>
      <w:proofErr w:type="spellStart"/>
      <w:r w:rsidRPr="0037549C">
        <w:rPr>
          <w:b/>
        </w:rPr>
        <w:t>Концедент</w:t>
      </w:r>
      <w:proofErr w:type="spellEnd"/>
      <w:r w:rsidRPr="0037549C">
        <w:t xml:space="preserve">, с одной стороны, </w:t>
      </w:r>
      <w:proofErr w:type="spellStart"/>
      <w:r w:rsidRPr="0037549C">
        <w:t>и_______________________</w:t>
      </w:r>
      <w:proofErr w:type="spellEnd"/>
      <w:r w:rsidRPr="0037549C">
        <w:t xml:space="preserve">, в лице ____________________, действующего на основании __________, именуемое в дальнейшем </w:t>
      </w:r>
      <w:r w:rsidRPr="0037549C">
        <w:rPr>
          <w:b/>
        </w:rPr>
        <w:t>Концессионер</w:t>
      </w:r>
      <w:r w:rsidRPr="0037549C">
        <w:t xml:space="preserve">, с другой стороны, именуемые также совместно Сторонами, в соответствии с постановлением администрации </w:t>
      </w:r>
      <w:proofErr w:type="spellStart"/>
      <w:r w:rsidRPr="0037549C">
        <w:t>Копкульского</w:t>
      </w:r>
      <w:proofErr w:type="spellEnd"/>
      <w:r w:rsidRPr="0037549C">
        <w:t xml:space="preserve"> сельсовета от «__» ________ 20</w:t>
      </w:r>
      <w:r w:rsidR="005B722F">
        <w:t>21</w:t>
      </w:r>
      <w:r w:rsidRPr="0037549C">
        <w:t xml:space="preserve"> года  № __ и результатов открытого конкурса на право заключения концессионного соглашения (протокол от «___» _____20</w:t>
      </w:r>
      <w:r w:rsidR="005B722F">
        <w:t>21</w:t>
      </w:r>
      <w:r w:rsidRPr="0037549C">
        <w:t xml:space="preserve"> г. № ___)  заключили настоящее КОНЦЕССИОННОЕ СОГЛАШЕНИЕ (далее - Соглашение) о нижеследующем:     </w:t>
      </w:r>
    </w:p>
    <w:p w:rsidR="009C36E4" w:rsidRPr="0037549C" w:rsidRDefault="009C36E4" w:rsidP="009C36E4">
      <w:pPr>
        <w:pStyle w:val="Heading"/>
        <w:jc w:val="center"/>
        <w:rPr>
          <w:rFonts w:ascii="Times New Roman" w:hAnsi="Times New Roman" w:cs="Times New Roman"/>
        </w:rPr>
      </w:pP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rPr>
        <w:t xml:space="preserve">I. Предмет Соглашения. </w:t>
      </w:r>
    </w:p>
    <w:p w:rsidR="009C36E4" w:rsidRPr="0037549C" w:rsidRDefault="009C36E4" w:rsidP="009C36E4">
      <w:pPr>
        <w:ind w:firstLine="225"/>
        <w:jc w:val="both"/>
        <w:rPr>
          <w:color w:val="000000"/>
        </w:rPr>
      </w:pPr>
      <w:r w:rsidRPr="0037549C">
        <w:rPr>
          <w:color w:val="000000"/>
        </w:rPr>
        <w:t xml:space="preserve">1.1. </w:t>
      </w:r>
      <w:proofErr w:type="gramStart"/>
      <w:r w:rsidRPr="0037549C">
        <w:rPr>
          <w:color w:val="000000"/>
        </w:rPr>
        <w:t xml:space="preserve">Концессионер обязуется за свой счет осуществлять обслуживание, реконструкцию и модернизацию коммунального комплекса объектов холодного водоснабжения и теплоснабжения, состав и описание которых приведены в приложении №1 к настоящему Соглашению, являющемся неотъемлемой частью настоящего соглашения (далее - объект Соглашения), а </w:t>
      </w:r>
      <w:proofErr w:type="spellStart"/>
      <w:r w:rsidRPr="0037549C">
        <w:rPr>
          <w:color w:val="000000"/>
        </w:rPr>
        <w:t>Концедент</w:t>
      </w:r>
      <w:proofErr w:type="spellEnd"/>
      <w:r w:rsidRPr="0037549C">
        <w:rPr>
          <w:color w:val="000000"/>
        </w:rPr>
        <w:t xml:space="preserve"> обязуется предоставить Концессионеру на срок, установленный настоящим Соглашением, права владения и пользования объектом Соглашения для осуществления указанной деятельности.</w:t>
      </w:r>
      <w:proofErr w:type="gramEnd"/>
    </w:p>
    <w:p w:rsidR="009C36E4" w:rsidRPr="0037549C" w:rsidRDefault="009C36E4" w:rsidP="009C36E4">
      <w:pPr>
        <w:ind w:firstLine="225"/>
        <w:jc w:val="both"/>
        <w:rPr>
          <w:color w:val="000000"/>
        </w:rPr>
      </w:pPr>
      <w:r w:rsidRPr="0037549C">
        <w:rPr>
          <w:color w:val="000000"/>
        </w:rPr>
        <w:t xml:space="preserve">1.2. </w:t>
      </w:r>
      <w:proofErr w:type="spellStart"/>
      <w:r w:rsidRPr="0037549C">
        <w:rPr>
          <w:color w:val="000000"/>
        </w:rPr>
        <w:t>Концедент</w:t>
      </w:r>
      <w:proofErr w:type="spellEnd"/>
      <w:r w:rsidRPr="0037549C">
        <w:rPr>
          <w:color w:val="000000"/>
        </w:rPr>
        <w:t xml:space="preserve"> гарантирует, что объект Соглашения передается Концессионеру свободным от прав третьих лиц и иных ограничений прав собственности </w:t>
      </w:r>
      <w:proofErr w:type="spellStart"/>
      <w:r w:rsidRPr="0037549C">
        <w:rPr>
          <w:color w:val="000000"/>
        </w:rPr>
        <w:t>Концедента</w:t>
      </w:r>
      <w:proofErr w:type="spellEnd"/>
      <w:r w:rsidRPr="0037549C">
        <w:rPr>
          <w:color w:val="000000"/>
        </w:rPr>
        <w:t xml:space="preserve"> на указанный объект.</w:t>
      </w:r>
    </w:p>
    <w:p w:rsidR="009C36E4" w:rsidRPr="0037549C" w:rsidRDefault="009C36E4" w:rsidP="009C36E4">
      <w:pPr>
        <w:ind w:firstLine="225"/>
        <w:jc w:val="both"/>
        <w:rPr>
          <w:color w:val="000000"/>
        </w:rPr>
      </w:pPr>
      <w:r w:rsidRPr="0037549C">
        <w:rPr>
          <w:color w:val="000000"/>
        </w:rPr>
        <w:t xml:space="preserve">1.3. </w:t>
      </w:r>
      <w:proofErr w:type="spellStart"/>
      <w:r w:rsidRPr="0037549C">
        <w:rPr>
          <w:color w:val="000000"/>
        </w:rPr>
        <w:t>Концедент</w:t>
      </w:r>
      <w:proofErr w:type="spellEnd"/>
      <w:r w:rsidRPr="0037549C">
        <w:rPr>
          <w:color w:val="000000"/>
        </w:rPr>
        <w:t xml:space="preserve"> обязуется передать Концессионеру, а Концессионер обязуется принять объект Соглашения,   а также права владения и пользования указанным объектом не позднее 2-х календарных дней с момента подписания настоящего соглашения.</w:t>
      </w:r>
    </w:p>
    <w:p w:rsidR="009C36E4" w:rsidRPr="0037549C" w:rsidRDefault="009C36E4" w:rsidP="009C36E4">
      <w:pPr>
        <w:ind w:firstLine="225"/>
        <w:jc w:val="both"/>
        <w:rPr>
          <w:color w:val="000000"/>
        </w:rPr>
      </w:pPr>
      <w:r w:rsidRPr="0037549C">
        <w:rPr>
          <w:color w:val="000000"/>
        </w:rPr>
        <w:t xml:space="preserve"> Передача </w:t>
      </w:r>
      <w:proofErr w:type="spellStart"/>
      <w:r w:rsidRPr="0037549C">
        <w:rPr>
          <w:color w:val="000000"/>
        </w:rPr>
        <w:t>Концедентом</w:t>
      </w:r>
      <w:proofErr w:type="spellEnd"/>
      <w:r w:rsidRPr="0037549C">
        <w:rPr>
          <w:color w:val="000000"/>
        </w:rPr>
        <w:t xml:space="preserve"> Концессионеру объекта Соглашения осуществляется по передаточному акту, содержащему сведения о составе объекта Соглашения. (Приложение№2)</w:t>
      </w:r>
    </w:p>
    <w:p w:rsidR="009C36E4" w:rsidRPr="0037549C" w:rsidRDefault="009C36E4" w:rsidP="009C36E4">
      <w:pPr>
        <w:ind w:firstLine="225"/>
        <w:jc w:val="both"/>
        <w:rPr>
          <w:color w:val="000000"/>
        </w:rPr>
      </w:pPr>
      <w:r w:rsidRPr="0037549C">
        <w:rPr>
          <w:color w:val="000000"/>
        </w:rPr>
        <w:t xml:space="preserve">Обязанность </w:t>
      </w:r>
      <w:proofErr w:type="spellStart"/>
      <w:r w:rsidRPr="0037549C">
        <w:rPr>
          <w:color w:val="000000"/>
        </w:rPr>
        <w:t>Концедента</w:t>
      </w:r>
      <w:proofErr w:type="spellEnd"/>
      <w:r w:rsidRPr="0037549C">
        <w:rPr>
          <w:color w:val="000000"/>
        </w:rPr>
        <w:t xml:space="preserve"> по передаче объекта Соглашения считается исполненной после принятия объекта Концессионером и подписания Сторонами передаточного акта.</w:t>
      </w:r>
    </w:p>
    <w:p w:rsidR="009C36E4" w:rsidRPr="0037549C" w:rsidRDefault="009C36E4" w:rsidP="009C36E4">
      <w:pPr>
        <w:ind w:firstLine="225"/>
        <w:jc w:val="both"/>
        <w:rPr>
          <w:color w:val="000000"/>
        </w:rPr>
      </w:pPr>
      <w:r w:rsidRPr="0037549C">
        <w:rPr>
          <w:color w:val="000000"/>
        </w:rPr>
        <w:t xml:space="preserve">Уклонение одной из Сторон от подписания указанного документа признается нарушением этой Стороной обязанности, установленной абзацем первым настоящего пункта.     </w:t>
      </w:r>
    </w:p>
    <w:p w:rsidR="009C36E4" w:rsidRPr="0037549C" w:rsidRDefault="009C36E4" w:rsidP="009C36E4">
      <w:pPr>
        <w:ind w:firstLine="225"/>
        <w:jc w:val="both"/>
        <w:rPr>
          <w:color w:val="000000"/>
        </w:rPr>
      </w:pPr>
      <w:r w:rsidRPr="0037549C">
        <w:t xml:space="preserve">Риск случайной гибели или случайного повреждения объекта Соглашения несет Концессионер с момента подписания передаточного акта.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rPr>
        <w:t xml:space="preserve">II. Обслуживание и  реконструкция объектов Соглашения. </w:t>
      </w:r>
    </w:p>
    <w:p w:rsidR="009C36E4" w:rsidRPr="0037549C" w:rsidRDefault="009C36E4" w:rsidP="009C36E4">
      <w:pPr>
        <w:ind w:firstLine="225"/>
        <w:jc w:val="both"/>
        <w:rPr>
          <w:color w:val="000000"/>
        </w:rPr>
      </w:pPr>
      <w:r w:rsidRPr="0037549C">
        <w:rPr>
          <w:color w:val="000000"/>
        </w:rPr>
        <w:t>2.1. Концессионер обязан осуществлять обслуживание и реконструкцию объекта Соглашения в период действия настоящего Соглашения.</w:t>
      </w:r>
    </w:p>
    <w:p w:rsidR="009C36E4" w:rsidRPr="0037549C" w:rsidRDefault="009C36E4" w:rsidP="009C36E4">
      <w:pPr>
        <w:ind w:firstLine="225"/>
        <w:jc w:val="both"/>
        <w:rPr>
          <w:color w:val="000000"/>
        </w:rPr>
      </w:pPr>
      <w:r w:rsidRPr="0037549C">
        <w:rPr>
          <w:color w:val="000000"/>
        </w:rPr>
        <w:t xml:space="preserve">2.2. Концессионер вправе привлекать к выполнению работ по обслуживанию и реконструкции объекта Соглашения третьих лиц, за действия которых он отвечает, как </w:t>
      </w:r>
      <w:proofErr w:type="gramStart"/>
      <w:r w:rsidRPr="0037549C">
        <w:rPr>
          <w:color w:val="000000"/>
        </w:rPr>
        <w:t>за</w:t>
      </w:r>
      <w:proofErr w:type="gramEnd"/>
      <w:r w:rsidRPr="0037549C">
        <w:rPr>
          <w:color w:val="000000"/>
        </w:rPr>
        <w:t xml:space="preserve"> свои собственные.</w:t>
      </w:r>
    </w:p>
    <w:p w:rsidR="009C36E4" w:rsidRPr="0037549C" w:rsidRDefault="009C36E4" w:rsidP="009C36E4">
      <w:pPr>
        <w:ind w:firstLine="225"/>
        <w:jc w:val="both"/>
        <w:rPr>
          <w:b/>
          <w:color w:val="000000"/>
        </w:rPr>
      </w:pPr>
      <w:r w:rsidRPr="0037549C">
        <w:rPr>
          <w:color w:val="000000"/>
        </w:rPr>
        <w:t xml:space="preserve">2.3. </w:t>
      </w:r>
      <w:r w:rsidRPr="0037549C">
        <w:rPr>
          <w:b/>
          <w:color w:val="000000"/>
        </w:rPr>
        <w:t>Обязательства Концессионера:</w:t>
      </w:r>
    </w:p>
    <w:p w:rsidR="009C36E4" w:rsidRPr="0037549C" w:rsidRDefault="009C36E4" w:rsidP="009C36E4">
      <w:pPr>
        <w:ind w:firstLine="432"/>
        <w:jc w:val="both"/>
        <w:rPr>
          <w:bCs/>
          <w:spacing w:val="3"/>
        </w:rPr>
      </w:pPr>
      <w:r w:rsidRPr="0037549C">
        <w:rPr>
          <w:bCs/>
          <w:spacing w:val="3"/>
        </w:rPr>
        <w:t>- реконструировать за свой счет объект концессионного соглашения, в том числе объекты недвижимого имущества, входящие в состав объекта концессионного соглашения, в сроки, указанные в конкурсных предложениях и в концессионном соглашении;</w:t>
      </w:r>
    </w:p>
    <w:p w:rsidR="009C36E4" w:rsidRPr="0037549C" w:rsidRDefault="009C36E4" w:rsidP="009C36E4">
      <w:pPr>
        <w:ind w:firstLine="432"/>
        <w:jc w:val="both"/>
        <w:rPr>
          <w:bCs/>
          <w:spacing w:val="3"/>
        </w:rPr>
      </w:pPr>
      <w:r w:rsidRPr="0037549C">
        <w:rPr>
          <w:bCs/>
          <w:spacing w:val="3"/>
        </w:rPr>
        <w:lastRenderedPageBreak/>
        <w:t>- осуществлять подъем, передачу и распределение холодной воды с использованием объектов концессионного соглашения;</w:t>
      </w:r>
    </w:p>
    <w:p w:rsidR="009C36E4" w:rsidRPr="0037549C" w:rsidRDefault="009C36E4" w:rsidP="009C36E4">
      <w:pPr>
        <w:ind w:firstLine="432"/>
        <w:jc w:val="both"/>
        <w:rPr>
          <w:bCs/>
          <w:spacing w:val="3"/>
        </w:rPr>
      </w:pPr>
      <w:r w:rsidRPr="0037549C">
        <w:rPr>
          <w:bCs/>
          <w:spacing w:val="3"/>
        </w:rPr>
        <w:t>- осуществить в отношении объектов концессионного соглашения модернизацию, замену морально устаревшего и физически изношенного оборудования новым, мероприятия по улучшению характеристик и эксплуатационных свойств имущества;</w:t>
      </w:r>
    </w:p>
    <w:p w:rsidR="009C36E4" w:rsidRPr="0037549C" w:rsidRDefault="009C36E4" w:rsidP="009C36E4">
      <w:pPr>
        <w:ind w:firstLine="432"/>
        <w:jc w:val="both"/>
        <w:rPr>
          <w:bCs/>
          <w:spacing w:val="3"/>
        </w:rPr>
      </w:pPr>
      <w:r w:rsidRPr="0037549C">
        <w:rPr>
          <w:bCs/>
          <w:spacing w:val="3"/>
        </w:rPr>
        <w:t>- приступить к использованию (эксплуатации) объектов концессионного соглашения в сроки, установленные концессионным соглашением;</w:t>
      </w:r>
    </w:p>
    <w:p w:rsidR="009C36E4" w:rsidRPr="0037549C" w:rsidRDefault="009C36E4" w:rsidP="009C36E4">
      <w:pPr>
        <w:ind w:firstLine="432"/>
        <w:jc w:val="both"/>
        <w:rPr>
          <w:bCs/>
          <w:spacing w:val="3"/>
        </w:rPr>
      </w:pPr>
      <w:r w:rsidRPr="0037549C">
        <w:rPr>
          <w:bCs/>
          <w:spacing w:val="3"/>
        </w:rPr>
        <w:t>- эксплуатировать объекты концессионного соглашения в целях осуществления передачи и распределения холодной воды в порядке, установленном концессионным соглашением;</w:t>
      </w:r>
    </w:p>
    <w:p w:rsidR="009C36E4" w:rsidRPr="0037549C" w:rsidRDefault="009C36E4" w:rsidP="009C36E4">
      <w:pPr>
        <w:ind w:firstLine="432"/>
        <w:jc w:val="both"/>
        <w:rPr>
          <w:bCs/>
          <w:spacing w:val="3"/>
        </w:rPr>
      </w:pPr>
      <w:r w:rsidRPr="0037549C">
        <w:rPr>
          <w:bCs/>
          <w:spacing w:val="3"/>
        </w:rPr>
        <w:t>- поддерживать объекты концессионного соглашения в исправном состоянии, производить за свой счет текущий и капитальный ремонт, нести расходы на содержание объектов в течение всего срока действия концессионного соглашения;</w:t>
      </w:r>
    </w:p>
    <w:p w:rsidR="009C36E4" w:rsidRPr="0037549C" w:rsidRDefault="009C36E4" w:rsidP="009C36E4">
      <w:pPr>
        <w:ind w:firstLine="432"/>
        <w:jc w:val="both"/>
        <w:rPr>
          <w:bCs/>
          <w:spacing w:val="3"/>
        </w:rPr>
      </w:pPr>
      <w:r w:rsidRPr="0037549C">
        <w:rPr>
          <w:bCs/>
          <w:spacing w:val="3"/>
        </w:rPr>
        <w:t>- учитывать объекты концессионного соглашения на своем балансе и производить соответствующие начисления амортизации;</w:t>
      </w:r>
    </w:p>
    <w:p w:rsidR="009C36E4" w:rsidRPr="0037549C" w:rsidRDefault="009C36E4" w:rsidP="009C36E4">
      <w:pPr>
        <w:ind w:firstLine="432"/>
        <w:jc w:val="both"/>
        <w:rPr>
          <w:bCs/>
          <w:spacing w:val="3"/>
        </w:rPr>
      </w:pPr>
      <w:r w:rsidRPr="0037549C">
        <w:rPr>
          <w:bCs/>
          <w:spacing w:val="3"/>
        </w:rPr>
        <w:t xml:space="preserve">- после прекращения действия концессионного соглашения (в том числе по истечении срока его действия)  передать объекты соглашения </w:t>
      </w:r>
      <w:proofErr w:type="spellStart"/>
      <w:r w:rsidRPr="0037549C">
        <w:rPr>
          <w:bCs/>
          <w:spacing w:val="3"/>
        </w:rPr>
        <w:t>Концеденту</w:t>
      </w:r>
      <w:proofErr w:type="spellEnd"/>
      <w:r w:rsidRPr="0037549C">
        <w:rPr>
          <w:bCs/>
          <w:spacing w:val="3"/>
        </w:rPr>
        <w:t xml:space="preserve"> в порядке, который предусмотрен в концессионном соглашении;</w:t>
      </w:r>
    </w:p>
    <w:p w:rsidR="009C36E4" w:rsidRPr="0037549C" w:rsidRDefault="009C36E4" w:rsidP="009C36E4">
      <w:pPr>
        <w:jc w:val="both"/>
        <w:rPr>
          <w:noProof/>
        </w:rPr>
      </w:pPr>
      <w:r w:rsidRPr="0037549C">
        <w:rPr>
          <w:noProof/>
        </w:rPr>
        <w:t xml:space="preserve">     - исполнять иные обязанности, вытекающие  из  условий концессионного соглашения и положений действующего законодательства;</w:t>
      </w:r>
    </w:p>
    <w:p w:rsidR="009C36E4" w:rsidRPr="0037549C" w:rsidRDefault="009C36E4" w:rsidP="009C36E4">
      <w:pPr>
        <w:jc w:val="both"/>
        <w:rPr>
          <w:noProof/>
        </w:rPr>
      </w:pPr>
      <w:r w:rsidRPr="0037549C">
        <w:rPr>
          <w:noProof/>
        </w:rPr>
        <w:t xml:space="preserve">     - провести инвентаризацию (изготовление кадастровых паспортов) объектов концессионного соглашения, в том числе выявленных как бесхозяйные в ходе эксплуатации, межевание земельных участков за собственный счет; </w:t>
      </w:r>
    </w:p>
    <w:p w:rsidR="009C36E4" w:rsidRPr="0037549C" w:rsidRDefault="009C36E4" w:rsidP="009C36E4">
      <w:pPr>
        <w:jc w:val="both"/>
        <w:rPr>
          <w:noProof/>
        </w:rPr>
      </w:pPr>
      <w:r w:rsidRPr="0037549C">
        <w:rPr>
          <w:noProof/>
        </w:rPr>
        <w:t xml:space="preserve">     - исполнять функции по оказанию услуг водоснабжения и сбыта;</w:t>
      </w:r>
    </w:p>
    <w:p w:rsidR="009C36E4" w:rsidRPr="0037549C" w:rsidRDefault="009C36E4" w:rsidP="009C36E4">
      <w:pPr>
        <w:jc w:val="both"/>
      </w:pPr>
      <w:r w:rsidRPr="0037549C">
        <w:t xml:space="preserve">     - за свой счет разрабатывает и согласовывает с </w:t>
      </w:r>
      <w:proofErr w:type="spellStart"/>
      <w:r w:rsidRPr="0037549C">
        <w:t>Концедентом</w:t>
      </w:r>
      <w:proofErr w:type="spellEnd"/>
      <w:r w:rsidRPr="0037549C">
        <w:t>:</w:t>
      </w:r>
    </w:p>
    <w:p w:rsidR="009C36E4" w:rsidRPr="0037549C" w:rsidRDefault="009C36E4" w:rsidP="009C36E4">
      <w:pPr>
        <w:jc w:val="both"/>
      </w:pPr>
      <w:r w:rsidRPr="0037549C">
        <w:t>инвестиционную программу и относящуюся к ней проектную документацию, необходимую для реконструкции объекта Соглашения.</w:t>
      </w:r>
    </w:p>
    <w:p w:rsidR="009C36E4" w:rsidRPr="0037549C" w:rsidRDefault="009C36E4" w:rsidP="009C36E4">
      <w:pPr>
        <w:jc w:val="both"/>
      </w:pPr>
      <w:r w:rsidRPr="0037549C">
        <w:t xml:space="preserve">     - производит реконструкцию в объемах и формах, предварительно согласованных сторонами Соглашения.</w:t>
      </w:r>
    </w:p>
    <w:p w:rsidR="009C36E4" w:rsidRPr="0037549C" w:rsidRDefault="009C36E4" w:rsidP="009C36E4">
      <w:pPr>
        <w:jc w:val="both"/>
      </w:pPr>
      <w:r w:rsidRPr="0037549C">
        <w:t xml:space="preserve">     -  </w:t>
      </w:r>
      <w:proofErr w:type="gramStart"/>
      <w:r w:rsidRPr="0037549C">
        <w:t>обязан</w:t>
      </w:r>
      <w:proofErr w:type="gramEnd"/>
      <w:r w:rsidRPr="0037549C">
        <w:t xml:space="preserve">  обеспечить  сдачу  в  эксплуатацию объекта Соглашения с   технико-экономическими   показателями, соответствующими государственному стандарту Российской Федерации и санитарным нормам и правилам Российской Федерации.</w:t>
      </w:r>
    </w:p>
    <w:p w:rsidR="009C36E4" w:rsidRPr="0037549C" w:rsidRDefault="009C36E4" w:rsidP="009C36E4">
      <w:pPr>
        <w:jc w:val="both"/>
      </w:pPr>
      <w:r w:rsidRPr="0037549C">
        <w:t xml:space="preserve">    Завершение Концессионером работ по реконструкции объекта    Соглашения     оформляется    подписываемым   Сторонами документом  об  исполнении  Концессионером  своих  обязательств по реконструкции объекта Соглашения.</w:t>
      </w:r>
    </w:p>
    <w:p w:rsidR="009C36E4" w:rsidRPr="0037549C" w:rsidRDefault="009C36E4" w:rsidP="009C36E4">
      <w:pPr>
        <w:jc w:val="both"/>
        <w:rPr>
          <w:noProof/>
        </w:rPr>
      </w:pPr>
      <w:r w:rsidRPr="0037549C">
        <w:rPr>
          <w:noProof/>
        </w:rPr>
        <w:t xml:space="preserve">     - согласно представленных предложений по открытому конкурсу осуществляет деятельность;</w:t>
      </w:r>
    </w:p>
    <w:p w:rsidR="009C36E4" w:rsidRPr="0037549C" w:rsidRDefault="009C36E4" w:rsidP="009C36E4">
      <w:pPr>
        <w:jc w:val="both"/>
        <w:rPr>
          <w:noProof/>
        </w:rPr>
      </w:pPr>
      <w:r w:rsidRPr="0037549C">
        <w:rPr>
          <w:noProof/>
        </w:rPr>
        <w:t xml:space="preserve">     - обязуется ежемесячно часть средств , полученных от эксплуатации объекта концессионного соглашения направлять на его реконструкцию (замену) в объеме, предварительно согласованном Сторонами.</w:t>
      </w:r>
    </w:p>
    <w:p w:rsidR="009C36E4" w:rsidRPr="0037549C" w:rsidRDefault="009C36E4" w:rsidP="009C36E4">
      <w:pPr>
        <w:jc w:val="both"/>
        <w:rPr>
          <w:color w:val="000000"/>
        </w:rPr>
      </w:pPr>
      <w:r w:rsidRPr="0037549C">
        <w:rPr>
          <w:color w:val="000000"/>
        </w:rPr>
        <w:t xml:space="preserve">     - осуществлять ремонт и реконструкцию  объектов водоснабжения  и водоотведения до конца 20__ года, сумма собственных вложений ______________ рублей.</w:t>
      </w:r>
    </w:p>
    <w:p w:rsidR="009C36E4" w:rsidRPr="0037549C" w:rsidRDefault="009C36E4" w:rsidP="009C36E4">
      <w:pPr>
        <w:jc w:val="both"/>
        <w:rPr>
          <w:color w:val="000000"/>
        </w:rPr>
      </w:pPr>
      <w:r w:rsidRPr="0037549C">
        <w:rPr>
          <w:color w:val="000000"/>
        </w:rPr>
        <w:t xml:space="preserve">     - ежегодно тратить на реконструкцию и ремонт объектов водоснабжения (согласовав с  </w:t>
      </w:r>
      <w:proofErr w:type="spellStart"/>
      <w:r w:rsidRPr="0037549C">
        <w:rPr>
          <w:color w:val="000000"/>
        </w:rPr>
        <w:t>Концендентом</w:t>
      </w:r>
      <w:proofErr w:type="spellEnd"/>
      <w:r w:rsidRPr="0037549C">
        <w:rPr>
          <w:color w:val="000000"/>
        </w:rPr>
        <w:t>) из собственных средств не менее _____________________ рублей.</w:t>
      </w:r>
    </w:p>
    <w:p w:rsidR="009C36E4" w:rsidRPr="0037549C" w:rsidRDefault="009C36E4" w:rsidP="009C36E4">
      <w:pPr>
        <w:jc w:val="both"/>
        <w:rPr>
          <w:color w:val="000000"/>
        </w:rPr>
      </w:pPr>
      <w:r w:rsidRPr="0037549C">
        <w:rPr>
          <w:color w:val="000000"/>
        </w:rPr>
        <w:t xml:space="preserve">     - устранять повреждения </w:t>
      </w:r>
      <w:proofErr w:type="gramStart"/>
      <w:r w:rsidRPr="0037549C">
        <w:rPr>
          <w:color w:val="000000"/>
        </w:rPr>
        <w:t>от</w:t>
      </w:r>
      <w:proofErr w:type="gramEnd"/>
      <w:r w:rsidRPr="0037549C">
        <w:rPr>
          <w:color w:val="000000"/>
        </w:rPr>
        <w:t xml:space="preserve"> __ </w:t>
      </w:r>
      <w:proofErr w:type="gramStart"/>
      <w:r w:rsidRPr="0037549C">
        <w:rPr>
          <w:color w:val="000000"/>
        </w:rPr>
        <w:t>до</w:t>
      </w:r>
      <w:proofErr w:type="gramEnd"/>
      <w:r w:rsidRPr="0037549C">
        <w:rPr>
          <w:color w:val="000000"/>
        </w:rPr>
        <w:t xml:space="preserve"> __ дней в зависимости от сложности работы.</w:t>
      </w:r>
    </w:p>
    <w:p w:rsidR="009C36E4" w:rsidRPr="0037549C" w:rsidRDefault="009C36E4" w:rsidP="009C36E4">
      <w:pPr>
        <w:ind w:firstLine="225"/>
        <w:jc w:val="both"/>
        <w:rPr>
          <w:color w:val="000000"/>
        </w:rPr>
      </w:pPr>
      <w:r w:rsidRPr="0037549C">
        <w:rPr>
          <w:color w:val="000000"/>
        </w:rPr>
        <w:t xml:space="preserve"> - приступить к использованию (эксплуатации) объекта Соглашения </w:t>
      </w:r>
      <w:proofErr w:type="gramStart"/>
      <w:r w:rsidRPr="0037549C">
        <w:rPr>
          <w:color w:val="000000"/>
        </w:rPr>
        <w:t>с даты подписания</w:t>
      </w:r>
      <w:proofErr w:type="gramEnd"/>
      <w:r w:rsidRPr="0037549C">
        <w:rPr>
          <w:color w:val="000000"/>
        </w:rPr>
        <w:t xml:space="preserve">  Сторонами передаточного акта.</w:t>
      </w:r>
    </w:p>
    <w:p w:rsidR="009C36E4" w:rsidRPr="0037549C" w:rsidRDefault="009C36E4" w:rsidP="009C36E4">
      <w:pPr>
        <w:ind w:firstLine="225"/>
        <w:jc w:val="both"/>
        <w:rPr>
          <w:b/>
          <w:color w:val="000000"/>
        </w:rPr>
      </w:pPr>
      <w:r w:rsidRPr="0037549C">
        <w:rPr>
          <w:color w:val="000000"/>
        </w:rPr>
        <w:lastRenderedPageBreak/>
        <w:t xml:space="preserve">2.4. </w:t>
      </w:r>
      <w:r w:rsidRPr="0037549C">
        <w:rPr>
          <w:b/>
          <w:color w:val="000000"/>
        </w:rPr>
        <w:t xml:space="preserve">Обязательства </w:t>
      </w:r>
      <w:proofErr w:type="spellStart"/>
      <w:r w:rsidRPr="0037549C">
        <w:rPr>
          <w:b/>
          <w:color w:val="000000"/>
        </w:rPr>
        <w:t>Концендента</w:t>
      </w:r>
      <w:proofErr w:type="spellEnd"/>
      <w:r w:rsidRPr="0037549C">
        <w:rPr>
          <w:b/>
          <w:color w:val="000000"/>
        </w:rPr>
        <w:t>:</w:t>
      </w:r>
    </w:p>
    <w:p w:rsidR="009C36E4" w:rsidRPr="0037549C" w:rsidRDefault="009C36E4" w:rsidP="009C36E4">
      <w:pPr>
        <w:jc w:val="both"/>
        <w:rPr>
          <w:noProof/>
        </w:rPr>
      </w:pPr>
      <w:r w:rsidRPr="0037549C">
        <w:rPr>
          <w:noProof/>
        </w:rPr>
        <w:t xml:space="preserve">     - предоставить концессионеру на срок, установленный концессионным соглашением, права владения и пользования объектами концессионноного соглашения;</w:t>
      </w:r>
    </w:p>
    <w:p w:rsidR="009C36E4" w:rsidRPr="0037549C" w:rsidRDefault="009C36E4" w:rsidP="009C36E4">
      <w:pPr>
        <w:jc w:val="both"/>
        <w:rPr>
          <w:noProof/>
        </w:rPr>
      </w:pPr>
      <w:r w:rsidRPr="0037549C">
        <w:rPr>
          <w:noProof/>
        </w:rPr>
        <w:t xml:space="preserve">     - обеспечить концессионеру необходимые условия для реконструкции объектов концессионного соглашения, в том числе принять необходимые меры по обеспечению свободного доступа концессионера и уполномоченным им лиц к объектам соглашения;</w:t>
      </w:r>
    </w:p>
    <w:p w:rsidR="009C36E4" w:rsidRPr="0037549C" w:rsidRDefault="009C36E4" w:rsidP="009C36E4">
      <w:pPr>
        <w:jc w:val="both"/>
        <w:rPr>
          <w:noProof/>
        </w:rPr>
      </w:pPr>
      <w:r w:rsidRPr="0037549C">
        <w:rPr>
          <w:noProof/>
        </w:rPr>
        <w:t xml:space="preserve">     - оказывать концессионеру содействие при реконструкции объектов концессионного соглашения путем осуществления действий, предусмотренных концессионным соглашением;</w:t>
      </w:r>
    </w:p>
    <w:p w:rsidR="009C36E4" w:rsidRPr="0037549C" w:rsidRDefault="009C36E4" w:rsidP="009C36E4">
      <w:pPr>
        <w:jc w:val="both"/>
        <w:rPr>
          <w:noProof/>
        </w:rPr>
      </w:pPr>
      <w:r w:rsidRPr="0037549C">
        <w:rPr>
          <w:noProof/>
        </w:rPr>
        <w:t xml:space="preserve">     - заключить с концессионером договор аренды земельных участков, котрые необходимы для осуществления деятельности концессионером по концессионному соглашению;</w:t>
      </w:r>
    </w:p>
    <w:p w:rsidR="009C36E4" w:rsidRPr="0037549C" w:rsidRDefault="009C36E4" w:rsidP="009C36E4">
      <w:pPr>
        <w:jc w:val="both"/>
        <w:rPr>
          <w:bCs/>
          <w:spacing w:val="3"/>
        </w:rPr>
      </w:pPr>
      <w:r w:rsidRPr="0037549C">
        <w:rPr>
          <w:bCs/>
          <w:spacing w:val="3"/>
        </w:rPr>
        <w:t xml:space="preserve">     - после прекращения действия концессионного соглашения (в том числе по истечении срока  его  действия) принять от концессионера объекты соглашения в порядке, который предусмотрен в концессионном соглашении;</w:t>
      </w:r>
    </w:p>
    <w:p w:rsidR="009C36E4" w:rsidRPr="0037549C" w:rsidRDefault="009C36E4" w:rsidP="009C36E4">
      <w:pPr>
        <w:jc w:val="both"/>
        <w:rPr>
          <w:bCs/>
          <w:spacing w:val="3"/>
        </w:rPr>
      </w:pPr>
      <w:r w:rsidRPr="0037549C">
        <w:rPr>
          <w:bCs/>
          <w:spacing w:val="3"/>
        </w:rPr>
        <w:t xml:space="preserve">     </w:t>
      </w:r>
      <w:r w:rsidRPr="0037549C">
        <w:rPr>
          <w:noProof/>
        </w:rPr>
        <w:t>- исполнять иные обязанности, вытекающие  из  условий концессионного соглашения и положений действующего законодательства.</w:t>
      </w:r>
    </w:p>
    <w:p w:rsidR="009C36E4" w:rsidRPr="0037549C" w:rsidRDefault="009C36E4" w:rsidP="009C36E4">
      <w:pPr>
        <w:ind w:firstLine="225"/>
        <w:jc w:val="both"/>
        <w:rPr>
          <w:color w:val="000000"/>
        </w:rPr>
      </w:pP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III</w:t>
      </w:r>
      <w:r w:rsidRPr="0037549C">
        <w:rPr>
          <w:rFonts w:ascii="Times New Roman" w:hAnsi="Times New Roman" w:cs="Times New Roman"/>
          <w:color w:val="000000"/>
        </w:rPr>
        <w:t xml:space="preserve">. Порядок осуществления Концессионером деятельности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по настоящему Соглашению. </w:t>
      </w:r>
    </w:p>
    <w:p w:rsidR="009C36E4" w:rsidRPr="0037549C" w:rsidRDefault="009C36E4" w:rsidP="009C36E4">
      <w:pPr>
        <w:jc w:val="both"/>
        <w:rPr>
          <w:color w:val="000000"/>
        </w:rPr>
      </w:pPr>
      <w:r w:rsidRPr="0037549C">
        <w:rPr>
          <w:color w:val="000000"/>
        </w:rPr>
        <w:t xml:space="preserve">     3.1. По настоящему Соглашению Концессионер обязан на условиях, предусмотренных настоящим Соглашением, осуществлять деятельность, указанную в пункте 1.1. настоящего Соглашения. </w:t>
      </w:r>
    </w:p>
    <w:p w:rsidR="009C36E4" w:rsidRPr="0037549C" w:rsidRDefault="009C36E4" w:rsidP="009C36E4">
      <w:pPr>
        <w:jc w:val="both"/>
        <w:rPr>
          <w:color w:val="000000"/>
        </w:rPr>
      </w:pPr>
      <w:r w:rsidRPr="0037549C">
        <w:rPr>
          <w:color w:val="000000"/>
        </w:rPr>
        <w:t xml:space="preserve">     3.2. Концессионер обязан осуществлять связанную с использованием объекта Соглашения деятельность, указанную в пункте 1.1.  настоящего Соглашения на территории</w:t>
      </w:r>
      <w:r w:rsidR="00780C25">
        <w:rPr>
          <w:color w:val="000000"/>
        </w:rPr>
        <w:t xml:space="preserve"> Сибир</w:t>
      </w:r>
      <w:r w:rsidRPr="0037549C">
        <w:rPr>
          <w:color w:val="000000"/>
        </w:rPr>
        <w:t xml:space="preserve">ского сельсовета </w:t>
      </w:r>
      <w:proofErr w:type="spellStart"/>
      <w:r w:rsidRPr="0037549C">
        <w:rPr>
          <w:color w:val="000000"/>
        </w:rPr>
        <w:t>Купинского</w:t>
      </w:r>
      <w:proofErr w:type="spellEnd"/>
      <w:r w:rsidRPr="0037549C">
        <w:rPr>
          <w:color w:val="000000"/>
        </w:rPr>
        <w:t xml:space="preserve"> района Новосибирской области (далее - территория обслуживания) и не прекращать (не приостанавливать) эту деятельность без согласия </w:t>
      </w:r>
      <w:proofErr w:type="spellStart"/>
      <w:r w:rsidRPr="0037549C">
        <w:rPr>
          <w:color w:val="000000"/>
        </w:rPr>
        <w:t>Концедента</w:t>
      </w:r>
      <w:proofErr w:type="spellEnd"/>
      <w:r w:rsidRPr="0037549C">
        <w:rPr>
          <w:color w:val="000000"/>
        </w:rPr>
        <w:t xml:space="preserve">. </w:t>
      </w:r>
    </w:p>
    <w:p w:rsidR="009C36E4" w:rsidRPr="0037549C" w:rsidRDefault="009C36E4" w:rsidP="009C36E4">
      <w:pPr>
        <w:jc w:val="both"/>
        <w:rPr>
          <w:color w:val="000000"/>
        </w:rPr>
      </w:pPr>
      <w:r w:rsidRPr="0037549C">
        <w:rPr>
          <w:color w:val="000000"/>
        </w:rPr>
        <w:t xml:space="preserve">     3.3. Концессионер обязан осуществлять деятельность по эксплуатации объекта Соглашения в соответствии с требованиями, установленными законодательством Российской Федерации.</w:t>
      </w:r>
    </w:p>
    <w:p w:rsidR="009C36E4" w:rsidRPr="0037549C" w:rsidRDefault="009C36E4" w:rsidP="009C36E4">
      <w:pPr>
        <w:jc w:val="both"/>
        <w:rPr>
          <w:color w:val="000000"/>
        </w:rPr>
      </w:pPr>
      <w:r w:rsidRPr="0037549C">
        <w:rPr>
          <w:color w:val="000000"/>
        </w:rPr>
        <w:t xml:space="preserve">     3.4. Концессионер обязан своевременно оплачивать расходы за потребленные энергоресурсы.</w:t>
      </w:r>
    </w:p>
    <w:p w:rsidR="009C36E4" w:rsidRPr="0037549C" w:rsidRDefault="009C36E4" w:rsidP="009C36E4">
      <w:pPr>
        <w:jc w:val="both"/>
        <w:rPr>
          <w:color w:val="000000"/>
        </w:rPr>
      </w:pPr>
      <w:r w:rsidRPr="0037549C">
        <w:rPr>
          <w:color w:val="000000"/>
        </w:rPr>
        <w:t xml:space="preserve">     3.5.  Концессионер имеет право с согласия </w:t>
      </w:r>
      <w:proofErr w:type="spellStart"/>
      <w:r w:rsidRPr="0037549C">
        <w:rPr>
          <w:color w:val="000000"/>
        </w:rPr>
        <w:t>Концедента</w:t>
      </w:r>
      <w:proofErr w:type="spellEnd"/>
      <w:r w:rsidRPr="0037549C">
        <w:rPr>
          <w:color w:val="000000"/>
        </w:rPr>
        <w:t xml:space="preserve"> осуществлять деятельность, указанную в пункте 1.1. настоящего Соглашения, за пределами территории обслуживания. При этом Концессионер обязан осуществлять указанную деятельность на территории обслуживания в первоочередном порядке.</w:t>
      </w:r>
    </w:p>
    <w:p w:rsidR="009C36E4" w:rsidRPr="0037549C" w:rsidRDefault="009C36E4" w:rsidP="009C36E4">
      <w:pPr>
        <w:jc w:val="both"/>
        <w:rPr>
          <w:color w:val="000000"/>
        </w:rPr>
      </w:pPr>
      <w:r w:rsidRPr="0037549C">
        <w:rPr>
          <w:color w:val="000000"/>
        </w:rPr>
        <w:t xml:space="preserve">     3.6. Концессионер обязан осуществлять деятельность, указанную в пункте 1.1. настоящего Соглашения, </w:t>
      </w:r>
      <w:proofErr w:type="gramStart"/>
      <w:r w:rsidRPr="0037549C">
        <w:rPr>
          <w:color w:val="000000"/>
        </w:rPr>
        <w:t>с даты подписания</w:t>
      </w:r>
      <w:proofErr w:type="gramEnd"/>
      <w:r w:rsidRPr="0037549C">
        <w:rPr>
          <w:color w:val="000000"/>
        </w:rPr>
        <w:t xml:space="preserve"> Сторонами передаточного акта.</w:t>
      </w:r>
    </w:p>
    <w:p w:rsidR="009C36E4" w:rsidRPr="0037549C" w:rsidRDefault="009C36E4" w:rsidP="009C36E4">
      <w:pPr>
        <w:jc w:val="both"/>
        <w:rPr>
          <w:color w:val="000000"/>
        </w:rPr>
      </w:pPr>
      <w:r w:rsidRPr="0037549C">
        <w:rPr>
          <w:color w:val="000000"/>
        </w:rPr>
        <w:t xml:space="preserve">     3.7. Концессионер имеет право исполнять настоящее Соглашение, включая осуществление деятельности, предусмотренной пунктом 1.1. настоящего Соглашения, своими силами и (или) с привлечением других лиц. При этом Концессионер несет ответственность за действия других лиц, как </w:t>
      </w:r>
      <w:proofErr w:type="gramStart"/>
      <w:r w:rsidRPr="0037549C">
        <w:rPr>
          <w:color w:val="000000"/>
        </w:rPr>
        <w:t>за</w:t>
      </w:r>
      <w:proofErr w:type="gramEnd"/>
      <w:r w:rsidRPr="0037549C">
        <w:rPr>
          <w:color w:val="000000"/>
        </w:rPr>
        <w:t xml:space="preserve"> свои собственные.</w:t>
      </w:r>
    </w:p>
    <w:p w:rsidR="009C36E4" w:rsidRPr="0037549C" w:rsidRDefault="009C36E4" w:rsidP="009C36E4">
      <w:pPr>
        <w:jc w:val="both"/>
        <w:rPr>
          <w:color w:val="000000"/>
        </w:rPr>
      </w:pPr>
      <w:r w:rsidRPr="0037549C">
        <w:rPr>
          <w:color w:val="000000"/>
        </w:rPr>
        <w:t xml:space="preserve">     3.8.  Концессионер обязан предоставлять потребителям установленные федеральными законами, законами субъекта Российской Федерации, нормативными правовыми актами органов местного самоуправления льготы, в том числе льготы по оплате товаров, работ и услуг.</w:t>
      </w:r>
    </w:p>
    <w:p w:rsidR="009C36E4" w:rsidRPr="0037549C" w:rsidRDefault="009C36E4" w:rsidP="009C36E4">
      <w:pPr>
        <w:jc w:val="both"/>
        <w:rPr>
          <w:color w:val="000000"/>
        </w:rPr>
      </w:pPr>
      <w:r w:rsidRPr="0037549C">
        <w:rPr>
          <w:color w:val="000000"/>
        </w:rPr>
        <w:t xml:space="preserve">     3.9. Порядок и условия компенсации </w:t>
      </w:r>
      <w:proofErr w:type="spellStart"/>
      <w:r w:rsidRPr="0037549C">
        <w:rPr>
          <w:color w:val="000000"/>
        </w:rPr>
        <w:t>Концедентом</w:t>
      </w:r>
      <w:proofErr w:type="spellEnd"/>
      <w:r w:rsidRPr="0037549C">
        <w:rPr>
          <w:color w:val="000000"/>
        </w:rPr>
        <w:t xml:space="preserve"> Концессионеру расходов, связанных с предоставлением установленных льгот, определяются в соответствии с порядком, установленным органами государственной власти края.</w:t>
      </w:r>
    </w:p>
    <w:p w:rsidR="009C36E4" w:rsidRPr="0037549C" w:rsidRDefault="009C36E4" w:rsidP="009C36E4">
      <w:pPr>
        <w:jc w:val="both"/>
        <w:rPr>
          <w:color w:val="000000"/>
        </w:rPr>
      </w:pPr>
      <w:r w:rsidRPr="0037549C">
        <w:rPr>
          <w:color w:val="000000"/>
        </w:rPr>
        <w:t xml:space="preserve">     3.10.  Концессионер обязан при осуществлении деятельности, указанной в пункте 1.1. настоящего Соглашения, осуществлять холодное водоснабжение населения  по регулируемым ценам (тарифам) и в соответствии с установленными надбавками к ценам (тарифам). </w:t>
      </w:r>
    </w:p>
    <w:p w:rsidR="009C36E4" w:rsidRPr="0037549C" w:rsidRDefault="009C36E4" w:rsidP="009C36E4">
      <w:pPr>
        <w:jc w:val="both"/>
        <w:rPr>
          <w:color w:val="000000"/>
        </w:rPr>
      </w:pPr>
      <w:r w:rsidRPr="0037549C">
        <w:rPr>
          <w:color w:val="000000"/>
        </w:rPr>
        <w:lastRenderedPageBreak/>
        <w:t xml:space="preserve">     3.11. </w:t>
      </w:r>
      <w:proofErr w:type="gramStart"/>
      <w:r w:rsidRPr="0037549C">
        <w:rPr>
          <w:color w:val="000000"/>
        </w:rPr>
        <w:t xml:space="preserve">Концессионер обязан принять на себя обязательства организации коммунального комплекса, обладавшей правами владения и пользования объектом Соглашения, по подключению застройщиков к принадлежавшим этой организации сетям инженерно-технического обеспечения в соответствии с предоставленными техническими условиями.    </w:t>
      </w:r>
      <w:proofErr w:type="gramEnd"/>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I</w:t>
      </w:r>
      <w:r w:rsidRPr="0037549C">
        <w:rPr>
          <w:rFonts w:ascii="Times New Roman" w:hAnsi="Times New Roman" w:cs="Times New Roman"/>
          <w:color w:val="000000"/>
        </w:rPr>
        <w:t>V. Сроки по настоящему Соглашению.</w:t>
      </w:r>
    </w:p>
    <w:p w:rsidR="009C36E4" w:rsidRPr="0037549C" w:rsidRDefault="009C36E4" w:rsidP="009C36E4">
      <w:pPr>
        <w:ind w:firstLine="225"/>
        <w:jc w:val="both"/>
        <w:rPr>
          <w:color w:val="000000"/>
        </w:rPr>
      </w:pPr>
      <w:r w:rsidRPr="0037549C">
        <w:rPr>
          <w:color w:val="000000"/>
        </w:rPr>
        <w:t>4.1. Настоящее Соглашение вступает в силу со дня его подписания и действует в течени</w:t>
      </w:r>
      <w:proofErr w:type="gramStart"/>
      <w:r w:rsidRPr="0037549C">
        <w:rPr>
          <w:color w:val="000000"/>
        </w:rPr>
        <w:t>и</w:t>
      </w:r>
      <w:proofErr w:type="gramEnd"/>
      <w:r w:rsidRPr="0037549C">
        <w:rPr>
          <w:color w:val="000000"/>
        </w:rPr>
        <w:t xml:space="preserve"> 5 (пять) лет.</w:t>
      </w:r>
    </w:p>
    <w:p w:rsidR="009D59DC" w:rsidRDefault="009C36E4" w:rsidP="009D59DC">
      <w:pPr>
        <w:ind w:firstLine="225"/>
        <w:jc w:val="both"/>
      </w:pPr>
      <w:r w:rsidRPr="0037549C">
        <w:t xml:space="preserve">5.2. Срок осуществления обслуживания и реконструкции объекта соглашения -  </w:t>
      </w:r>
      <w:proofErr w:type="gramStart"/>
      <w:r w:rsidRPr="0037549C">
        <w:t>с даты подписания</w:t>
      </w:r>
      <w:proofErr w:type="gramEnd"/>
      <w:r w:rsidRPr="0037549C">
        <w:t xml:space="preserve"> Сторонами передаточного акта -  до полного исполнения Сторонами своих обязательств  по настоящему Соглашению.        </w:t>
      </w:r>
    </w:p>
    <w:p w:rsidR="009C36E4" w:rsidRPr="0037549C" w:rsidRDefault="009D59DC" w:rsidP="009D59DC">
      <w:pPr>
        <w:ind w:firstLine="225"/>
        <w:jc w:val="both"/>
        <w:rPr>
          <w:rFonts w:ascii="Times New Roman" w:hAnsi="Times New Roman"/>
          <w:color w:val="000000"/>
        </w:rPr>
      </w:pPr>
      <w:r w:rsidRPr="009D59DC">
        <w:rPr>
          <w:b/>
        </w:rPr>
        <w:t xml:space="preserve">                                                         </w:t>
      </w:r>
      <w:proofErr w:type="gramStart"/>
      <w:r w:rsidR="009C36E4" w:rsidRPr="009D59DC">
        <w:rPr>
          <w:rFonts w:ascii="Times New Roman" w:hAnsi="Times New Roman"/>
          <w:b/>
          <w:color w:val="000000"/>
          <w:lang w:val="en-US"/>
        </w:rPr>
        <w:t>V</w:t>
      </w:r>
      <w:r w:rsidR="009C36E4" w:rsidRPr="009D59DC">
        <w:rPr>
          <w:rFonts w:ascii="Times New Roman" w:hAnsi="Times New Roman"/>
          <w:b/>
          <w:color w:val="000000"/>
        </w:rPr>
        <w:t>. Плата по Соглашению</w:t>
      </w:r>
      <w:r w:rsidR="009C36E4" w:rsidRPr="0037549C">
        <w:rPr>
          <w:rFonts w:ascii="Times New Roman" w:hAnsi="Times New Roman"/>
          <w:color w:val="000000"/>
        </w:rPr>
        <w:t>.</w:t>
      </w:r>
      <w:proofErr w:type="gramEnd"/>
      <w:r w:rsidR="009C36E4" w:rsidRPr="0037549C">
        <w:rPr>
          <w:rFonts w:ascii="Times New Roman" w:hAnsi="Times New Roman"/>
          <w:color w:val="000000"/>
        </w:rPr>
        <w:t xml:space="preserve"> </w:t>
      </w:r>
    </w:p>
    <w:p w:rsidR="009C36E4" w:rsidRPr="0037549C" w:rsidRDefault="009C36E4" w:rsidP="009C36E4">
      <w:pPr>
        <w:ind w:firstLine="225"/>
        <w:jc w:val="both"/>
        <w:rPr>
          <w:color w:val="000000"/>
        </w:rPr>
      </w:pPr>
      <w:r w:rsidRPr="0037549C">
        <w:rPr>
          <w:color w:val="000000"/>
        </w:rPr>
        <w:t>Концессионная плата Концессионером не предусмотрена.</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VI</w:t>
      </w:r>
      <w:r w:rsidRPr="0037549C">
        <w:rPr>
          <w:rFonts w:ascii="Times New Roman" w:hAnsi="Times New Roman" w:cs="Times New Roman"/>
          <w:color w:val="000000"/>
        </w:rPr>
        <w:t xml:space="preserve">. Порядок осуществления </w:t>
      </w:r>
      <w:proofErr w:type="spellStart"/>
      <w:r w:rsidRPr="0037549C">
        <w:rPr>
          <w:rFonts w:ascii="Times New Roman" w:hAnsi="Times New Roman" w:cs="Times New Roman"/>
          <w:color w:val="000000"/>
        </w:rPr>
        <w:t>Концедентом</w:t>
      </w:r>
      <w:proofErr w:type="spellEnd"/>
      <w:r w:rsidRPr="0037549C">
        <w:rPr>
          <w:rFonts w:ascii="Times New Roman" w:hAnsi="Times New Roman" w:cs="Times New Roman"/>
          <w:color w:val="000000"/>
        </w:rPr>
        <w:t xml:space="preserve"> контроля за соблюдением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Концессионером условий настоящего Соглашения.</w:t>
      </w:r>
    </w:p>
    <w:p w:rsidR="009C36E4" w:rsidRPr="0037549C" w:rsidRDefault="009C36E4" w:rsidP="009C36E4">
      <w:pPr>
        <w:ind w:firstLine="225"/>
        <w:jc w:val="both"/>
        <w:rPr>
          <w:color w:val="000000"/>
        </w:rPr>
      </w:pPr>
      <w:r w:rsidRPr="0037549C">
        <w:rPr>
          <w:color w:val="000000"/>
        </w:rPr>
        <w:t xml:space="preserve">6.1. Права и обязанности </w:t>
      </w:r>
      <w:proofErr w:type="spellStart"/>
      <w:r w:rsidRPr="0037549C">
        <w:rPr>
          <w:color w:val="000000"/>
        </w:rPr>
        <w:t>Концедента</w:t>
      </w:r>
      <w:proofErr w:type="spellEnd"/>
      <w:r w:rsidRPr="0037549C">
        <w:rPr>
          <w:color w:val="000000"/>
        </w:rPr>
        <w:t xml:space="preserve"> осуществляются уполномоченными им органами в соответствии с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w:t>
      </w:r>
      <w:proofErr w:type="spellStart"/>
      <w:r w:rsidRPr="0037549C">
        <w:rPr>
          <w:color w:val="000000"/>
        </w:rPr>
        <w:t>Концедент</w:t>
      </w:r>
      <w:proofErr w:type="spellEnd"/>
      <w:r w:rsidRPr="0037549C">
        <w:rPr>
          <w:color w:val="000000"/>
        </w:rPr>
        <w:t xml:space="preserve"> уведомляет Концессионера об органах, уполномоченных осуществлять от его имени права и обязанности по настоящему Соглашению, в разумный срок до начала осуществления указанными органами возложенных на них полномочий по настоящему Соглашению.</w:t>
      </w:r>
    </w:p>
    <w:p w:rsidR="009C36E4" w:rsidRPr="0037549C" w:rsidRDefault="009C36E4" w:rsidP="009C36E4">
      <w:pPr>
        <w:ind w:firstLine="225"/>
        <w:jc w:val="both"/>
        <w:rPr>
          <w:color w:val="000000"/>
        </w:rPr>
      </w:pPr>
      <w:r w:rsidRPr="0037549C">
        <w:rPr>
          <w:color w:val="000000"/>
        </w:rPr>
        <w:t xml:space="preserve">6.2.  </w:t>
      </w:r>
      <w:proofErr w:type="spellStart"/>
      <w:r w:rsidRPr="0037549C">
        <w:rPr>
          <w:color w:val="000000"/>
        </w:rPr>
        <w:t>Концедент</w:t>
      </w:r>
      <w:proofErr w:type="spellEnd"/>
      <w:r w:rsidRPr="0037549C">
        <w:rPr>
          <w:color w:val="000000"/>
        </w:rPr>
        <w:t xml:space="preserve"> осуществляет </w:t>
      </w:r>
      <w:proofErr w:type="gramStart"/>
      <w:r w:rsidRPr="0037549C">
        <w:rPr>
          <w:color w:val="000000"/>
        </w:rPr>
        <w:t>контроль за</w:t>
      </w:r>
      <w:proofErr w:type="gramEnd"/>
      <w:r w:rsidRPr="0037549C">
        <w:rPr>
          <w:color w:val="000000"/>
        </w:rPr>
        <w:t xml:space="preserve"> соблюдением Концессионером условий настоящего Соглашения, в том числе обязательств по осуществлению деятельности, указанной в пункте 1.1. настоящего Соглашения, обязательств по использованию (эксплуатации) объекта Соглашения в соответствии с целями, установленными настоящим Соглашением, сроков исполнения обязательств, указанных в настоящем Соглашении.</w:t>
      </w:r>
    </w:p>
    <w:p w:rsidR="009C36E4" w:rsidRPr="0037549C" w:rsidRDefault="009C36E4" w:rsidP="009C36E4">
      <w:pPr>
        <w:ind w:firstLine="225"/>
        <w:jc w:val="both"/>
        <w:rPr>
          <w:color w:val="000000"/>
        </w:rPr>
      </w:pPr>
      <w:r w:rsidRPr="0037549C">
        <w:rPr>
          <w:color w:val="000000"/>
        </w:rPr>
        <w:t xml:space="preserve">6.3.  Концессионер обязан обеспечить представителям уполномоченных органов </w:t>
      </w:r>
      <w:proofErr w:type="spellStart"/>
      <w:r w:rsidRPr="0037549C">
        <w:rPr>
          <w:color w:val="000000"/>
        </w:rPr>
        <w:t>Концедента</w:t>
      </w:r>
      <w:proofErr w:type="spellEnd"/>
      <w:r w:rsidRPr="0037549C">
        <w:rPr>
          <w:color w:val="000000"/>
        </w:rPr>
        <w:t xml:space="preserve">, осуществляющим </w:t>
      </w:r>
      <w:proofErr w:type="gramStart"/>
      <w:r w:rsidRPr="0037549C">
        <w:rPr>
          <w:color w:val="000000"/>
        </w:rPr>
        <w:t>контроль за</w:t>
      </w:r>
      <w:proofErr w:type="gramEnd"/>
      <w:r w:rsidRPr="0037549C">
        <w:rPr>
          <w:color w:val="000000"/>
        </w:rPr>
        <w:t xml:space="preserve"> исполнением Концессионером условий настоящего Соглашения, беспрепятственный доступ на объект Соглашения, а также к документации, относящейся к осуществлению деятельности, указанной в пункте 1.1. настоящего Соглашения.</w:t>
      </w:r>
    </w:p>
    <w:p w:rsidR="009C36E4" w:rsidRPr="0037549C" w:rsidRDefault="009C36E4" w:rsidP="009C36E4">
      <w:pPr>
        <w:ind w:firstLine="225"/>
        <w:jc w:val="both"/>
        <w:rPr>
          <w:color w:val="000000"/>
        </w:rPr>
      </w:pPr>
      <w:r w:rsidRPr="0037549C">
        <w:rPr>
          <w:color w:val="000000"/>
        </w:rPr>
        <w:t xml:space="preserve">6.4. </w:t>
      </w:r>
      <w:proofErr w:type="spellStart"/>
      <w:r w:rsidRPr="0037549C">
        <w:rPr>
          <w:color w:val="000000"/>
        </w:rPr>
        <w:t>Концедент</w:t>
      </w:r>
      <w:proofErr w:type="spellEnd"/>
      <w:r w:rsidRPr="0037549C">
        <w:rPr>
          <w:color w:val="000000"/>
        </w:rPr>
        <w:t xml:space="preserve"> имеет право запрашивать у Концессионера информацию об исполнении Концессионером обязательств по настоящему Соглашению.</w:t>
      </w:r>
    </w:p>
    <w:p w:rsidR="009C36E4" w:rsidRPr="0037549C" w:rsidRDefault="009C36E4" w:rsidP="009C36E4">
      <w:pPr>
        <w:ind w:firstLine="225"/>
        <w:jc w:val="both"/>
        <w:rPr>
          <w:color w:val="000000"/>
        </w:rPr>
      </w:pPr>
      <w:r w:rsidRPr="0037549C">
        <w:rPr>
          <w:color w:val="000000"/>
        </w:rPr>
        <w:t xml:space="preserve">6.5. </w:t>
      </w:r>
      <w:proofErr w:type="spellStart"/>
      <w:r w:rsidRPr="0037549C">
        <w:rPr>
          <w:color w:val="000000"/>
        </w:rPr>
        <w:t>Концедент</w:t>
      </w:r>
      <w:proofErr w:type="spellEnd"/>
      <w:r w:rsidRPr="0037549C">
        <w:rPr>
          <w:color w:val="000000"/>
        </w:rPr>
        <w:t xml:space="preserve"> не вправе вмешиваться в осуществление хозяйственной деятельности Концессионера. </w:t>
      </w:r>
    </w:p>
    <w:p w:rsidR="009C36E4" w:rsidRPr="0037549C" w:rsidRDefault="009C36E4" w:rsidP="009C36E4">
      <w:pPr>
        <w:ind w:firstLine="225"/>
        <w:jc w:val="both"/>
        <w:rPr>
          <w:color w:val="000000"/>
        </w:rPr>
      </w:pPr>
      <w:r w:rsidRPr="0037549C">
        <w:rPr>
          <w:color w:val="000000"/>
        </w:rPr>
        <w:t xml:space="preserve">6.6. Представители уполномоченных </w:t>
      </w:r>
      <w:proofErr w:type="spellStart"/>
      <w:r w:rsidRPr="0037549C">
        <w:rPr>
          <w:color w:val="000000"/>
        </w:rPr>
        <w:t>Концедентом</w:t>
      </w:r>
      <w:proofErr w:type="spellEnd"/>
      <w:r w:rsidRPr="0037549C">
        <w:rPr>
          <w:color w:val="000000"/>
        </w:rPr>
        <w:t xml:space="preserve"> органов не вправе разглашать сведения, отнесенные настоящим Соглашением к сведениям конфиденциального характера или являющиеся коммерческой тайной.</w:t>
      </w:r>
    </w:p>
    <w:p w:rsidR="009C36E4" w:rsidRPr="0037549C" w:rsidRDefault="009C36E4" w:rsidP="009C36E4">
      <w:pPr>
        <w:ind w:firstLine="225"/>
        <w:jc w:val="both"/>
        <w:rPr>
          <w:color w:val="000000"/>
        </w:rPr>
      </w:pPr>
      <w:r w:rsidRPr="0037549C">
        <w:rPr>
          <w:color w:val="000000"/>
        </w:rPr>
        <w:t xml:space="preserve">6.7.  При обнаружении </w:t>
      </w:r>
      <w:proofErr w:type="spellStart"/>
      <w:r w:rsidRPr="0037549C">
        <w:rPr>
          <w:color w:val="000000"/>
        </w:rPr>
        <w:t>Концедентом</w:t>
      </w:r>
      <w:proofErr w:type="spellEnd"/>
      <w:r w:rsidRPr="0037549C">
        <w:rPr>
          <w:color w:val="000000"/>
        </w:rPr>
        <w:t xml:space="preserve"> в ходе осуществления контроля за деятельностью Концессионера нарушений, которые могут существенно повлиять на соблюдение Концессионером условий настоящего Соглашения, </w:t>
      </w:r>
      <w:proofErr w:type="spellStart"/>
      <w:r w:rsidRPr="0037549C">
        <w:rPr>
          <w:color w:val="000000"/>
        </w:rPr>
        <w:t>Концедент</w:t>
      </w:r>
      <w:proofErr w:type="spellEnd"/>
      <w:r w:rsidRPr="0037549C">
        <w:rPr>
          <w:color w:val="000000"/>
        </w:rPr>
        <w:t xml:space="preserve"> </w:t>
      </w:r>
      <w:proofErr w:type="gramStart"/>
      <w:r w:rsidRPr="0037549C">
        <w:rPr>
          <w:color w:val="000000"/>
        </w:rPr>
        <w:t>обязан</w:t>
      </w:r>
      <w:proofErr w:type="gramEnd"/>
      <w:r w:rsidRPr="0037549C">
        <w:rPr>
          <w:color w:val="000000"/>
        </w:rPr>
        <w:t xml:space="preserve"> сообщить об этом Концессионеру в течение пяти календарных дней с даты обнаружения указанных нарушений.</w:t>
      </w:r>
    </w:p>
    <w:p w:rsidR="009C36E4" w:rsidRPr="0037549C" w:rsidRDefault="009C36E4" w:rsidP="009C36E4">
      <w:pPr>
        <w:ind w:firstLine="225"/>
        <w:jc w:val="both"/>
        <w:rPr>
          <w:color w:val="000000"/>
        </w:rPr>
      </w:pPr>
      <w:r w:rsidRPr="0037549C">
        <w:rPr>
          <w:color w:val="000000"/>
        </w:rPr>
        <w:t>6.8. Стороны обязаны своевременно предоставлять друг другу информацию, необходимую для исполнения обязанностей по настоящему Соглашению,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9C36E4" w:rsidRPr="0037549C" w:rsidRDefault="009C36E4" w:rsidP="009C36E4">
      <w:pPr>
        <w:pStyle w:val="Heading"/>
        <w:jc w:val="center"/>
        <w:rPr>
          <w:rFonts w:ascii="Times New Roman" w:hAnsi="Times New Roman" w:cs="Times New Roman"/>
          <w:color w:val="000000"/>
        </w:rPr>
      </w:pP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VI</w:t>
      </w:r>
      <w:r w:rsidRPr="0037549C">
        <w:rPr>
          <w:rFonts w:ascii="Times New Roman" w:hAnsi="Times New Roman" w:cs="Times New Roman"/>
          <w:color w:val="000000"/>
        </w:rPr>
        <w:t xml:space="preserve">I. Ответственность Сторон. </w:t>
      </w:r>
    </w:p>
    <w:p w:rsidR="009C36E4" w:rsidRPr="0037549C" w:rsidRDefault="009C36E4" w:rsidP="009C36E4">
      <w:pPr>
        <w:ind w:firstLine="225"/>
        <w:jc w:val="both"/>
        <w:rPr>
          <w:color w:val="000000"/>
        </w:rPr>
      </w:pPr>
      <w:r w:rsidRPr="0037549C">
        <w:rPr>
          <w:color w:val="000000"/>
        </w:rPr>
        <w:t>7.1. За неисполнение или ненадлежащее исполнение обязательств по настоящему Соглашению Стороны несут ответственность, предусмотренную законодательством Российской Федерации и настоящим Соглашением.</w:t>
      </w:r>
    </w:p>
    <w:p w:rsidR="009C36E4" w:rsidRPr="0037549C" w:rsidRDefault="009C36E4" w:rsidP="009C36E4">
      <w:pPr>
        <w:ind w:firstLine="225"/>
        <w:jc w:val="both"/>
        <w:rPr>
          <w:color w:val="000000"/>
        </w:rPr>
      </w:pPr>
      <w:r w:rsidRPr="0037549C">
        <w:rPr>
          <w:color w:val="000000"/>
        </w:rPr>
        <w:t xml:space="preserve">7.2. Концессионер несет ответственность перед </w:t>
      </w:r>
      <w:proofErr w:type="spellStart"/>
      <w:r w:rsidRPr="0037549C">
        <w:rPr>
          <w:color w:val="000000"/>
        </w:rPr>
        <w:t>Концедентом</w:t>
      </w:r>
      <w:proofErr w:type="spellEnd"/>
      <w:r w:rsidRPr="0037549C">
        <w:rPr>
          <w:color w:val="000000"/>
        </w:rPr>
        <w:t xml:space="preserve"> за допущенное при обслуживании и реконструкции объекта Соглашения нарушение требований, установленных настоящим Соглашением, </w:t>
      </w:r>
      <w:r w:rsidRPr="0037549C">
        <w:rPr>
          <w:color w:val="000000"/>
        </w:rPr>
        <w:lastRenderedPageBreak/>
        <w:t>требований технических регламентов, проектной документации, иных обязательных требований к качеству объекта Соглашения.</w:t>
      </w:r>
    </w:p>
    <w:p w:rsidR="009C36E4" w:rsidRPr="0037549C" w:rsidRDefault="009C36E4" w:rsidP="009C36E4">
      <w:pPr>
        <w:ind w:firstLine="225"/>
        <w:jc w:val="both"/>
        <w:rPr>
          <w:color w:val="000000"/>
        </w:rPr>
      </w:pPr>
      <w:r w:rsidRPr="0037549C">
        <w:rPr>
          <w:color w:val="000000"/>
        </w:rPr>
        <w:t xml:space="preserve">7.3. В случае нарушения требований, указанных в пункте 8.2. настоящего Соглашения, </w:t>
      </w:r>
      <w:proofErr w:type="spellStart"/>
      <w:r w:rsidRPr="0037549C">
        <w:rPr>
          <w:color w:val="000000"/>
        </w:rPr>
        <w:t>Концедент</w:t>
      </w:r>
      <w:proofErr w:type="spellEnd"/>
      <w:r w:rsidRPr="0037549C">
        <w:rPr>
          <w:color w:val="000000"/>
        </w:rPr>
        <w:t xml:space="preserve"> </w:t>
      </w:r>
      <w:proofErr w:type="gramStart"/>
      <w:r w:rsidRPr="0037549C">
        <w:rPr>
          <w:color w:val="000000"/>
        </w:rPr>
        <w:t>обязан</w:t>
      </w:r>
      <w:proofErr w:type="gramEnd"/>
      <w:r w:rsidRPr="0037549C">
        <w:rPr>
          <w:color w:val="000000"/>
        </w:rPr>
        <w:t xml:space="preserve"> в течение пяти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(или) документа, требования которых нарушены. При этом срок для устранения нарушения составляет 10 календарных дней.</w:t>
      </w:r>
    </w:p>
    <w:p w:rsidR="009C36E4" w:rsidRPr="0037549C" w:rsidRDefault="009C36E4" w:rsidP="009C36E4">
      <w:pPr>
        <w:ind w:firstLine="225"/>
        <w:jc w:val="both"/>
        <w:rPr>
          <w:color w:val="000000"/>
        </w:rPr>
      </w:pPr>
      <w:r w:rsidRPr="0037549C">
        <w:rPr>
          <w:color w:val="000000"/>
        </w:rPr>
        <w:t xml:space="preserve">7.4. </w:t>
      </w:r>
      <w:proofErr w:type="spellStart"/>
      <w:r w:rsidRPr="0037549C">
        <w:rPr>
          <w:color w:val="000000"/>
        </w:rPr>
        <w:t>Концедент</w:t>
      </w:r>
      <w:proofErr w:type="spellEnd"/>
      <w:r w:rsidRPr="0037549C">
        <w:rPr>
          <w:color w:val="000000"/>
        </w:rPr>
        <w:t xml:space="preserve"> вправе потребовать от Концессионера возмещения причиненных </w:t>
      </w:r>
      <w:proofErr w:type="spellStart"/>
      <w:r w:rsidRPr="0037549C">
        <w:rPr>
          <w:color w:val="000000"/>
        </w:rPr>
        <w:t>Концеденту</w:t>
      </w:r>
      <w:proofErr w:type="spellEnd"/>
      <w:r w:rsidRPr="0037549C">
        <w:rPr>
          <w:color w:val="000000"/>
        </w:rPr>
        <w:t xml:space="preserve"> убытков, вызванных нарушением Концессионером требований, указанных в пункте 7.2. настоящего Соглашения, если эти нарушения не были устранены Концессионером в срок, определенный </w:t>
      </w:r>
      <w:proofErr w:type="spellStart"/>
      <w:r w:rsidRPr="0037549C">
        <w:rPr>
          <w:color w:val="000000"/>
        </w:rPr>
        <w:t>Концедентом</w:t>
      </w:r>
      <w:proofErr w:type="spellEnd"/>
      <w:r w:rsidRPr="0037549C">
        <w:rPr>
          <w:color w:val="000000"/>
        </w:rPr>
        <w:t xml:space="preserve"> в требовании об устранении нарушений, предусмотренном пунктом 7.3. настоящего Соглашения, или являются существенными.</w:t>
      </w:r>
    </w:p>
    <w:p w:rsidR="009C36E4" w:rsidRPr="0037549C" w:rsidRDefault="009C36E4" w:rsidP="009C36E4">
      <w:pPr>
        <w:ind w:firstLine="225"/>
        <w:jc w:val="both"/>
        <w:rPr>
          <w:color w:val="000000"/>
        </w:rPr>
      </w:pPr>
      <w:r w:rsidRPr="0037549C">
        <w:rPr>
          <w:color w:val="000000"/>
        </w:rPr>
        <w:t>7.5. Сторона вправе не приступать к исполнению своих обязанностей по настоящему Соглашению или приостановить их исполнение с уведомлением другой Стороны в случае, когда нарушение другой Стороной своих обязанностей по настоящему Соглашению препятствует исполнению указанных обязанностей.</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VIII</w:t>
      </w:r>
      <w:r w:rsidRPr="0037549C">
        <w:rPr>
          <w:rFonts w:ascii="Times New Roman" w:hAnsi="Times New Roman" w:cs="Times New Roman"/>
          <w:color w:val="000000"/>
        </w:rPr>
        <w:t xml:space="preserve">. Порядок взаимодействия Сторон при наступлении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обстоятельств непреодолимой силы.</w:t>
      </w:r>
    </w:p>
    <w:p w:rsidR="009C36E4" w:rsidRPr="0037549C" w:rsidRDefault="009C36E4" w:rsidP="009C36E4">
      <w:pPr>
        <w:jc w:val="both"/>
        <w:rPr>
          <w:color w:val="000000"/>
        </w:rPr>
      </w:pPr>
      <w:r w:rsidRPr="0037549C">
        <w:rPr>
          <w:color w:val="000000"/>
        </w:rPr>
        <w:t xml:space="preserve">     8.1. Сторона, не исполнившая или исполнившая ненадлежащим образом свои обязательства по настоящему Соглашению, несет ответственность, предусмотренную законодательством Российской Федерации и настоящим Соглашением, если не докажет, что надлежащее исполнение обязательств по настоящему Соглашению оказалось невозможным вследствие наступления обстоятельств непреодолимой силы. </w:t>
      </w:r>
    </w:p>
    <w:p w:rsidR="009C36E4" w:rsidRPr="0037549C" w:rsidRDefault="009C36E4" w:rsidP="009C36E4">
      <w:pPr>
        <w:ind w:firstLine="225"/>
        <w:jc w:val="both"/>
        <w:rPr>
          <w:color w:val="000000"/>
        </w:rPr>
      </w:pPr>
      <w:r w:rsidRPr="0037549C">
        <w:rPr>
          <w:color w:val="000000"/>
        </w:rPr>
        <w:t>8.2. Сторона, нарушившая условия настоящего Соглашения в результате наступления обстоятельств непреодолимой силы, обязана:</w:t>
      </w:r>
    </w:p>
    <w:p w:rsidR="009C36E4" w:rsidRPr="0037549C" w:rsidRDefault="009C36E4" w:rsidP="009C36E4">
      <w:pPr>
        <w:jc w:val="both"/>
        <w:rPr>
          <w:color w:val="000000"/>
        </w:rPr>
      </w:pPr>
      <w:r w:rsidRPr="0037549C">
        <w:rPr>
          <w:color w:val="000000"/>
        </w:rPr>
        <w:t xml:space="preserve">     а) в письменной форме уведомить другую Сторону о наступлении указанных обстоятельств не позднее трех календарных дней с даты их наступления и представить необходимые документальные подтверждения; </w:t>
      </w:r>
    </w:p>
    <w:p w:rsidR="009C36E4" w:rsidRPr="0037549C" w:rsidRDefault="009C36E4" w:rsidP="009C36E4">
      <w:pPr>
        <w:ind w:firstLine="225"/>
        <w:jc w:val="both"/>
        <w:rPr>
          <w:color w:val="000000"/>
        </w:rPr>
      </w:pPr>
      <w:r w:rsidRPr="0037549C">
        <w:rPr>
          <w:color w:val="000000"/>
        </w:rPr>
        <w:t xml:space="preserve"> б) в письменной форме уведомить другую Сторону о возобновлении исполнения своих обязательств по настоящему Соглашению. </w:t>
      </w:r>
    </w:p>
    <w:p w:rsidR="009C36E4" w:rsidRPr="0037549C" w:rsidRDefault="009C36E4" w:rsidP="009C36E4">
      <w:pPr>
        <w:ind w:firstLine="225"/>
        <w:jc w:val="both"/>
        <w:rPr>
          <w:color w:val="000000"/>
        </w:rPr>
      </w:pPr>
      <w:r w:rsidRPr="0037549C">
        <w:t>8.3. 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по настоящему Соглашению.</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lang w:val="en-US"/>
        </w:rPr>
        <w:t>I</w:t>
      </w:r>
      <w:r w:rsidRPr="0037549C">
        <w:rPr>
          <w:rFonts w:ascii="Times New Roman" w:hAnsi="Times New Roman" w:cs="Times New Roman"/>
          <w:color w:val="000000"/>
        </w:rPr>
        <w:t>X. Изменение Соглашения.</w:t>
      </w:r>
    </w:p>
    <w:p w:rsidR="009C36E4" w:rsidRPr="0037549C" w:rsidRDefault="009C36E4" w:rsidP="009C36E4">
      <w:pPr>
        <w:jc w:val="both"/>
        <w:rPr>
          <w:color w:val="000000"/>
        </w:rPr>
      </w:pPr>
      <w:r w:rsidRPr="0037549C">
        <w:rPr>
          <w:color w:val="000000"/>
        </w:rPr>
        <w:t xml:space="preserve">     9.1. Настоящее Соглашение может быть изменено по согласию Сторон. Изменение настоящего Соглашения осуществляется в письменной форме. </w:t>
      </w:r>
    </w:p>
    <w:p w:rsidR="009C36E4" w:rsidRPr="0037549C" w:rsidRDefault="009C36E4" w:rsidP="009C36E4">
      <w:pPr>
        <w:ind w:firstLine="225"/>
        <w:jc w:val="both"/>
        <w:rPr>
          <w:color w:val="000000"/>
        </w:rPr>
      </w:pPr>
      <w:r w:rsidRPr="0037549C">
        <w:rPr>
          <w:color w:val="000000"/>
        </w:rPr>
        <w:t xml:space="preserve">9.2. </w:t>
      </w:r>
      <w:proofErr w:type="gramStart"/>
      <w:r w:rsidRPr="0037549C">
        <w:rPr>
          <w:color w:val="000000"/>
        </w:rPr>
        <w:t xml:space="preserve">Основанием для изменения условий настоящего Соглашения является существенное изменение обстоятельств, из которых Стороны исходили при заключении настоящего Соглашения, включая невозможность обеспечения условий и порядка компенсации расходов Концессионера по предоставленным им потребителям льготам, установленным федеральными законами, законами субъекта Российской Федерации, нормативными правовыми актами органов местного самоуправления, в том числе по льготам по оплате товаров, работ и услуг. </w:t>
      </w:r>
      <w:proofErr w:type="gramEnd"/>
    </w:p>
    <w:p w:rsidR="009C36E4" w:rsidRPr="0037549C" w:rsidRDefault="009C36E4" w:rsidP="009C36E4">
      <w:pPr>
        <w:jc w:val="both"/>
        <w:rPr>
          <w:color w:val="000000"/>
        </w:rPr>
      </w:pPr>
      <w:r w:rsidRPr="0037549C">
        <w:rPr>
          <w:color w:val="000000"/>
        </w:rPr>
        <w:t xml:space="preserve">     9.3. </w:t>
      </w:r>
      <w:proofErr w:type="gramStart"/>
      <w:r w:rsidRPr="0037549C">
        <w:rPr>
          <w:color w:val="000000"/>
        </w:rPr>
        <w:t>В настоящее Соглашение вносятся изменения по согласию Сторон в случае установления законодательством Российской Федерации, законодательством субъекта Российской Федерации, нормативными правовыми актами органов местного самоуправления норм, ухудшающих положение Концессионера таким образом, что он в значительной степени лишается того, на что был вправе рассчитывать при заключении настоящего Соглашения, за исключением случая, когда указанные нормы были установлены путем внесения изменений в технический регламент</w:t>
      </w:r>
      <w:proofErr w:type="gramEnd"/>
      <w:r w:rsidRPr="0037549C">
        <w:rPr>
          <w:color w:val="000000"/>
        </w:rPr>
        <w:t xml:space="preserve">, иной нормативный правовой акт Российской Федерации, регулирующий отношения в области охраны недр, окружающей среды, здоровья граждан, и </w:t>
      </w:r>
      <w:r w:rsidRPr="0037549C">
        <w:rPr>
          <w:color w:val="000000"/>
        </w:rPr>
        <w:lastRenderedPageBreak/>
        <w:t xml:space="preserve">Концессионер при осуществлении деятельности, указанной в пункте 1.1. настоящего Соглашения, не предоставляет потребителям услуги по водоснабжению по регулируемым ценам (тарифам) и (или) с учетом регулируемых надбавок к ценам (тарифам). </w:t>
      </w:r>
    </w:p>
    <w:p w:rsidR="009C36E4" w:rsidRPr="0037549C" w:rsidRDefault="009C36E4" w:rsidP="009C36E4">
      <w:pPr>
        <w:ind w:firstLine="225"/>
        <w:jc w:val="both"/>
        <w:rPr>
          <w:color w:val="000000"/>
        </w:rPr>
      </w:pPr>
      <w:r w:rsidRPr="0037549C">
        <w:rPr>
          <w:color w:val="000000"/>
        </w:rPr>
        <w:t>9.4. 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w:t>
      </w:r>
    </w:p>
    <w:p w:rsidR="009C36E4" w:rsidRPr="0037549C" w:rsidRDefault="009C36E4" w:rsidP="009C36E4">
      <w:pPr>
        <w:jc w:val="both"/>
        <w:rPr>
          <w:color w:val="000000"/>
        </w:rPr>
      </w:pPr>
      <w:r w:rsidRPr="0037549C">
        <w:rPr>
          <w:color w:val="000000"/>
        </w:rPr>
        <w:t xml:space="preserve">     Другая Сторона в течение 10 календарных дней  </w:t>
      </w:r>
      <w:proofErr w:type="gramStart"/>
      <w:r w:rsidRPr="0037549C">
        <w:rPr>
          <w:color w:val="000000"/>
        </w:rPr>
        <w:t>с даты получения</w:t>
      </w:r>
      <w:proofErr w:type="gramEnd"/>
      <w:r w:rsidRPr="0037549C">
        <w:rPr>
          <w:color w:val="000000"/>
        </w:rPr>
        <w:t xml:space="preserve"> указанного предложения рассматривает его и принимает решение о согласии или об отказе внести изменения в условия настоящего Соглашения. </w:t>
      </w:r>
    </w:p>
    <w:p w:rsidR="009C36E4" w:rsidRPr="0037549C" w:rsidRDefault="009C36E4" w:rsidP="009C36E4">
      <w:pPr>
        <w:ind w:firstLine="225"/>
        <w:jc w:val="both"/>
        <w:rPr>
          <w:color w:val="000000"/>
        </w:rPr>
      </w:pPr>
      <w:r w:rsidRPr="0037549C">
        <w:rPr>
          <w:color w:val="000000"/>
        </w:rPr>
        <w:t>9.5. 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   </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X. Прекращение Соглашения. </w:t>
      </w:r>
    </w:p>
    <w:p w:rsidR="009C36E4" w:rsidRPr="0037549C" w:rsidRDefault="009C36E4" w:rsidP="009C36E4">
      <w:pPr>
        <w:jc w:val="both"/>
        <w:rPr>
          <w:color w:val="000000"/>
        </w:rPr>
      </w:pPr>
      <w:r w:rsidRPr="0037549C">
        <w:rPr>
          <w:color w:val="000000"/>
        </w:rPr>
        <w:t xml:space="preserve">     10.1. Настоящее Соглашение прекращается: </w:t>
      </w:r>
    </w:p>
    <w:p w:rsidR="009C36E4" w:rsidRPr="0037549C" w:rsidRDefault="009C36E4" w:rsidP="009C36E4">
      <w:pPr>
        <w:jc w:val="both"/>
        <w:rPr>
          <w:color w:val="000000"/>
        </w:rPr>
      </w:pPr>
      <w:r w:rsidRPr="0037549C">
        <w:rPr>
          <w:color w:val="000000"/>
        </w:rPr>
        <w:t xml:space="preserve">     а) по истечении срока действия; </w:t>
      </w:r>
    </w:p>
    <w:p w:rsidR="009C36E4" w:rsidRPr="0037549C" w:rsidRDefault="009C36E4" w:rsidP="009C36E4">
      <w:pPr>
        <w:jc w:val="both"/>
        <w:rPr>
          <w:color w:val="000000"/>
        </w:rPr>
      </w:pPr>
      <w:r w:rsidRPr="0037549C">
        <w:rPr>
          <w:color w:val="000000"/>
        </w:rPr>
        <w:t xml:space="preserve">     б) по соглашению Сторон; </w:t>
      </w:r>
    </w:p>
    <w:p w:rsidR="009C36E4" w:rsidRPr="0037549C" w:rsidRDefault="009C36E4" w:rsidP="009C36E4">
      <w:pPr>
        <w:jc w:val="both"/>
        <w:rPr>
          <w:color w:val="000000"/>
        </w:rPr>
      </w:pPr>
      <w:r w:rsidRPr="0037549C">
        <w:rPr>
          <w:color w:val="000000"/>
        </w:rPr>
        <w:t xml:space="preserve">     в) на основании судебного решения о его досрочном расторжении. </w:t>
      </w:r>
    </w:p>
    <w:p w:rsidR="009C36E4" w:rsidRPr="0037549C" w:rsidRDefault="009C36E4" w:rsidP="009C36E4">
      <w:pPr>
        <w:jc w:val="both"/>
        <w:rPr>
          <w:color w:val="000000"/>
        </w:rPr>
      </w:pPr>
      <w:r w:rsidRPr="0037549C">
        <w:rPr>
          <w:color w:val="000000"/>
        </w:rPr>
        <w:t xml:space="preserve">     г) при образовавшейся задолженности за потребленные энергоресурсы более трех месяцев</w:t>
      </w:r>
    </w:p>
    <w:p w:rsidR="009C36E4" w:rsidRPr="0037549C" w:rsidRDefault="009C36E4" w:rsidP="009C36E4">
      <w:pPr>
        <w:jc w:val="both"/>
        <w:rPr>
          <w:color w:val="000000"/>
        </w:rPr>
      </w:pPr>
      <w:r w:rsidRPr="0037549C">
        <w:rPr>
          <w:color w:val="000000"/>
        </w:rPr>
        <w:t xml:space="preserve">     </w:t>
      </w:r>
      <w:r w:rsidRPr="0037549C">
        <w:t xml:space="preserve">10.2. 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 федеральными законами.      </w:t>
      </w:r>
    </w:p>
    <w:p w:rsidR="009C36E4" w:rsidRPr="0037549C" w:rsidRDefault="009C36E4" w:rsidP="009C36E4">
      <w:pPr>
        <w:pStyle w:val="Heading"/>
        <w:jc w:val="center"/>
        <w:rPr>
          <w:rFonts w:ascii="Times New Roman" w:hAnsi="Times New Roman" w:cs="Times New Roman"/>
          <w:color w:val="000000"/>
        </w:rPr>
      </w:pPr>
    </w:p>
    <w:p w:rsidR="009C36E4"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 xml:space="preserve">XI. Разрешение споров. </w:t>
      </w:r>
    </w:p>
    <w:p w:rsidR="009C36E4" w:rsidRPr="0037549C" w:rsidRDefault="009C36E4" w:rsidP="009C36E4">
      <w:pPr>
        <w:jc w:val="both"/>
        <w:rPr>
          <w:color w:val="000000"/>
        </w:rPr>
      </w:pPr>
      <w:r w:rsidRPr="0037549C">
        <w:rPr>
          <w:color w:val="000000"/>
        </w:rPr>
        <w:t xml:space="preserve">     11.1. Все споры и разногласия, которые могут возникнуть между Сторонами по настоящему Соглашению или в связи с ним, разрешаются путем переговоров. </w:t>
      </w:r>
    </w:p>
    <w:p w:rsidR="009C36E4" w:rsidRPr="0037549C" w:rsidRDefault="009C36E4" w:rsidP="009C36E4">
      <w:pPr>
        <w:ind w:firstLine="225"/>
        <w:jc w:val="both"/>
        <w:rPr>
          <w:color w:val="000000"/>
        </w:rPr>
      </w:pPr>
      <w:r w:rsidRPr="0037549C">
        <w:rPr>
          <w:color w:val="000000"/>
        </w:rPr>
        <w:t xml:space="preserve"> 11.2. В случае не достижения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десяти календарных дней </w:t>
      </w:r>
      <w:proofErr w:type="gramStart"/>
      <w:r w:rsidRPr="0037549C">
        <w:rPr>
          <w:color w:val="000000"/>
        </w:rPr>
        <w:t>с даты</w:t>
      </w:r>
      <w:proofErr w:type="gramEnd"/>
      <w:r w:rsidRPr="0037549C">
        <w:rPr>
          <w:color w:val="000000"/>
        </w:rPr>
        <w:t xml:space="preserve"> ее получения.</w:t>
      </w:r>
    </w:p>
    <w:p w:rsidR="009C36E4" w:rsidRPr="0037549C" w:rsidRDefault="009C36E4" w:rsidP="009C36E4">
      <w:pPr>
        <w:ind w:firstLine="225"/>
        <w:jc w:val="both"/>
        <w:rPr>
          <w:color w:val="000000"/>
        </w:rPr>
      </w:pPr>
      <w:r w:rsidRPr="0037549C">
        <w:rPr>
          <w:color w:val="000000"/>
        </w:rPr>
        <w:t>В случае если ответ не представлен в указанный срок, претензия считается принятой.</w:t>
      </w:r>
    </w:p>
    <w:p w:rsidR="009C36E4" w:rsidRPr="0037549C" w:rsidRDefault="009C36E4" w:rsidP="009C36E4">
      <w:pPr>
        <w:ind w:firstLine="225"/>
        <w:jc w:val="both"/>
        <w:rPr>
          <w:color w:val="000000"/>
        </w:rPr>
      </w:pPr>
      <w:r w:rsidRPr="0037549C">
        <w:rPr>
          <w:color w:val="000000"/>
        </w:rPr>
        <w:t>11.3. В случае не достижения Сторонами согласия споры, возникшие между Сторонами, разрешаются в соответствии с законодательством Российской Федерации.</w:t>
      </w:r>
    </w:p>
    <w:p w:rsidR="009C36E4" w:rsidRPr="0037549C"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X</w:t>
      </w:r>
      <w:r w:rsidRPr="0037549C">
        <w:rPr>
          <w:rFonts w:ascii="Times New Roman" w:hAnsi="Times New Roman" w:cs="Times New Roman"/>
          <w:color w:val="000000"/>
          <w:lang w:val="en-US"/>
        </w:rPr>
        <w:t>II</w:t>
      </w:r>
      <w:r w:rsidRPr="0037549C">
        <w:rPr>
          <w:rFonts w:ascii="Times New Roman" w:hAnsi="Times New Roman" w:cs="Times New Roman"/>
          <w:color w:val="000000"/>
        </w:rPr>
        <w:t xml:space="preserve">. Заключительные положения. </w:t>
      </w:r>
    </w:p>
    <w:p w:rsidR="009C36E4" w:rsidRPr="0037549C" w:rsidRDefault="009C36E4" w:rsidP="009C36E4">
      <w:pPr>
        <w:ind w:firstLine="225"/>
        <w:jc w:val="both"/>
        <w:rPr>
          <w:color w:val="000000"/>
        </w:rPr>
      </w:pPr>
      <w:r w:rsidRPr="0037549C">
        <w:rPr>
          <w:color w:val="000000"/>
        </w:rPr>
        <w:t xml:space="preserve">12.1. Сторона, изменившая свое местонахождение и (или) реквизиты, обязана сообщить об этом другой Стороне в течение 10 календарных дней </w:t>
      </w:r>
      <w:proofErr w:type="gramStart"/>
      <w:r w:rsidRPr="0037549C">
        <w:rPr>
          <w:color w:val="000000"/>
        </w:rPr>
        <w:t>с даты</w:t>
      </w:r>
      <w:proofErr w:type="gramEnd"/>
      <w:r w:rsidRPr="0037549C">
        <w:rPr>
          <w:color w:val="000000"/>
        </w:rPr>
        <w:t xml:space="preserve"> этого изменения.</w:t>
      </w:r>
    </w:p>
    <w:p w:rsidR="009C36E4" w:rsidRPr="0037549C" w:rsidRDefault="009C36E4" w:rsidP="009C36E4">
      <w:pPr>
        <w:ind w:firstLine="225"/>
        <w:jc w:val="both"/>
        <w:rPr>
          <w:color w:val="000000"/>
        </w:rPr>
      </w:pPr>
      <w:r w:rsidRPr="0037549C">
        <w:rPr>
          <w:color w:val="000000"/>
        </w:rPr>
        <w:t xml:space="preserve">12.2. Настоящее Соглашение составлено на русском языке в двух экземплярах, имеющих равную юридическую силу,  по одному для каждой из Сторон. </w:t>
      </w:r>
    </w:p>
    <w:p w:rsidR="009C36E4" w:rsidRPr="0037549C" w:rsidRDefault="009C36E4" w:rsidP="009D59DC">
      <w:pPr>
        <w:ind w:firstLine="225"/>
        <w:jc w:val="both"/>
        <w:rPr>
          <w:rFonts w:ascii="Times New Roman" w:hAnsi="Times New Roman"/>
          <w:color w:val="000000"/>
        </w:rPr>
      </w:pPr>
      <w:r w:rsidRPr="0037549C">
        <w:t xml:space="preserve">12.3. Все приложения и дополнительные соглашения к настоящему Соглашению, как заключенные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    </w:t>
      </w:r>
    </w:p>
    <w:p w:rsidR="009C36E4" w:rsidRDefault="009C36E4" w:rsidP="009C36E4">
      <w:pPr>
        <w:pStyle w:val="Heading"/>
        <w:jc w:val="center"/>
        <w:rPr>
          <w:rFonts w:ascii="Times New Roman" w:hAnsi="Times New Roman" w:cs="Times New Roman"/>
          <w:color w:val="000000"/>
        </w:rPr>
      </w:pPr>
      <w:r w:rsidRPr="0037549C">
        <w:rPr>
          <w:rFonts w:ascii="Times New Roman" w:hAnsi="Times New Roman" w:cs="Times New Roman"/>
          <w:color w:val="000000"/>
        </w:rPr>
        <w:t>X</w:t>
      </w:r>
      <w:r w:rsidRPr="0037549C">
        <w:rPr>
          <w:rFonts w:ascii="Times New Roman" w:hAnsi="Times New Roman" w:cs="Times New Roman"/>
          <w:color w:val="000000"/>
          <w:lang w:val="en-US"/>
        </w:rPr>
        <w:t>III</w:t>
      </w:r>
      <w:r w:rsidRPr="0037549C">
        <w:rPr>
          <w:rFonts w:ascii="Times New Roman" w:hAnsi="Times New Roman" w:cs="Times New Roman"/>
          <w:color w:val="000000"/>
        </w:rPr>
        <w:t>. Адреса и реквизиты Сторон.</w:t>
      </w:r>
    </w:p>
    <w:p w:rsidR="009C36E4" w:rsidRPr="0037549C" w:rsidRDefault="009C36E4" w:rsidP="009C36E4">
      <w:pPr>
        <w:pStyle w:val="Heading"/>
        <w:jc w:val="center"/>
        <w:rPr>
          <w:rFonts w:ascii="Times New Roman" w:hAnsi="Times New Roman" w:cs="Times New Roman"/>
          <w:color w:val="000000"/>
        </w:rPr>
      </w:pPr>
    </w:p>
    <w:p w:rsidR="009C36E4" w:rsidRPr="0037549C" w:rsidRDefault="009C36E4" w:rsidP="009C36E4">
      <w:pPr>
        <w:sectPr w:rsidR="009C36E4" w:rsidRPr="0037549C" w:rsidSect="002A6CA8">
          <w:pgSz w:w="11906" w:h="16838"/>
          <w:pgMar w:top="709" w:right="566" w:bottom="425" w:left="851" w:header="709" w:footer="709" w:gutter="0"/>
          <w:cols w:space="708"/>
          <w:docGrid w:linePitch="360"/>
        </w:sectPr>
      </w:pPr>
    </w:p>
    <w:p w:rsidR="009C36E4" w:rsidRPr="0037549C" w:rsidRDefault="009C36E4" w:rsidP="009C36E4">
      <w:pPr>
        <w:pStyle w:val="ConsPlusNonformat"/>
        <w:widowControl/>
        <w:jc w:val="right"/>
        <w:rPr>
          <w:rFonts w:ascii="Times New Roman" w:hAnsi="Times New Roman" w:cs="Times New Roman"/>
          <w:sz w:val="22"/>
          <w:szCs w:val="22"/>
        </w:rPr>
      </w:pPr>
      <w:r w:rsidRPr="0037549C">
        <w:rPr>
          <w:rFonts w:ascii="Times New Roman" w:hAnsi="Times New Roman" w:cs="Times New Roman"/>
          <w:sz w:val="22"/>
          <w:szCs w:val="22"/>
        </w:rPr>
        <w:lastRenderedPageBreak/>
        <w:t>Приложение № 1</w:t>
      </w:r>
    </w:p>
    <w:p w:rsidR="009C36E4" w:rsidRPr="0037549C" w:rsidRDefault="009C36E4" w:rsidP="009C36E4">
      <w:pPr>
        <w:pStyle w:val="ConsPlusNonformat"/>
        <w:widowControl/>
        <w:jc w:val="right"/>
        <w:rPr>
          <w:rFonts w:ascii="Times New Roman" w:hAnsi="Times New Roman" w:cs="Times New Roman"/>
          <w:sz w:val="22"/>
          <w:szCs w:val="22"/>
        </w:rPr>
      </w:pPr>
      <w:r w:rsidRPr="0037549C">
        <w:rPr>
          <w:rFonts w:ascii="Times New Roman" w:hAnsi="Times New Roman" w:cs="Times New Roman"/>
          <w:sz w:val="22"/>
          <w:szCs w:val="22"/>
        </w:rPr>
        <w:t>к концессионному соглашению</w:t>
      </w:r>
    </w:p>
    <w:p w:rsidR="009C36E4" w:rsidRPr="0037549C" w:rsidRDefault="009D59DC" w:rsidP="009C36E4">
      <w:pPr>
        <w:pStyle w:val="ConsPlusNonformat"/>
        <w:widowControl/>
        <w:jc w:val="right"/>
        <w:rPr>
          <w:rFonts w:ascii="Times New Roman" w:hAnsi="Times New Roman" w:cs="Times New Roman"/>
          <w:sz w:val="22"/>
          <w:szCs w:val="22"/>
        </w:rPr>
      </w:pPr>
      <w:r>
        <w:rPr>
          <w:rFonts w:ascii="Times New Roman" w:hAnsi="Times New Roman" w:cs="Times New Roman"/>
          <w:sz w:val="22"/>
          <w:szCs w:val="22"/>
        </w:rPr>
        <w:t>от «_____»____________20</w:t>
      </w:r>
      <w:r w:rsidR="009C36E4" w:rsidRPr="0037549C">
        <w:rPr>
          <w:rFonts w:ascii="Times New Roman" w:hAnsi="Times New Roman" w:cs="Times New Roman"/>
          <w:sz w:val="22"/>
          <w:szCs w:val="22"/>
        </w:rPr>
        <w:t>__ г.</w:t>
      </w:r>
    </w:p>
    <w:p w:rsidR="009C36E4" w:rsidRPr="0037549C" w:rsidRDefault="009C36E4" w:rsidP="009C36E4">
      <w:pPr>
        <w:spacing w:before="100" w:beforeAutospacing="1"/>
        <w:rPr>
          <w:b/>
          <w:color w:val="000000"/>
        </w:rPr>
      </w:pPr>
    </w:p>
    <w:p w:rsidR="009C36E4" w:rsidRPr="0037549C" w:rsidRDefault="009C36E4" w:rsidP="009C36E4">
      <w:pPr>
        <w:spacing w:before="100" w:beforeAutospacing="1"/>
        <w:rPr>
          <w:b/>
          <w:color w:val="000000"/>
        </w:rPr>
      </w:pPr>
    </w:p>
    <w:p w:rsidR="009C36E4" w:rsidRPr="0037549C" w:rsidRDefault="009C36E4" w:rsidP="009C36E4">
      <w:pPr>
        <w:ind w:left="360"/>
        <w:jc w:val="center"/>
      </w:pPr>
      <w:r w:rsidRPr="0037549C">
        <w:t xml:space="preserve">ПЕРЕЧЕНЬ </w:t>
      </w:r>
    </w:p>
    <w:p w:rsidR="009C36E4" w:rsidRPr="0037549C" w:rsidRDefault="009C36E4" w:rsidP="009C36E4">
      <w:pPr>
        <w:jc w:val="center"/>
      </w:pPr>
      <w:r w:rsidRPr="0037549C">
        <w:rPr>
          <w:lang w:eastAsia="ar-SA"/>
        </w:rPr>
        <w:t>объектов коммунального комплекса, предназначенных для оказания услуг по теплоснабжению и водоснабжению</w:t>
      </w:r>
      <w:r w:rsidRPr="0037549C">
        <w:t xml:space="preserve">, находящихся  </w:t>
      </w:r>
      <w:r w:rsidRPr="0037549C">
        <w:rPr>
          <w:lang w:eastAsia="ar-SA"/>
        </w:rPr>
        <w:t xml:space="preserve">в собственности Сибирского сельсовета </w:t>
      </w:r>
      <w:proofErr w:type="spellStart"/>
      <w:r w:rsidRPr="0037549C">
        <w:rPr>
          <w:lang w:eastAsia="ar-SA"/>
        </w:rPr>
        <w:t>Купинского</w:t>
      </w:r>
      <w:proofErr w:type="spellEnd"/>
      <w:r w:rsidRPr="0037549C">
        <w:rPr>
          <w:lang w:eastAsia="ar-SA"/>
        </w:rPr>
        <w:t xml:space="preserve"> района Новосибирской области</w:t>
      </w:r>
      <w:r w:rsidRPr="0037549C">
        <w:t>,  передаваемых по концессионному соглашению</w:t>
      </w:r>
    </w:p>
    <w:p w:rsidR="009C36E4" w:rsidRPr="0037549C" w:rsidRDefault="009C36E4" w:rsidP="009C36E4">
      <w:pPr>
        <w:jc w:val="center"/>
      </w:pPr>
    </w:p>
    <w:p w:rsidR="009C36E4" w:rsidRPr="0037549C" w:rsidRDefault="009C36E4" w:rsidP="009C36E4">
      <w:pPr>
        <w:jc w:val="both"/>
      </w:pPr>
      <w:r w:rsidRPr="0037549C">
        <w:t xml:space="preserve">          Мы нижеподписавшиеся, </w:t>
      </w:r>
      <w:r w:rsidRPr="0037549C">
        <w:rPr>
          <w:b/>
        </w:rPr>
        <w:t xml:space="preserve">администрация Сибирского сельсовета </w:t>
      </w:r>
      <w:proofErr w:type="spellStart"/>
      <w:r w:rsidRPr="0037549C">
        <w:rPr>
          <w:b/>
        </w:rPr>
        <w:t>Купинского</w:t>
      </w:r>
      <w:proofErr w:type="spellEnd"/>
      <w:r w:rsidRPr="0037549C">
        <w:rPr>
          <w:b/>
        </w:rPr>
        <w:t xml:space="preserve"> района Новосибирской области</w:t>
      </w:r>
      <w:r w:rsidRPr="0037549C">
        <w:t>, именуемая в дальнейшем «</w:t>
      </w:r>
      <w:proofErr w:type="spellStart"/>
      <w:r w:rsidRPr="0037549C">
        <w:t>Концедент</w:t>
      </w:r>
      <w:proofErr w:type="spellEnd"/>
      <w:r w:rsidRPr="0037549C">
        <w:t xml:space="preserve">», в лице главы Сибирского сельсовета </w:t>
      </w:r>
      <w:r w:rsidR="005B722F">
        <w:t>Алексеевой О.С</w:t>
      </w:r>
      <w:r w:rsidRPr="0037549C">
        <w:t>., действующего  на основании  Устава, и __________________________ именуемый в дальнейшем «Концессионер», в лице ____________________________, составили настоящий акт о нижеследующем:</w:t>
      </w:r>
    </w:p>
    <w:p w:rsidR="009C36E4" w:rsidRPr="0037549C" w:rsidRDefault="009C36E4" w:rsidP="009C36E4">
      <w:pPr>
        <w:jc w:val="both"/>
      </w:pPr>
      <w:r w:rsidRPr="0037549C">
        <w:t xml:space="preserve">Стороны пришли к соглашению, что </w:t>
      </w:r>
      <w:proofErr w:type="spellStart"/>
      <w:r w:rsidRPr="0037549C">
        <w:t>Концедент</w:t>
      </w:r>
      <w:proofErr w:type="spellEnd"/>
      <w:r w:rsidRPr="0037549C">
        <w:t xml:space="preserve"> на основании концессионного соглашения </w:t>
      </w:r>
      <w:proofErr w:type="gramStart"/>
      <w:r w:rsidRPr="0037549C">
        <w:t>от</w:t>
      </w:r>
      <w:proofErr w:type="gramEnd"/>
      <w:r w:rsidRPr="0037549C">
        <w:t xml:space="preserve"> _____________ №___  передает </w:t>
      </w:r>
      <w:proofErr w:type="gramStart"/>
      <w:r w:rsidRPr="0037549C">
        <w:t>во</w:t>
      </w:r>
      <w:proofErr w:type="gramEnd"/>
      <w:r w:rsidRPr="0037549C">
        <w:t xml:space="preserve"> временное владение и пользование </w:t>
      </w:r>
      <w:proofErr w:type="spellStart"/>
      <w:r w:rsidRPr="0037549C">
        <w:t>Концеденту</w:t>
      </w:r>
      <w:proofErr w:type="spellEnd"/>
      <w:r w:rsidRPr="0037549C">
        <w:t xml:space="preserve"> Имущество согласно следующего перечня:</w:t>
      </w:r>
    </w:p>
    <w:p w:rsidR="009C36E4" w:rsidRPr="0037549C" w:rsidRDefault="009C36E4" w:rsidP="009C36E4">
      <w:pPr>
        <w:jc w:val="both"/>
      </w:pPr>
    </w:p>
    <w:p w:rsidR="009C36E4" w:rsidRPr="0037549C" w:rsidRDefault="009C36E4" w:rsidP="009C36E4">
      <w:pPr>
        <w:jc w:val="center"/>
      </w:pPr>
    </w:p>
    <w:p w:rsidR="009C36E4" w:rsidRPr="0037549C" w:rsidRDefault="009C36E4" w:rsidP="009C36E4">
      <w:pPr>
        <w:rPr>
          <w:b/>
        </w:rPr>
      </w:pPr>
    </w:p>
    <w:p w:rsidR="009C36E4" w:rsidRPr="0037549C" w:rsidRDefault="009C36E4" w:rsidP="009C36E4">
      <w:pPr>
        <w:ind w:left="360"/>
        <w:jc w:val="right"/>
      </w:pPr>
    </w:p>
    <w:tbl>
      <w:tblPr>
        <w:tblW w:w="5000" w:type="pct"/>
        <w:tblLayout w:type="fixed"/>
        <w:tblLook w:val="01E0"/>
      </w:tblPr>
      <w:tblGrid>
        <w:gridCol w:w="4787"/>
        <w:gridCol w:w="4784"/>
      </w:tblGrid>
      <w:tr w:rsidR="009C36E4" w:rsidRPr="0037549C" w:rsidTr="002A6CA8">
        <w:tc>
          <w:tcPr>
            <w:tcW w:w="2501" w:type="pct"/>
          </w:tcPr>
          <w:p w:rsidR="009C36E4" w:rsidRPr="0037549C" w:rsidRDefault="009C36E4" w:rsidP="002A6CA8">
            <w:pPr>
              <w:pStyle w:val="Heading"/>
              <w:rPr>
                <w:rFonts w:ascii="Times New Roman" w:hAnsi="Times New Roman" w:cs="Times New Roman"/>
                <w:color w:val="000000"/>
              </w:rPr>
            </w:pPr>
            <w:r w:rsidRPr="0037549C">
              <w:rPr>
                <w:rFonts w:ascii="Times New Roman" w:hAnsi="Times New Roman" w:cs="Times New Roman"/>
                <w:color w:val="000000"/>
              </w:rPr>
              <w:t xml:space="preserve">КОНЦЕДЕНТ:    </w:t>
            </w:r>
          </w:p>
          <w:p w:rsidR="009C36E4" w:rsidRPr="0037549C" w:rsidRDefault="009C36E4" w:rsidP="002A6CA8">
            <w:pPr>
              <w:pStyle w:val="Heading"/>
              <w:jc w:val="center"/>
              <w:rPr>
                <w:rFonts w:ascii="Times New Roman" w:hAnsi="Times New Roman" w:cs="Times New Roman"/>
                <w:color w:val="000000"/>
              </w:rPr>
            </w:pPr>
          </w:p>
          <w:p w:rsidR="009C36E4" w:rsidRPr="0037549C" w:rsidRDefault="009C36E4" w:rsidP="002A6CA8">
            <w:pPr>
              <w:adjustRightInd w:val="0"/>
              <w:jc w:val="both"/>
            </w:pPr>
          </w:p>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p w:rsidR="009C36E4" w:rsidRPr="0037549C" w:rsidRDefault="009C36E4" w:rsidP="002A6CA8"/>
        </w:tc>
        <w:tc>
          <w:tcPr>
            <w:tcW w:w="2499" w:type="pct"/>
          </w:tcPr>
          <w:p w:rsidR="009C36E4" w:rsidRPr="0037549C" w:rsidRDefault="009C36E4" w:rsidP="002A6CA8">
            <w:pPr>
              <w:pStyle w:val="Heading"/>
              <w:rPr>
                <w:rFonts w:ascii="Times New Roman" w:hAnsi="Times New Roman" w:cs="Times New Roman"/>
                <w:color w:val="000000"/>
              </w:rPr>
            </w:pPr>
            <w:r w:rsidRPr="0037549C">
              <w:rPr>
                <w:rFonts w:ascii="Times New Roman" w:hAnsi="Times New Roman" w:cs="Times New Roman"/>
                <w:color w:val="000000"/>
              </w:rPr>
              <w:t xml:space="preserve">                       КОНЦЕССИОНЕР:</w:t>
            </w: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2A6CA8">
            <w:pPr>
              <w:pStyle w:val="Heading"/>
              <w:jc w:val="center"/>
              <w:rPr>
                <w:rFonts w:ascii="Times New Roman" w:hAnsi="Times New Roman" w:cs="Times New Roman"/>
                <w:b w:val="0"/>
                <w:bCs w:val="0"/>
              </w:rPr>
            </w:pPr>
          </w:p>
          <w:p w:rsidR="009C36E4" w:rsidRDefault="009C36E4" w:rsidP="009C36E4">
            <w:pPr>
              <w:tabs>
                <w:tab w:val="left" w:pos="2955"/>
              </w:tabs>
              <w:rPr>
                <w:lang w:eastAsia="ru-RU"/>
              </w:rPr>
            </w:pPr>
          </w:p>
          <w:p w:rsidR="009C36E4" w:rsidRDefault="009C36E4" w:rsidP="009C36E4">
            <w:pPr>
              <w:tabs>
                <w:tab w:val="left" w:pos="2955"/>
              </w:tabs>
              <w:rPr>
                <w:lang w:eastAsia="ru-RU"/>
              </w:rPr>
            </w:pPr>
          </w:p>
          <w:p w:rsidR="009C36E4" w:rsidRDefault="009C36E4" w:rsidP="009C36E4">
            <w:pPr>
              <w:tabs>
                <w:tab w:val="left" w:pos="2955"/>
              </w:tabs>
              <w:rPr>
                <w:lang w:eastAsia="ru-RU"/>
              </w:rPr>
            </w:pPr>
          </w:p>
          <w:p w:rsidR="009C36E4" w:rsidRDefault="009C36E4" w:rsidP="009C36E4">
            <w:pPr>
              <w:tabs>
                <w:tab w:val="left" w:pos="2955"/>
              </w:tabs>
              <w:rPr>
                <w:lang w:eastAsia="ru-RU"/>
              </w:rPr>
            </w:pPr>
          </w:p>
          <w:p w:rsidR="009C36E4" w:rsidRPr="009C36E4" w:rsidRDefault="009C36E4" w:rsidP="009C36E4">
            <w:pPr>
              <w:tabs>
                <w:tab w:val="left" w:pos="2955"/>
              </w:tabs>
              <w:rPr>
                <w:lang w:eastAsia="ru-RU"/>
              </w:rPr>
            </w:pPr>
          </w:p>
        </w:tc>
      </w:tr>
    </w:tbl>
    <w:p w:rsidR="009C36E4" w:rsidRPr="0037549C" w:rsidRDefault="009C36E4" w:rsidP="009C36E4">
      <w:pPr>
        <w:pStyle w:val="ConsPlusNonformat"/>
        <w:widowControl/>
        <w:jc w:val="right"/>
        <w:rPr>
          <w:rFonts w:ascii="Times New Roman" w:hAnsi="Times New Roman" w:cs="Times New Roman"/>
          <w:sz w:val="22"/>
          <w:szCs w:val="22"/>
        </w:rPr>
      </w:pPr>
      <w:r w:rsidRPr="0037549C">
        <w:rPr>
          <w:rFonts w:ascii="Times New Roman" w:hAnsi="Times New Roman" w:cs="Times New Roman"/>
          <w:sz w:val="22"/>
          <w:szCs w:val="22"/>
        </w:rPr>
        <w:lastRenderedPageBreak/>
        <w:t>Приложение № 2</w:t>
      </w:r>
    </w:p>
    <w:p w:rsidR="009C36E4" w:rsidRPr="0037549C" w:rsidRDefault="009C36E4" w:rsidP="009C36E4">
      <w:pPr>
        <w:pStyle w:val="ConsPlusNonformat"/>
        <w:widowControl/>
        <w:jc w:val="right"/>
        <w:rPr>
          <w:rFonts w:ascii="Times New Roman" w:hAnsi="Times New Roman" w:cs="Times New Roman"/>
          <w:sz w:val="22"/>
          <w:szCs w:val="22"/>
        </w:rPr>
      </w:pPr>
      <w:r w:rsidRPr="0037549C">
        <w:rPr>
          <w:rFonts w:ascii="Times New Roman" w:hAnsi="Times New Roman" w:cs="Times New Roman"/>
          <w:sz w:val="22"/>
          <w:szCs w:val="22"/>
        </w:rPr>
        <w:t>к концессионному соглашению</w:t>
      </w:r>
    </w:p>
    <w:p w:rsidR="009C36E4" w:rsidRDefault="009C36E4" w:rsidP="009C36E4">
      <w:pPr>
        <w:pStyle w:val="ConsPlusNonformat"/>
        <w:widowControl/>
        <w:jc w:val="center"/>
        <w:rPr>
          <w:rFonts w:ascii="Times New Roman" w:hAnsi="Times New Roman" w:cs="Times New Roman"/>
          <w:sz w:val="22"/>
          <w:szCs w:val="22"/>
        </w:rPr>
      </w:pPr>
      <w:r w:rsidRPr="0037549C">
        <w:rPr>
          <w:rFonts w:ascii="Times New Roman" w:hAnsi="Times New Roman" w:cs="Times New Roman"/>
          <w:sz w:val="22"/>
          <w:szCs w:val="22"/>
        </w:rPr>
        <w:t xml:space="preserve">                                                                                              </w:t>
      </w:r>
    </w:p>
    <w:p w:rsidR="009C36E4" w:rsidRDefault="009C36E4" w:rsidP="009C36E4">
      <w:pPr>
        <w:pStyle w:val="ConsPlusNonformat"/>
        <w:widowControl/>
        <w:jc w:val="center"/>
        <w:rPr>
          <w:rFonts w:ascii="Times New Roman" w:hAnsi="Times New Roman" w:cs="Times New Roman"/>
          <w:sz w:val="22"/>
          <w:szCs w:val="22"/>
        </w:rPr>
      </w:pPr>
      <w:r>
        <w:rPr>
          <w:rFonts w:ascii="Times New Roman" w:hAnsi="Times New Roman" w:cs="Times New Roman"/>
          <w:sz w:val="22"/>
          <w:szCs w:val="22"/>
        </w:rPr>
        <w:t xml:space="preserve">                                                                                         от «____»_______</w:t>
      </w:r>
      <w:r w:rsidRPr="0037549C">
        <w:rPr>
          <w:rFonts w:ascii="Times New Roman" w:hAnsi="Times New Roman" w:cs="Times New Roman"/>
          <w:sz w:val="22"/>
          <w:szCs w:val="22"/>
        </w:rPr>
        <w:t xml:space="preserve"> </w:t>
      </w:r>
      <w:r>
        <w:rPr>
          <w:rFonts w:ascii="Times New Roman" w:hAnsi="Times New Roman" w:cs="Times New Roman"/>
          <w:sz w:val="22"/>
          <w:szCs w:val="22"/>
        </w:rPr>
        <w:t xml:space="preserve"> </w:t>
      </w:r>
      <w:r w:rsidRPr="0037549C">
        <w:rPr>
          <w:rFonts w:ascii="Times New Roman" w:hAnsi="Times New Roman" w:cs="Times New Roman"/>
          <w:sz w:val="22"/>
          <w:szCs w:val="22"/>
        </w:rPr>
        <w:t>201___г.</w:t>
      </w:r>
    </w:p>
    <w:p w:rsidR="009C36E4" w:rsidRDefault="009C36E4" w:rsidP="009C36E4">
      <w:pPr>
        <w:pStyle w:val="ConsPlusNonformat"/>
        <w:widowControl/>
        <w:jc w:val="center"/>
        <w:rPr>
          <w:rFonts w:ascii="Times New Roman" w:hAnsi="Times New Roman" w:cs="Times New Roman"/>
          <w:sz w:val="22"/>
          <w:szCs w:val="22"/>
        </w:rPr>
      </w:pPr>
    </w:p>
    <w:p w:rsidR="009C36E4" w:rsidRPr="0037549C" w:rsidRDefault="009C36E4" w:rsidP="009C36E4">
      <w:pPr>
        <w:pStyle w:val="ConsPlusNonformat"/>
        <w:widowControl/>
        <w:jc w:val="center"/>
        <w:rPr>
          <w:rFonts w:ascii="Times New Roman" w:hAnsi="Times New Roman" w:cs="Times New Roman"/>
          <w:sz w:val="22"/>
          <w:szCs w:val="22"/>
        </w:rPr>
      </w:pPr>
    </w:p>
    <w:p w:rsidR="009C36E4" w:rsidRPr="0037549C" w:rsidRDefault="009C36E4" w:rsidP="009C36E4">
      <w:pPr>
        <w:pStyle w:val="ConsPlusNonformat"/>
        <w:widowControl/>
        <w:jc w:val="center"/>
        <w:rPr>
          <w:rFonts w:ascii="Times New Roman" w:hAnsi="Times New Roman" w:cs="Times New Roman"/>
          <w:sz w:val="22"/>
          <w:szCs w:val="22"/>
        </w:rPr>
      </w:pPr>
    </w:p>
    <w:p w:rsidR="009C36E4" w:rsidRPr="0037549C" w:rsidRDefault="009C36E4" w:rsidP="009C36E4">
      <w:pPr>
        <w:pStyle w:val="af"/>
        <w:spacing w:after="0"/>
        <w:ind w:right="-284"/>
        <w:jc w:val="center"/>
        <w:rPr>
          <w:sz w:val="22"/>
          <w:szCs w:val="22"/>
        </w:rPr>
      </w:pPr>
      <w:r w:rsidRPr="0037549C">
        <w:rPr>
          <w:sz w:val="22"/>
          <w:szCs w:val="22"/>
        </w:rPr>
        <w:t>АКТ</w:t>
      </w:r>
    </w:p>
    <w:p w:rsidR="009C36E4" w:rsidRPr="0037549C" w:rsidRDefault="009C36E4" w:rsidP="009C36E4">
      <w:pPr>
        <w:pStyle w:val="af"/>
        <w:spacing w:after="0"/>
        <w:ind w:left="-567" w:right="-284"/>
        <w:jc w:val="center"/>
        <w:rPr>
          <w:sz w:val="22"/>
          <w:szCs w:val="22"/>
        </w:rPr>
      </w:pPr>
      <w:r w:rsidRPr="0037549C">
        <w:rPr>
          <w:sz w:val="22"/>
          <w:szCs w:val="22"/>
        </w:rPr>
        <w:t>ПРИЕМА - ПЕРЕДАЧИ ИМУЩЕСТВА</w:t>
      </w:r>
    </w:p>
    <w:p w:rsidR="009C36E4" w:rsidRPr="0037549C" w:rsidRDefault="009C36E4" w:rsidP="009C36E4">
      <w:pPr>
        <w:pStyle w:val="af"/>
        <w:ind w:left="-567" w:right="-284"/>
        <w:rPr>
          <w:sz w:val="22"/>
          <w:szCs w:val="22"/>
        </w:rPr>
      </w:pPr>
    </w:p>
    <w:p w:rsidR="009C36E4" w:rsidRPr="0037549C" w:rsidRDefault="00780C25" w:rsidP="009C36E4">
      <w:pPr>
        <w:pStyle w:val="af"/>
        <w:ind w:left="-567" w:right="-284"/>
        <w:rPr>
          <w:sz w:val="22"/>
          <w:szCs w:val="22"/>
        </w:rPr>
      </w:pPr>
      <w:r>
        <w:rPr>
          <w:sz w:val="22"/>
          <w:szCs w:val="22"/>
        </w:rPr>
        <w:t xml:space="preserve">        п</w:t>
      </w:r>
      <w:proofErr w:type="gramStart"/>
      <w:r>
        <w:rPr>
          <w:sz w:val="22"/>
          <w:szCs w:val="22"/>
        </w:rPr>
        <w:t>.С</w:t>
      </w:r>
      <w:proofErr w:type="gramEnd"/>
      <w:r>
        <w:rPr>
          <w:sz w:val="22"/>
          <w:szCs w:val="22"/>
        </w:rPr>
        <w:t>ибирский</w:t>
      </w:r>
      <w:r w:rsidR="009C36E4" w:rsidRPr="0037549C">
        <w:rPr>
          <w:sz w:val="22"/>
          <w:szCs w:val="22"/>
        </w:rPr>
        <w:t xml:space="preserve">                                                                          </w:t>
      </w:r>
      <w:r>
        <w:rPr>
          <w:sz w:val="22"/>
          <w:szCs w:val="22"/>
        </w:rPr>
        <w:t xml:space="preserve">              </w:t>
      </w:r>
      <w:r w:rsidR="009C36E4" w:rsidRPr="0037549C">
        <w:rPr>
          <w:sz w:val="22"/>
          <w:szCs w:val="22"/>
        </w:rPr>
        <w:t xml:space="preserve">           «___»___________20__ года</w:t>
      </w:r>
    </w:p>
    <w:p w:rsidR="009C36E4" w:rsidRPr="0037549C" w:rsidRDefault="009C36E4" w:rsidP="009C36E4">
      <w:pPr>
        <w:pStyle w:val="ConsPlusNonformat"/>
        <w:widowControl/>
        <w:tabs>
          <w:tab w:val="left" w:pos="8820"/>
        </w:tabs>
        <w:jc w:val="both"/>
        <w:rPr>
          <w:rFonts w:ascii="Times New Roman" w:hAnsi="Times New Roman" w:cs="Times New Roman"/>
          <w:sz w:val="22"/>
          <w:szCs w:val="22"/>
        </w:rPr>
      </w:pPr>
      <w:r w:rsidRPr="0037549C">
        <w:rPr>
          <w:rFonts w:ascii="Times New Roman" w:hAnsi="Times New Roman" w:cs="Times New Roman"/>
          <w:sz w:val="22"/>
          <w:szCs w:val="22"/>
        </w:rPr>
        <w:t xml:space="preserve">           Мы нижеподписавшиеся, администрация Сибирского сельсовета </w:t>
      </w:r>
      <w:proofErr w:type="spellStart"/>
      <w:r w:rsidRPr="0037549C">
        <w:rPr>
          <w:rFonts w:ascii="Times New Roman" w:hAnsi="Times New Roman" w:cs="Times New Roman"/>
          <w:sz w:val="22"/>
          <w:szCs w:val="22"/>
        </w:rPr>
        <w:t>Купинского</w:t>
      </w:r>
      <w:proofErr w:type="spellEnd"/>
      <w:r w:rsidRPr="0037549C">
        <w:rPr>
          <w:rFonts w:ascii="Times New Roman" w:hAnsi="Times New Roman" w:cs="Times New Roman"/>
          <w:sz w:val="22"/>
          <w:szCs w:val="22"/>
        </w:rPr>
        <w:t xml:space="preserve"> района Новосибирской области, в лице главы Сибирского сельсовета </w:t>
      </w:r>
      <w:r w:rsidR="005B722F">
        <w:rPr>
          <w:rFonts w:ascii="Times New Roman" w:hAnsi="Times New Roman" w:cs="Times New Roman"/>
          <w:sz w:val="22"/>
          <w:szCs w:val="22"/>
        </w:rPr>
        <w:t>Алексеевой О.С.</w:t>
      </w:r>
      <w:r w:rsidRPr="0037549C">
        <w:rPr>
          <w:rFonts w:ascii="Times New Roman" w:hAnsi="Times New Roman" w:cs="Times New Roman"/>
          <w:sz w:val="22"/>
          <w:szCs w:val="22"/>
        </w:rPr>
        <w:t xml:space="preserve">.., действующего на основании Устава, </w:t>
      </w:r>
      <w:proofErr w:type="gramStart"/>
      <w:r w:rsidRPr="0037549C">
        <w:rPr>
          <w:rFonts w:ascii="Times New Roman" w:hAnsi="Times New Roman" w:cs="Times New Roman"/>
          <w:sz w:val="22"/>
          <w:szCs w:val="22"/>
        </w:rPr>
        <w:t>именуемый</w:t>
      </w:r>
      <w:proofErr w:type="gramEnd"/>
      <w:r w:rsidRPr="0037549C">
        <w:rPr>
          <w:rFonts w:ascii="Times New Roman" w:hAnsi="Times New Roman" w:cs="Times New Roman"/>
          <w:sz w:val="22"/>
          <w:szCs w:val="22"/>
        </w:rPr>
        <w:t xml:space="preserve"> в дальнейшем </w:t>
      </w:r>
      <w:proofErr w:type="spellStart"/>
      <w:r w:rsidRPr="0037549C">
        <w:rPr>
          <w:rFonts w:ascii="Times New Roman" w:hAnsi="Times New Roman" w:cs="Times New Roman"/>
          <w:sz w:val="22"/>
          <w:szCs w:val="22"/>
        </w:rPr>
        <w:t>Концедентом</w:t>
      </w:r>
      <w:proofErr w:type="spellEnd"/>
      <w:r w:rsidRPr="0037549C">
        <w:rPr>
          <w:rFonts w:ascii="Times New Roman" w:hAnsi="Times New Roman" w:cs="Times New Roman"/>
          <w:sz w:val="22"/>
          <w:szCs w:val="22"/>
        </w:rPr>
        <w:t xml:space="preserve">, с одной стороны, и ________________________________________________________________________ </w:t>
      </w:r>
    </w:p>
    <w:p w:rsidR="009C36E4" w:rsidRPr="0037549C" w:rsidRDefault="009C36E4" w:rsidP="009C36E4">
      <w:pPr>
        <w:pStyle w:val="ConsPlusNonformat"/>
        <w:widowControl/>
        <w:tabs>
          <w:tab w:val="left" w:pos="8820"/>
        </w:tabs>
        <w:ind w:left="1134"/>
        <w:jc w:val="center"/>
        <w:rPr>
          <w:rFonts w:ascii="Times New Roman" w:hAnsi="Times New Roman" w:cs="Times New Roman"/>
          <w:sz w:val="22"/>
          <w:szCs w:val="22"/>
        </w:rPr>
      </w:pPr>
      <w:r w:rsidRPr="0037549C">
        <w:rPr>
          <w:rFonts w:ascii="Times New Roman" w:hAnsi="Times New Roman" w:cs="Times New Roman"/>
          <w:sz w:val="22"/>
          <w:szCs w:val="22"/>
        </w:rPr>
        <w:t>(индивидуальный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или более юридических лица - указать нужное)</w:t>
      </w:r>
    </w:p>
    <w:p w:rsidR="009C36E4" w:rsidRPr="0037549C" w:rsidRDefault="009C36E4" w:rsidP="009C36E4">
      <w:pPr>
        <w:pStyle w:val="ConsPlusNonformat"/>
        <w:widowControl/>
        <w:tabs>
          <w:tab w:val="left" w:pos="8820"/>
        </w:tabs>
        <w:jc w:val="both"/>
        <w:rPr>
          <w:rFonts w:ascii="Times New Roman" w:hAnsi="Times New Roman" w:cs="Times New Roman"/>
          <w:sz w:val="22"/>
          <w:szCs w:val="22"/>
        </w:rPr>
      </w:pPr>
      <w:r w:rsidRPr="0037549C">
        <w:rPr>
          <w:rFonts w:ascii="Times New Roman" w:hAnsi="Times New Roman" w:cs="Times New Roman"/>
          <w:sz w:val="22"/>
          <w:szCs w:val="22"/>
        </w:rPr>
        <w:t>в лице ____________________________________________________________________________,</w:t>
      </w:r>
    </w:p>
    <w:p w:rsidR="009C36E4" w:rsidRPr="0037549C" w:rsidRDefault="009C36E4" w:rsidP="009C36E4">
      <w:pPr>
        <w:pStyle w:val="ConsPlusNonformat"/>
        <w:widowControl/>
        <w:tabs>
          <w:tab w:val="left" w:pos="8820"/>
        </w:tabs>
        <w:ind w:firstLine="709"/>
        <w:jc w:val="center"/>
        <w:rPr>
          <w:rFonts w:ascii="Times New Roman" w:hAnsi="Times New Roman" w:cs="Times New Roman"/>
          <w:sz w:val="22"/>
          <w:szCs w:val="22"/>
        </w:rPr>
      </w:pPr>
      <w:r w:rsidRPr="0037549C">
        <w:rPr>
          <w:rFonts w:ascii="Times New Roman" w:hAnsi="Times New Roman" w:cs="Times New Roman"/>
          <w:sz w:val="22"/>
          <w:szCs w:val="22"/>
        </w:rPr>
        <w:t>(должность, Ф.И.О. уполномоченного лица)</w:t>
      </w:r>
    </w:p>
    <w:p w:rsidR="009C36E4" w:rsidRPr="0037549C" w:rsidRDefault="009C36E4" w:rsidP="009C36E4">
      <w:pPr>
        <w:pStyle w:val="ConsPlusNonformat"/>
        <w:widowControl/>
        <w:tabs>
          <w:tab w:val="left" w:pos="8820"/>
        </w:tabs>
        <w:jc w:val="center"/>
        <w:rPr>
          <w:rFonts w:ascii="Times New Roman" w:hAnsi="Times New Roman" w:cs="Times New Roman"/>
          <w:sz w:val="22"/>
          <w:szCs w:val="22"/>
        </w:rPr>
      </w:pPr>
      <w:r w:rsidRPr="0037549C">
        <w:rPr>
          <w:rFonts w:ascii="Times New Roman" w:hAnsi="Times New Roman" w:cs="Times New Roman"/>
          <w:sz w:val="22"/>
          <w:szCs w:val="22"/>
        </w:rPr>
        <w:t>действующего на основании_________________________________________________________, (наименование и реквизиты документа, устанавливающего полномочия лица)</w:t>
      </w:r>
    </w:p>
    <w:p w:rsidR="009C36E4" w:rsidRPr="0037549C" w:rsidRDefault="009C36E4" w:rsidP="009C36E4">
      <w:pPr>
        <w:pStyle w:val="ConsPlusNonformat"/>
        <w:widowControl/>
        <w:tabs>
          <w:tab w:val="left" w:pos="8820"/>
        </w:tabs>
        <w:jc w:val="both"/>
        <w:rPr>
          <w:rFonts w:ascii="Times New Roman" w:hAnsi="Times New Roman" w:cs="Times New Roman"/>
          <w:sz w:val="22"/>
          <w:szCs w:val="22"/>
        </w:rPr>
      </w:pPr>
      <w:proofErr w:type="gramStart"/>
      <w:r w:rsidRPr="0037549C">
        <w:rPr>
          <w:rFonts w:ascii="Times New Roman" w:hAnsi="Times New Roman" w:cs="Times New Roman"/>
          <w:sz w:val="22"/>
          <w:szCs w:val="22"/>
        </w:rPr>
        <w:t>именуемый</w:t>
      </w:r>
      <w:proofErr w:type="gramEnd"/>
      <w:r w:rsidRPr="0037549C">
        <w:rPr>
          <w:rFonts w:ascii="Times New Roman" w:hAnsi="Times New Roman" w:cs="Times New Roman"/>
          <w:sz w:val="22"/>
          <w:szCs w:val="22"/>
        </w:rPr>
        <w:t xml:space="preserve"> в дальнейшем Концессионером, с другой стороны, именуемые также Сторонами</w:t>
      </w:r>
    </w:p>
    <w:p w:rsidR="009C36E4" w:rsidRPr="0037549C" w:rsidRDefault="009C36E4" w:rsidP="009C36E4">
      <w:pPr>
        <w:pStyle w:val="af"/>
        <w:ind w:left="-567" w:right="-284" w:firstLine="567"/>
        <w:jc w:val="both"/>
        <w:rPr>
          <w:sz w:val="22"/>
          <w:szCs w:val="22"/>
        </w:rPr>
      </w:pPr>
      <w:r w:rsidRPr="0037549C">
        <w:rPr>
          <w:sz w:val="22"/>
          <w:szCs w:val="22"/>
        </w:rPr>
        <w:t>составили настоящий Акт о нижеследующем:</w:t>
      </w:r>
    </w:p>
    <w:p w:rsidR="009C36E4" w:rsidRPr="0037549C" w:rsidRDefault="009C36E4" w:rsidP="009C36E4">
      <w:pPr>
        <w:jc w:val="both"/>
      </w:pPr>
      <w:r w:rsidRPr="0037549C">
        <w:t xml:space="preserve">          1. На основании концессионного сог</w:t>
      </w:r>
      <w:r w:rsidR="00780C25">
        <w:t>лашения № __ от «___»________20</w:t>
      </w:r>
      <w:r w:rsidR="005B722F">
        <w:t>21</w:t>
      </w:r>
      <w:r w:rsidRPr="0037549C">
        <w:t xml:space="preserve">г. </w:t>
      </w:r>
      <w:proofErr w:type="spellStart"/>
      <w:r w:rsidRPr="0037549C">
        <w:t>Концедент</w:t>
      </w:r>
      <w:proofErr w:type="spellEnd"/>
      <w:r w:rsidRPr="0037549C">
        <w:t xml:space="preserve"> передал, а Концессионер принял во временное владение и пользование имущество согласно Приложению №1 к концессионному соглашению №___ от «___» __________20</w:t>
      </w:r>
      <w:r w:rsidR="005B722F">
        <w:t>21</w:t>
      </w:r>
      <w:r w:rsidRPr="0037549C">
        <w:t>г.</w:t>
      </w:r>
    </w:p>
    <w:p w:rsidR="009C36E4" w:rsidRPr="0037549C" w:rsidRDefault="009C36E4" w:rsidP="009C36E4">
      <w:pPr>
        <w:jc w:val="both"/>
      </w:pPr>
      <w:r w:rsidRPr="0037549C">
        <w:t>Данный акт не является документом на право собственности и (или) приватизации имущества</w:t>
      </w:r>
    </w:p>
    <w:p w:rsidR="009C36E4" w:rsidRDefault="009C36E4" w:rsidP="009C36E4">
      <w:pPr>
        <w:pStyle w:val="af"/>
        <w:ind w:right="-284"/>
        <w:rPr>
          <w:sz w:val="22"/>
          <w:szCs w:val="22"/>
        </w:rPr>
      </w:pPr>
      <w:r w:rsidRPr="0037549C">
        <w:rPr>
          <w:sz w:val="22"/>
          <w:szCs w:val="22"/>
        </w:rPr>
        <w:t>Общее техническое состояние Имущества: удовлетворительное.</w:t>
      </w:r>
    </w:p>
    <w:p w:rsidR="008D5A94" w:rsidRDefault="008D5A94" w:rsidP="009C36E4">
      <w:pPr>
        <w:pStyle w:val="af"/>
        <w:ind w:right="-284"/>
        <w:rPr>
          <w:sz w:val="22"/>
          <w:szCs w:val="22"/>
        </w:rPr>
      </w:pPr>
    </w:p>
    <w:p w:rsidR="008D5A94" w:rsidRPr="0037549C" w:rsidRDefault="008D5A94" w:rsidP="009C36E4">
      <w:pPr>
        <w:pStyle w:val="af"/>
        <w:ind w:right="-284"/>
        <w:rPr>
          <w:sz w:val="22"/>
          <w:szCs w:val="22"/>
        </w:rPr>
      </w:pPr>
    </w:p>
    <w:p w:rsidR="009C36E4" w:rsidRPr="0037549C" w:rsidRDefault="009C36E4" w:rsidP="009C36E4">
      <w:pPr>
        <w:pStyle w:val="af"/>
        <w:ind w:right="-284"/>
        <w:rPr>
          <w:sz w:val="22"/>
          <w:szCs w:val="22"/>
        </w:rPr>
      </w:pPr>
    </w:p>
    <w:tbl>
      <w:tblPr>
        <w:tblW w:w="9765" w:type="dxa"/>
        <w:tblLayout w:type="fixed"/>
        <w:tblLook w:val="04A0"/>
      </w:tblPr>
      <w:tblGrid>
        <w:gridCol w:w="4644"/>
        <w:gridCol w:w="907"/>
        <w:gridCol w:w="4214"/>
      </w:tblGrid>
      <w:tr w:rsidR="009C36E4" w:rsidRPr="0037549C" w:rsidTr="002A6CA8">
        <w:trPr>
          <w:trHeight w:val="2116"/>
        </w:trPr>
        <w:tc>
          <w:tcPr>
            <w:tcW w:w="4644" w:type="dxa"/>
            <w:hideMark/>
          </w:tcPr>
          <w:p w:rsidR="009C36E4" w:rsidRPr="0037549C" w:rsidRDefault="009C36E4" w:rsidP="002A6CA8">
            <w:pPr>
              <w:pStyle w:val="af"/>
              <w:rPr>
                <w:b/>
                <w:bCs/>
                <w:sz w:val="22"/>
                <w:szCs w:val="22"/>
                <w:lang w:eastAsia="ru-RU"/>
              </w:rPr>
            </w:pPr>
            <w:r w:rsidRPr="0037549C">
              <w:rPr>
                <w:b/>
                <w:bCs/>
                <w:sz w:val="22"/>
                <w:szCs w:val="22"/>
                <w:lang w:eastAsia="ru-RU"/>
              </w:rPr>
              <w:t>ПЕРЕДАЛ</w:t>
            </w:r>
          </w:p>
          <w:p w:rsidR="009C36E4" w:rsidRPr="0037549C" w:rsidRDefault="009C36E4" w:rsidP="002A6CA8">
            <w:pPr>
              <w:pStyle w:val="af"/>
              <w:rPr>
                <w:b/>
                <w:bCs/>
                <w:sz w:val="22"/>
                <w:szCs w:val="22"/>
                <w:lang w:eastAsia="ru-RU"/>
              </w:rPr>
            </w:pPr>
            <w:proofErr w:type="spellStart"/>
            <w:r w:rsidRPr="0037549C">
              <w:rPr>
                <w:b/>
                <w:bCs/>
                <w:sz w:val="22"/>
                <w:szCs w:val="22"/>
                <w:lang w:eastAsia="ru-RU"/>
              </w:rPr>
              <w:t>Концедент</w:t>
            </w:r>
            <w:proofErr w:type="spellEnd"/>
            <w:r w:rsidRPr="0037549C">
              <w:rPr>
                <w:b/>
                <w:bCs/>
                <w:sz w:val="22"/>
                <w:szCs w:val="22"/>
                <w:lang w:eastAsia="ru-RU"/>
              </w:rPr>
              <w:t>:</w:t>
            </w:r>
          </w:p>
          <w:p w:rsidR="009C36E4" w:rsidRPr="0037549C" w:rsidRDefault="009C36E4" w:rsidP="002A6CA8">
            <w:pPr>
              <w:pStyle w:val="af"/>
              <w:rPr>
                <w:sz w:val="22"/>
                <w:szCs w:val="22"/>
                <w:lang w:eastAsia="ru-RU"/>
              </w:rPr>
            </w:pPr>
            <w:r w:rsidRPr="0037549C">
              <w:rPr>
                <w:sz w:val="22"/>
                <w:szCs w:val="22"/>
                <w:lang w:eastAsia="ru-RU"/>
              </w:rPr>
              <w:t>_________________________________</w:t>
            </w:r>
          </w:p>
          <w:p w:rsidR="009C36E4" w:rsidRPr="0037549C" w:rsidRDefault="009C36E4" w:rsidP="002A6CA8">
            <w:pPr>
              <w:pStyle w:val="af"/>
              <w:rPr>
                <w:sz w:val="22"/>
                <w:szCs w:val="22"/>
                <w:lang w:eastAsia="ru-RU"/>
              </w:rPr>
            </w:pPr>
            <w:r w:rsidRPr="0037549C">
              <w:rPr>
                <w:sz w:val="22"/>
                <w:szCs w:val="22"/>
                <w:lang w:eastAsia="ru-RU"/>
              </w:rPr>
              <w:t>__________________/______________/</w:t>
            </w:r>
          </w:p>
          <w:p w:rsidR="009C36E4" w:rsidRPr="0037549C" w:rsidRDefault="009C36E4" w:rsidP="002A6CA8">
            <w:pPr>
              <w:pStyle w:val="af"/>
              <w:ind w:firstLine="709"/>
              <w:rPr>
                <w:sz w:val="22"/>
                <w:szCs w:val="22"/>
                <w:lang w:eastAsia="ru-RU"/>
              </w:rPr>
            </w:pPr>
            <w:proofErr w:type="spellStart"/>
            <w:r w:rsidRPr="0037549C">
              <w:rPr>
                <w:sz w:val="22"/>
                <w:szCs w:val="22"/>
                <w:lang w:eastAsia="ru-RU"/>
              </w:rPr>
              <w:t>мп</w:t>
            </w:r>
            <w:proofErr w:type="spellEnd"/>
          </w:p>
        </w:tc>
        <w:tc>
          <w:tcPr>
            <w:tcW w:w="907" w:type="dxa"/>
          </w:tcPr>
          <w:p w:rsidR="009C36E4" w:rsidRPr="0037549C" w:rsidRDefault="009C36E4" w:rsidP="002A6CA8">
            <w:pPr>
              <w:pStyle w:val="af"/>
              <w:rPr>
                <w:sz w:val="22"/>
                <w:szCs w:val="22"/>
                <w:lang w:eastAsia="ru-RU"/>
              </w:rPr>
            </w:pPr>
          </w:p>
          <w:p w:rsidR="009C36E4" w:rsidRPr="0037549C" w:rsidRDefault="009C36E4" w:rsidP="002A6CA8">
            <w:pPr>
              <w:pStyle w:val="af"/>
              <w:rPr>
                <w:sz w:val="22"/>
                <w:szCs w:val="22"/>
                <w:lang w:eastAsia="ru-RU"/>
              </w:rPr>
            </w:pPr>
          </w:p>
          <w:p w:rsidR="009C36E4" w:rsidRPr="0037549C" w:rsidRDefault="009C36E4" w:rsidP="002A6CA8">
            <w:pPr>
              <w:pStyle w:val="af"/>
              <w:rPr>
                <w:sz w:val="22"/>
                <w:szCs w:val="22"/>
                <w:lang w:eastAsia="ru-RU"/>
              </w:rPr>
            </w:pPr>
          </w:p>
        </w:tc>
        <w:tc>
          <w:tcPr>
            <w:tcW w:w="4214" w:type="dxa"/>
          </w:tcPr>
          <w:p w:rsidR="009C36E4" w:rsidRPr="0037549C" w:rsidRDefault="009C36E4" w:rsidP="002A6CA8">
            <w:pPr>
              <w:pStyle w:val="af"/>
              <w:rPr>
                <w:b/>
                <w:bCs/>
                <w:sz w:val="22"/>
                <w:szCs w:val="22"/>
                <w:lang w:eastAsia="ru-RU"/>
              </w:rPr>
            </w:pPr>
            <w:r w:rsidRPr="0037549C">
              <w:rPr>
                <w:b/>
                <w:bCs/>
                <w:sz w:val="22"/>
                <w:szCs w:val="22"/>
                <w:lang w:eastAsia="ru-RU"/>
              </w:rPr>
              <w:t>ПРИНЯЛ</w:t>
            </w:r>
          </w:p>
          <w:p w:rsidR="009C36E4" w:rsidRPr="0037549C" w:rsidRDefault="009C36E4" w:rsidP="002A6CA8">
            <w:pPr>
              <w:pStyle w:val="af"/>
              <w:rPr>
                <w:b/>
                <w:bCs/>
                <w:sz w:val="22"/>
                <w:szCs w:val="22"/>
                <w:lang w:eastAsia="ru-RU"/>
              </w:rPr>
            </w:pPr>
            <w:r w:rsidRPr="0037549C">
              <w:rPr>
                <w:b/>
                <w:bCs/>
                <w:sz w:val="22"/>
                <w:szCs w:val="22"/>
                <w:lang w:eastAsia="ru-RU"/>
              </w:rPr>
              <w:t>Концессионер:</w:t>
            </w:r>
          </w:p>
          <w:p w:rsidR="009C36E4" w:rsidRPr="0037549C" w:rsidRDefault="009C36E4" w:rsidP="002A6CA8">
            <w:pPr>
              <w:pStyle w:val="af"/>
              <w:rPr>
                <w:sz w:val="22"/>
                <w:szCs w:val="22"/>
                <w:lang w:eastAsia="ru-RU"/>
              </w:rPr>
            </w:pPr>
            <w:r w:rsidRPr="0037549C">
              <w:rPr>
                <w:sz w:val="22"/>
                <w:szCs w:val="22"/>
                <w:lang w:eastAsia="ru-RU"/>
              </w:rPr>
              <w:t>______________________________</w:t>
            </w:r>
          </w:p>
          <w:p w:rsidR="009C36E4" w:rsidRPr="0037549C" w:rsidRDefault="009C36E4" w:rsidP="002A6CA8">
            <w:pPr>
              <w:pStyle w:val="af"/>
              <w:rPr>
                <w:sz w:val="22"/>
                <w:szCs w:val="22"/>
                <w:lang w:eastAsia="ru-RU"/>
              </w:rPr>
            </w:pPr>
            <w:r w:rsidRPr="0037549C">
              <w:rPr>
                <w:sz w:val="22"/>
                <w:szCs w:val="22"/>
                <w:lang w:eastAsia="ru-RU"/>
              </w:rPr>
              <w:t>________________/______________/</w:t>
            </w:r>
          </w:p>
          <w:p w:rsidR="009C36E4" w:rsidRPr="0037549C" w:rsidRDefault="009C36E4" w:rsidP="002A6CA8">
            <w:pPr>
              <w:pStyle w:val="af"/>
              <w:ind w:firstLine="884"/>
              <w:rPr>
                <w:sz w:val="22"/>
                <w:szCs w:val="22"/>
                <w:lang w:eastAsia="ru-RU"/>
              </w:rPr>
            </w:pPr>
            <w:proofErr w:type="spellStart"/>
            <w:r w:rsidRPr="0037549C">
              <w:rPr>
                <w:sz w:val="22"/>
                <w:szCs w:val="22"/>
                <w:lang w:eastAsia="ru-RU"/>
              </w:rPr>
              <w:t>мп</w:t>
            </w:r>
            <w:proofErr w:type="spellEnd"/>
          </w:p>
        </w:tc>
      </w:tr>
    </w:tbl>
    <w:p w:rsidR="009C36E4" w:rsidRPr="0037549C" w:rsidRDefault="009C36E4" w:rsidP="009C36E4">
      <w:pPr>
        <w:tabs>
          <w:tab w:val="left" w:pos="1100"/>
        </w:tabs>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Default="009C36E4" w:rsidP="00FA157D">
      <w:pPr>
        <w:spacing w:after="0" w:line="240" w:lineRule="auto"/>
        <w:jc w:val="both"/>
        <w:rPr>
          <w:rFonts w:ascii="Times New Roman" w:eastAsia="Times New Roman" w:hAnsi="Times New Roman"/>
          <w:lang w:eastAsia="ru-RU"/>
        </w:rPr>
      </w:pPr>
    </w:p>
    <w:p w:rsidR="009C36E4" w:rsidRPr="00FA157D" w:rsidRDefault="009C36E4" w:rsidP="00FA157D">
      <w:pPr>
        <w:spacing w:after="0" w:line="240" w:lineRule="auto"/>
        <w:jc w:val="both"/>
        <w:rPr>
          <w:rFonts w:eastAsia="Times New Roman"/>
          <w:lang w:eastAsia="ru-RU"/>
        </w:rPr>
      </w:pPr>
    </w:p>
    <w:p w:rsidR="007A17DB" w:rsidRDefault="007A17DB"/>
    <w:sectPr w:rsidR="007A17DB" w:rsidSect="00100AC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8247C"/>
    <w:rsid w:val="00005BCD"/>
    <w:rsid w:val="000255B2"/>
    <w:rsid w:val="00062EC7"/>
    <w:rsid w:val="00100AC9"/>
    <w:rsid w:val="0014523A"/>
    <w:rsid w:val="001E50E1"/>
    <w:rsid w:val="002616C3"/>
    <w:rsid w:val="0028247C"/>
    <w:rsid w:val="002A6B73"/>
    <w:rsid w:val="002A6CA8"/>
    <w:rsid w:val="00307B1E"/>
    <w:rsid w:val="00454F0B"/>
    <w:rsid w:val="004F61A5"/>
    <w:rsid w:val="00552A98"/>
    <w:rsid w:val="005550F0"/>
    <w:rsid w:val="005A2268"/>
    <w:rsid w:val="005B241E"/>
    <w:rsid w:val="005B722F"/>
    <w:rsid w:val="00780C25"/>
    <w:rsid w:val="007A17DB"/>
    <w:rsid w:val="007C0799"/>
    <w:rsid w:val="0085502D"/>
    <w:rsid w:val="00884302"/>
    <w:rsid w:val="008A42D3"/>
    <w:rsid w:val="008B255C"/>
    <w:rsid w:val="008D5A94"/>
    <w:rsid w:val="009038B2"/>
    <w:rsid w:val="0091018E"/>
    <w:rsid w:val="009C36E4"/>
    <w:rsid w:val="009D59DC"/>
    <w:rsid w:val="00A269C6"/>
    <w:rsid w:val="00AD6716"/>
    <w:rsid w:val="00AF3E84"/>
    <w:rsid w:val="00B55F80"/>
    <w:rsid w:val="00BA7C07"/>
    <w:rsid w:val="00BD7E61"/>
    <w:rsid w:val="00BF59D7"/>
    <w:rsid w:val="00C06D63"/>
    <w:rsid w:val="00C4235A"/>
    <w:rsid w:val="00CF77A6"/>
    <w:rsid w:val="00D04FB7"/>
    <w:rsid w:val="00D11D1D"/>
    <w:rsid w:val="00D20F2A"/>
    <w:rsid w:val="00D30B7A"/>
    <w:rsid w:val="00DB52F9"/>
    <w:rsid w:val="00E474EA"/>
    <w:rsid w:val="00E92814"/>
    <w:rsid w:val="00F04190"/>
    <w:rsid w:val="00F41EC9"/>
    <w:rsid w:val="00F53050"/>
    <w:rsid w:val="00FA157D"/>
    <w:rsid w:val="00FE78B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lsdException w:name="footer" w:uiPriority="0"/>
    <w:lsdException w:name="caption" w:uiPriority="0" w:qFormat="1"/>
    <w:lsdException w:name="page number"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0799"/>
    <w:pPr>
      <w:spacing w:line="254" w:lineRule="auto"/>
    </w:pPr>
    <w:rPr>
      <w:rFonts w:ascii="Calibri" w:eastAsia="Calibri" w:hAnsi="Calibri" w:cs="Times New Roman"/>
    </w:rPr>
  </w:style>
  <w:style w:type="paragraph" w:styleId="1">
    <w:name w:val="heading 1"/>
    <w:aliases w:val="Head 1,Раздел,Title 1"/>
    <w:basedOn w:val="a"/>
    <w:next w:val="a"/>
    <w:link w:val="10"/>
    <w:qFormat/>
    <w:rsid w:val="009C36E4"/>
    <w:pPr>
      <w:keepNext/>
      <w:spacing w:before="240" w:after="60" w:line="240" w:lineRule="auto"/>
      <w:outlineLvl w:val="0"/>
    </w:pPr>
    <w:rPr>
      <w:rFonts w:ascii="Arial" w:eastAsia="Times New Roman" w:hAnsi="Arial"/>
      <w:b/>
      <w:bCs/>
      <w:kern w:val="32"/>
      <w:sz w:val="32"/>
      <w:szCs w:val="32"/>
    </w:rPr>
  </w:style>
  <w:style w:type="paragraph" w:styleId="2">
    <w:name w:val="heading 2"/>
    <w:aliases w:val="Sub heading"/>
    <w:basedOn w:val="a"/>
    <w:next w:val="a"/>
    <w:link w:val="20"/>
    <w:unhideWhenUsed/>
    <w:qFormat/>
    <w:rsid w:val="009C36E4"/>
    <w:pPr>
      <w:keepNext/>
      <w:spacing w:before="240" w:after="60" w:line="240" w:lineRule="auto"/>
      <w:outlineLvl w:val="1"/>
    </w:pPr>
    <w:rPr>
      <w:rFonts w:ascii="Cambria" w:eastAsia="Times New Roman" w:hAnsi="Cambria"/>
      <w:b/>
      <w:bCs/>
      <w:i/>
      <w:iCs/>
      <w:sz w:val="28"/>
      <w:szCs w:val="28"/>
    </w:rPr>
  </w:style>
  <w:style w:type="paragraph" w:styleId="3">
    <w:name w:val="heading 3"/>
    <w:aliases w:val="Naiaea"/>
    <w:basedOn w:val="a"/>
    <w:link w:val="30"/>
    <w:qFormat/>
    <w:rsid w:val="009C36E4"/>
    <w:pPr>
      <w:spacing w:before="45" w:after="45" w:line="240" w:lineRule="auto"/>
      <w:outlineLvl w:val="2"/>
    </w:pPr>
    <w:rPr>
      <w:rFonts w:ascii="Verdana" w:eastAsia="Times New Roman" w:hAnsi="Verdana"/>
      <w:b/>
      <w:bCs/>
      <w:color w:val="324A9B"/>
      <w:sz w:val="18"/>
      <w:szCs w:val="18"/>
    </w:rPr>
  </w:style>
  <w:style w:type="paragraph" w:styleId="4">
    <w:name w:val="heading 4"/>
    <w:basedOn w:val="a"/>
    <w:next w:val="a"/>
    <w:link w:val="40"/>
    <w:unhideWhenUsed/>
    <w:qFormat/>
    <w:rsid w:val="009C36E4"/>
    <w:pPr>
      <w:keepNext/>
      <w:spacing w:before="240" w:after="60" w:line="240" w:lineRule="auto"/>
      <w:outlineLvl w:val="3"/>
    </w:pPr>
    <w:rPr>
      <w:rFonts w:eastAsia="Times New Roman"/>
      <w:b/>
      <w:bCs/>
      <w:sz w:val="28"/>
      <w:szCs w:val="28"/>
    </w:rPr>
  </w:style>
  <w:style w:type="paragraph" w:styleId="5">
    <w:name w:val="heading 5"/>
    <w:basedOn w:val="a"/>
    <w:next w:val="a"/>
    <w:link w:val="50"/>
    <w:qFormat/>
    <w:rsid w:val="009C36E4"/>
    <w:pPr>
      <w:spacing w:before="240" w:after="60" w:line="240" w:lineRule="auto"/>
      <w:outlineLvl w:val="4"/>
    </w:pPr>
    <w:rPr>
      <w:rFonts w:ascii="Times New Roman" w:eastAsia="Times New Roman" w:hAnsi="Times New Roman"/>
      <w:b/>
      <w:bCs/>
      <w:i/>
      <w:iCs/>
      <w:sz w:val="26"/>
      <w:szCs w:val="26"/>
    </w:rPr>
  </w:style>
  <w:style w:type="paragraph" w:styleId="6">
    <w:name w:val="heading 6"/>
    <w:basedOn w:val="a"/>
    <w:next w:val="a"/>
    <w:link w:val="60"/>
    <w:qFormat/>
    <w:rsid w:val="009C36E4"/>
    <w:pPr>
      <w:keepNext/>
      <w:widowControl w:val="0"/>
      <w:spacing w:after="0" w:line="320" w:lineRule="exact"/>
      <w:ind w:firstLine="700"/>
      <w:jc w:val="right"/>
      <w:outlineLvl w:val="5"/>
    </w:pPr>
    <w:rPr>
      <w:rFonts w:ascii="Times New Roman" w:eastAsia="Times New Roman" w:hAnsi="Times New Roman"/>
      <w:i/>
      <w:color w:val="FF0000"/>
      <w:sz w:val="24"/>
      <w:szCs w:val="20"/>
      <w:lang w:val="en-US"/>
    </w:rPr>
  </w:style>
  <w:style w:type="paragraph" w:styleId="7">
    <w:name w:val="heading 7"/>
    <w:basedOn w:val="a"/>
    <w:next w:val="a"/>
    <w:link w:val="70"/>
    <w:qFormat/>
    <w:rsid w:val="009C36E4"/>
    <w:pPr>
      <w:keepNext/>
      <w:spacing w:after="0" w:line="240" w:lineRule="auto"/>
      <w:ind w:left="5670"/>
      <w:outlineLvl w:val="6"/>
    </w:pPr>
    <w:rPr>
      <w:rFonts w:ascii="Times New Roman" w:eastAsia="Times New Roman" w:hAnsi="Times New Roman"/>
      <w:b/>
      <w:sz w:val="28"/>
      <w:szCs w:val="20"/>
    </w:rPr>
  </w:style>
  <w:style w:type="paragraph" w:styleId="8">
    <w:name w:val="heading 8"/>
    <w:basedOn w:val="a"/>
    <w:next w:val="a"/>
    <w:link w:val="80"/>
    <w:qFormat/>
    <w:rsid w:val="009C36E4"/>
    <w:pPr>
      <w:keepNext/>
      <w:widowControl w:val="0"/>
      <w:tabs>
        <w:tab w:val="left" w:pos="10064"/>
      </w:tabs>
      <w:spacing w:after="0" w:line="240" w:lineRule="auto"/>
      <w:ind w:right="-1"/>
      <w:jc w:val="center"/>
      <w:outlineLvl w:val="7"/>
    </w:pPr>
    <w:rPr>
      <w:rFonts w:ascii="Times New Roman" w:eastAsia="Times New Roman" w:hAnsi="Times New Roman"/>
      <w:b/>
      <w:i/>
      <w:sz w:val="24"/>
      <w:szCs w:val="20"/>
    </w:rPr>
  </w:style>
  <w:style w:type="paragraph" w:styleId="9">
    <w:name w:val="heading 9"/>
    <w:basedOn w:val="a"/>
    <w:next w:val="a"/>
    <w:link w:val="90"/>
    <w:qFormat/>
    <w:rsid w:val="009C36E4"/>
    <w:pPr>
      <w:keepNext/>
      <w:widowControl w:val="0"/>
      <w:spacing w:before="280" w:after="0" w:line="240" w:lineRule="auto"/>
      <w:jc w:val="center"/>
      <w:outlineLvl w:val="8"/>
    </w:pPr>
    <w:rPr>
      <w:rFonts w:ascii="Times New Roman" w:eastAsia="Times New Roman" w:hAnsi="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9C36E4"/>
    <w:rPr>
      <w:rFonts w:ascii="Arial" w:eastAsia="Times New Roman" w:hAnsi="Arial" w:cs="Times New Roman"/>
      <w:b/>
      <w:bCs/>
      <w:kern w:val="32"/>
      <w:sz w:val="32"/>
      <w:szCs w:val="32"/>
    </w:rPr>
  </w:style>
  <w:style w:type="character" w:customStyle="1" w:styleId="20">
    <w:name w:val="Заголовок 2 Знак"/>
    <w:aliases w:val="Sub heading Знак"/>
    <w:basedOn w:val="a0"/>
    <w:link w:val="2"/>
    <w:rsid w:val="009C36E4"/>
    <w:rPr>
      <w:rFonts w:ascii="Cambria" w:eastAsia="Times New Roman" w:hAnsi="Cambria" w:cs="Times New Roman"/>
      <w:b/>
      <w:bCs/>
      <w:i/>
      <w:iCs/>
      <w:sz w:val="28"/>
      <w:szCs w:val="28"/>
    </w:rPr>
  </w:style>
  <w:style w:type="character" w:customStyle="1" w:styleId="30">
    <w:name w:val="Заголовок 3 Знак"/>
    <w:aliases w:val="Naiaea Знак"/>
    <w:basedOn w:val="a0"/>
    <w:link w:val="3"/>
    <w:rsid w:val="009C36E4"/>
    <w:rPr>
      <w:rFonts w:ascii="Verdana" w:eastAsia="Times New Roman" w:hAnsi="Verdana" w:cs="Times New Roman"/>
      <w:b/>
      <w:bCs/>
      <w:color w:val="324A9B"/>
      <w:sz w:val="18"/>
      <w:szCs w:val="18"/>
    </w:rPr>
  </w:style>
  <w:style w:type="character" w:customStyle="1" w:styleId="40">
    <w:name w:val="Заголовок 4 Знак"/>
    <w:basedOn w:val="a0"/>
    <w:link w:val="4"/>
    <w:rsid w:val="009C36E4"/>
    <w:rPr>
      <w:rFonts w:ascii="Calibri" w:eastAsia="Times New Roman" w:hAnsi="Calibri" w:cs="Times New Roman"/>
      <w:b/>
      <w:bCs/>
      <w:sz w:val="28"/>
      <w:szCs w:val="28"/>
    </w:rPr>
  </w:style>
  <w:style w:type="character" w:customStyle="1" w:styleId="50">
    <w:name w:val="Заголовок 5 Знак"/>
    <w:basedOn w:val="a0"/>
    <w:link w:val="5"/>
    <w:rsid w:val="009C36E4"/>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9C36E4"/>
    <w:rPr>
      <w:rFonts w:ascii="Times New Roman" w:eastAsia="Times New Roman" w:hAnsi="Times New Roman" w:cs="Times New Roman"/>
      <w:i/>
      <w:color w:val="FF0000"/>
      <w:sz w:val="24"/>
      <w:szCs w:val="20"/>
      <w:lang w:val="en-US"/>
    </w:rPr>
  </w:style>
  <w:style w:type="character" w:customStyle="1" w:styleId="70">
    <w:name w:val="Заголовок 7 Знак"/>
    <w:basedOn w:val="a0"/>
    <w:link w:val="7"/>
    <w:rsid w:val="009C36E4"/>
    <w:rPr>
      <w:rFonts w:ascii="Times New Roman" w:eastAsia="Times New Roman" w:hAnsi="Times New Roman" w:cs="Times New Roman"/>
      <w:b/>
      <w:sz w:val="28"/>
      <w:szCs w:val="20"/>
    </w:rPr>
  </w:style>
  <w:style w:type="character" w:customStyle="1" w:styleId="80">
    <w:name w:val="Заголовок 8 Знак"/>
    <w:basedOn w:val="a0"/>
    <w:link w:val="8"/>
    <w:rsid w:val="009C36E4"/>
    <w:rPr>
      <w:rFonts w:ascii="Times New Roman" w:eastAsia="Times New Roman" w:hAnsi="Times New Roman" w:cs="Times New Roman"/>
      <w:b/>
      <w:i/>
      <w:sz w:val="24"/>
      <w:szCs w:val="20"/>
    </w:rPr>
  </w:style>
  <w:style w:type="character" w:customStyle="1" w:styleId="90">
    <w:name w:val="Заголовок 9 Знак"/>
    <w:basedOn w:val="a0"/>
    <w:link w:val="9"/>
    <w:rsid w:val="009C36E4"/>
    <w:rPr>
      <w:rFonts w:ascii="Times New Roman" w:eastAsia="Times New Roman" w:hAnsi="Times New Roman" w:cs="Times New Roman"/>
      <w:b/>
      <w:i/>
      <w:sz w:val="24"/>
      <w:szCs w:val="20"/>
    </w:rPr>
  </w:style>
  <w:style w:type="paragraph" w:styleId="a3">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4"/>
    <w:rsid w:val="009C36E4"/>
    <w:pPr>
      <w:spacing w:after="0" w:line="240" w:lineRule="auto"/>
    </w:pPr>
    <w:rPr>
      <w:rFonts w:ascii="Verdana" w:eastAsia="Times New Roman" w:hAnsi="Verdana"/>
      <w:sz w:val="16"/>
      <w:szCs w:val="16"/>
    </w:rPr>
  </w:style>
  <w:style w:type="character" w:customStyle="1" w:styleId="a4">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link w:val="a3"/>
    <w:rsid w:val="009C36E4"/>
    <w:rPr>
      <w:rFonts w:ascii="Verdana" w:eastAsia="Times New Roman" w:hAnsi="Verdana" w:cs="Times New Roman"/>
      <w:sz w:val="16"/>
      <w:szCs w:val="16"/>
    </w:rPr>
  </w:style>
  <w:style w:type="character" w:styleId="a5">
    <w:name w:val="Hyperlink"/>
    <w:uiPriority w:val="99"/>
    <w:rsid w:val="009C36E4"/>
    <w:rPr>
      <w:color w:val="0000FF"/>
      <w:u w:val="single"/>
    </w:rPr>
  </w:style>
  <w:style w:type="table" w:styleId="a6">
    <w:name w:val="Table Grid"/>
    <w:basedOn w:val="a1"/>
    <w:rsid w:val="009C36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9C36E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9C36E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alloon Text"/>
    <w:basedOn w:val="a"/>
    <w:link w:val="a8"/>
    <w:rsid w:val="009C36E4"/>
    <w:pPr>
      <w:spacing w:after="0" w:line="240" w:lineRule="auto"/>
    </w:pPr>
    <w:rPr>
      <w:rFonts w:ascii="Tahoma" w:eastAsia="Times New Roman" w:hAnsi="Tahoma"/>
      <w:sz w:val="16"/>
      <w:szCs w:val="16"/>
    </w:rPr>
  </w:style>
  <w:style w:type="character" w:customStyle="1" w:styleId="a8">
    <w:name w:val="Текст выноски Знак"/>
    <w:basedOn w:val="a0"/>
    <w:link w:val="a7"/>
    <w:rsid w:val="009C36E4"/>
    <w:rPr>
      <w:rFonts w:ascii="Tahoma" w:eastAsia="Times New Roman" w:hAnsi="Tahoma" w:cs="Times New Roman"/>
      <w:sz w:val="16"/>
      <w:szCs w:val="16"/>
    </w:rPr>
  </w:style>
  <w:style w:type="paragraph" w:styleId="a9">
    <w:name w:val="Document Map"/>
    <w:basedOn w:val="a"/>
    <w:link w:val="aa"/>
    <w:rsid w:val="009C36E4"/>
    <w:pPr>
      <w:shd w:val="clear" w:color="auto" w:fill="000080"/>
      <w:spacing w:after="0" w:line="240" w:lineRule="auto"/>
    </w:pPr>
    <w:rPr>
      <w:rFonts w:ascii="Tahoma" w:eastAsia="Times New Roman" w:hAnsi="Tahoma"/>
      <w:sz w:val="24"/>
      <w:szCs w:val="24"/>
    </w:rPr>
  </w:style>
  <w:style w:type="character" w:customStyle="1" w:styleId="aa">
    <w:name w:val="Схема документа Знак"/>
    <w:basedOn w:val="a0"/>
    <w:link w:val="a9"/>
    <w:rsid w:val="009C36E4"/>
    <w:rPr>
      <w:rFonts w:ascii="Tahoma" w:eastAsia="Times New Roman" w:hAnsi="Tahoma" w:cs="Times New Roman"/>
      <w:sz w:val="24"/>
      <w:szCs w:val="24"/>
      <w:shd w:val="clear" w:color="auto" w:fill="000080"/>
    </w:rPr>
  </w:style>
  <w:style w:type="paragraph" w:styleId="21">
    <w:name w:val="Body Text 2"/>
    <w:aliases w:val="Титул 1"/>
    <w:basedOn w:val="a"/>
    <w:link w:val="22"/>
    <w:rsid w:val="009C36E4"/>
    <w:pPr>
      <w:spacing w:after="0" w:line="240" w:lineRule="auto"/>
      <w:jc w:val="both"/>
    </w:pPr>
    <w:rPr>
      <w:rFonts w:ascii="Times New Roman" w:eastAsia="Times New Roman" w:hAnsi="Times New Roman"/>
      <w:sz w:val="24"/>
      <w:szCs w:val="28"/>
    </w:rPr>
  </w:style>
  <w:style w:type="character" w:customStyle="1" w:styleId="22">
    <w:name w:val="Основной текст 2 Знак"/>
    <w:aliases w:val="Титул 1 Знак"/>
    <w:basedOn w:val="a0"/>
    <w:link w:val="21"/>
    <w:rsid w:val="009C36E4"/>
    <w:rPr>
      <w:rFonts w:ascii="Times New Roman" w:eastAsia="Times New Roman" w:hAnsi="Times New Roman" w:cs="Times New Roman"/>
      <w:sz w:val="24"/>
      <w:szCs w:val="28"/>
    </w:rPr>
  </w:style>
  <w:style w:type="paragraph" w:customStyle="1" w:styleId="ab">
    <w:name w:val="Знак Знак Знак Знак Знак Знак Знак"/>
    <w:basedOn w:val="a"/>
    <w:rsid w:val="009C36E4"/>
    <w:pPr>
      <w:spacing w:before="100" w:beforeAutospacing="1" w:after="100" w:afterAutospacing="1" w:line="240" w:lineRule="auto"/>
    </w:pPr>
    <w:rPr>
      <w:rFonts w:ascii="Tahoma" w:eastAsia="Times New Roman" w:hAnsi="Tahoma"/>
      <w:sz w:val="20"/>
      <w:szCs w:val="20"/>
      <w:lang w:val="en-US"/>
    </w:rPr>
  </w:style>
  <w:style w:type="paragraph" w:customStyle="1" w:styleId="ConsNormal">
    <w:name w:val="ConsNormal"/>
    <w:rsid w:val="009C36E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c">
    <w:name w:val="footer"/>
    <w:basedOn w:val="a"/>
    <w:link w:val="ad"/>
    <w:rsid w:val="009C36E4"/>
    <w:pPr>
      <w:tabs>
        <w:tab w:val="center" w:pos="4677"/>
        <w:tab w:val="right" w:pos="9355"/>
      </w:tabs>
      <w:spacing w:after="0" w:line="240" w:lineRule="auto"/>
    </w:pPr>
    <w:rPr>
      <w:rFonts w:ascii="Times New Roman" w:eastAsia="Times New Roman" w:hAnsi="Times New Roman"/>
      <w:sz w:val="24"/>
      <w:szCs w:val="24"/>
    </w:rPr>
  </w:style>
  <w:style w:type="character" w:customStyle="1" w:styleId="ad">
    <w:name w:val="Нижний колонтитул Знак"/>
    <w:basedOn w:val="a0"/>
    <w:link w:val="ac"/>
    <w:rsid w:val="009C36E4"/>
    <w:rPr>
      <w:rFonts w:ascii="Times New Roman" w:eastAsia="Times New Roman" w:hAnsi="Times New Roman" w:cs="Times New Roman"/>
      <w:sz w:val="24"/>
      <w:szCs w:val="24"/>
    </w:rPr>
  </w:style>
  <w:style w:type="character" w:styleId="ae">
    <w:name w:val="page number"/>
    <w:basedOn w:val="a0"/>
    <w:rsid w:val="009C36E4"/>
  </w:style>
  <w:style w:type="paragraph" w:styleId="af">
    <w:name w:val="Body Text"/>
    <w:aliases w:val="Знак Знак Знак, Знак Знак,Знак Знак Знак Знак Знак, Знак Знак Знак Знак Знак,Знак Знак Знак Знак1,Основной текст Знак1,текст таблицы,Iniiaiie oaeno Ciae"/>
    <w:basedOn w:val="a"/>
    <w:link w:val="23"/>
    <w:rsid w:val="009C36E4"/>
    <w:pPr>
      <w:spacing w:after="120" w:line="240" w:lineRule="auto"/>
    </w:pPr>
    <w:rPr>
      <w:rFonts w:ascii="Times New Roman" w:eastAsia="Times New Roman" w:hAnsi="Times New Roman"/>
      <w:sz w:val="24"/>
      <w:szCs w:val="24"/>
    </w:rPr>
  </w:style>
  <w:style w:type="character" w:customStyle="1" w:styleId="af0">
    <w:name w:val="Основной текст Знак"/>
    <w:basedOn w:val="a0"/>
    <w:link w:val="af"/>
    <w:uiPriority w:val="99"/>
    <w:semiHidden/>
    <w:rsid w:val="009C36E4"/>
    <w:rPr>
      <w:rFonts w:ascii="Calibri" w:eastAsia="Calibri" w:hAnsi="Calibri" w:cs="Times New Roman"/>
    </w:rPr>
  </w:style>
  <w:style w:type="character" w:customStyle="1" w:styleId="23">
    <w:name w:val="Основной текст Знак2"/>
    <w:aliases w:val="Знак Знак Знак Знак, Знак Знак Знак,Знак Знак Знак Знак Знак Знак, Знак Знак Знак Знак Знак Знак,Знак Знак Знак Знак1 Знак,Основной текст Знак1 Знак,текст таблицы Знак,Iniiaiie oaeno Ciae Знак"/>
    <w:link w:val="af"/>
    <w:locked/>
    <w:rsid w:val="009C36E4"/>
    <w:rPr>
      <w:rFonts w:ascii="Times New Roman" w:eastAsia="Times New Roman" w:hAnsi="Times New Roman" w:cs="Times New Roman"/>
      <w:sz w:val="24"/>
      <w:szCs w:val="24"/>
    </w:rPr>
  </w:style>
  <w:style w:type="paragraph" w:customStyle="1" w:styleId="af1">
    <w:name w:val="Знак"/>
    <w:basedOn w:val="a"/>
    <w:link w:val="af2"/>
    <w:rsid w:val="009C36E4"/>
    <w:pPr>
      <w:spacing w:before="100" w:beforeAutospacing="1" w:after="100" w:afterAutospacing="1" w:line="240" w:lineRule="auto"/>
    </w:pPr>
    <w:rPr>
      <w:rFonts w:ascii="Tahoma" w:eastAsia="Times New Roman" w:hAnsi="Tahoma"/>
      <w:sz w:val="20"/>
      <w:szCs w:val="20"/>
      <w:lang w:val="en-US"/>
    </w:rPr>
  </w:style>
  <w:style w:type="character" w:customStyle="1" w:styleId="af2">
    <w:name w:val="Знак Знак"/>
    <w:link w:val="af1"/>
    <w:rsid w:val="009C36E4"/>
    <w:rPr>
      <w:rFonts w:ascii="Tahoma" w:eastAsia="Times New Roman" w:hAnsi="Tahoma" w:cs="Times New Roman"/>
      <w:sz w:val="20"/>
      <w:szCs w:val="20"/>
      <w:lang w:val="en-US"/>
    </w:rPr>
  </w:style>
  <w:style w:type="paragraph" w:customStyle="1" w:styleId="ConsPlusNormal">
    <w:name w:val="ConsPlusNormal"/>
    <w:rsid w:val="009C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3">
    <w:name w:val="Знак Знак Знак Знак Знак Знак Знак Знак"/>
    <w:basedOn w:val="a"/>
    <w:rsid w:val="009C36E4"/>
    <w:pPr>
      <w:widowControl w:val="0"/>
      <w:adjustRightInd w:val="0"/>
      <w:spacing w:line="240" w:lineRule="exact"/>
      <w:jc w:val="right"/>
    </w:pPr>
    <w:rPr>
      <w:rFonts w:ascii="Times New Roman" w:eastAsia="Times New Roman" w:hAnsi="Times New Roman"/>
      <w:sz w:val="20"/>
      <w:szCs w:val="20"/>
      <w:lang w:val="en-GB"/>
    </w:rPr>
  </w:style>
  <w:style w:type="character" w:customStyle="1" w:styleId="af4">
    <w:name w:val="Маркеры списка"/>
    <w:rsid w:val="009C36E4"/>
    <w:rPr>
      <w:rFonts w:ascii="OpenSymbol" w:eastAsia="OpenSymbol" w:hAnsi="OpenSymbol" w:cs="OpenSymbol"/>
    </w:rPr>
  </w:style>
  <w:style w:type="paragraph" w:customStyle="1" w:styleId="af5">
    <w:name w:val="Знак Знак Знак Знак Знак Знак Знак"/>
    <w:basedOn w:val="a"/>
    <w:rsid w:val="009C36E4"/>
    <w:pPr>
      <w:spacing w:before="100" w:beforeAutospacing="1" w:after="100" w:afterAutospacing="1" w:line="240" w:lineRule="auto"/>
    </w:pPr>
    <w:rPr>
      <w:rFonts w:ascii="Tahoma" w:eastAsia="Times New Roman" w:hAnsi="Tahoma"/>
      <w:sz w:val="20"/>
      <w:szCs w:val="20"/>
      <w:lang w:val="en-US"/>
    </w:rPr>
  </w:style>
  <w:style w:type="paragraph" w:customStyle="1" w:styleId="af6">
    <w:name w:val="Знак"/>
    <w:basedOn w:val="a"/>
    <w:rsid w:val="009C36E4"/>
    <w:pPr>
      <w:spacing w:line="240" w:lineRule="exact"/>
    </w:pPr>
    <w:rPr>
      <w:rFonts w:ascii="Verdana" w:eastAsia="Times New Roman" w:hAnsi="Verdana"/>
      <w:sz w:val="20"/>
      <w:szCs w:val="20"/>
      <w:lang w:val="en-US"/>
    </w:rPr>
  </w:style>
  <w:style w:type="paragraph" w:styleId="af7">
    <w:name w:val="header"/>
    <w:aliases w:val="Aa?oEieiioeooe"/>
    <w:basedOn w:val="a"/>
    <w:link w:val="af8"/>
    <w:rsid w:val="009C36E4"/>
    <w:pPr>
      <w:tabs>
        <w:tab w:val="center" w:pos="4677"/>
        <w:tab w:val="right" w:pos="9355"/>
      </w:tabs>
      <w:spacing w:after="0" w:line="240" w:lineRule="auto"/>
    </w:pPr>
    <w:rPr>
      <w:rFonts w:ascii="Times New Roman" w:eastAsia="Times New Roman" w:hAnsi="Times New Roman"/>
      <w:sz w:val="24"/>
      <w:szCs w:val="24"/>
    </w:rPr>
  </w:style>
  <w:style w:type="character" w:customStyle="1" w:styleId="af8">
    <w:name w:val="Верхний колонтитул Знак"/>
    <w:aliases w:val="Aa?oEieiioeooe Знак"/>
    <w:basedOn w:val="a0"/>
    <w:link w:val="af7"/>
    <w:rsid w:val="009C36E4"/>
    <w:rPr>
      <w:rFonts w:ascii="Times New Roman" w:eastAsia="Times New Roman" w:hAnsi="Times New Roman" w:cs="Times New Roman"/>
      <w:sz w:val="24"/>
      <w:szCs w:val="24"/>
    </w:rPr>
  </w:style>
  <w:style w:type="paragraph" w:customStyle="1" w:styleId="Heading">
    <w:name w:val="Heading"/>
    <w:rsid w:val="009C36E4"/>
    <w:pPr>
      <w:widowControl w:val="0"/>
      <w:autoSpaceDE w:val="0"/>
      <w:autoSpaceDN w:val="0"/>
      <w:adjustRightInd w:val="0"/>
      <w:spacing w:after="0" w:line="240" w:lineRule="auto"/>
    </w:pPr>
    <w:rPr>
      <w:rFonts w:ascii="Arial" w:eastAsia="Times New Roman" w:hAnsi="Arial" w:cs="Arial"/>
      <w:b/>
      <w:bCs/>
      <w:lang w:eastAsia="ru-RU"/>
    </w:rPr>
  </w:style>
  <w:style w:type="character" w:customStyle="1" w:styleId="24">
    <w:name w:val="Основной текст с отступом 2 Знак"/>
    <w:basedOn w:val="a0"/>
    <w:link w:val="25"/>
    <w:rsid w:val="009C36E4"/>
    <w:rPr>
      <w:rFonts w:ascii="Times New Roman" w:eastAsia="Times New Roman" w:hAnsi="Times New Roman" w:cs="Times New Roman"/>
      <w:sz w:val="20"/>
      <w:szCs w:val="20"/>
      <w:lang w:eastAsia="ru-RU"/>
    </w:rPr>
  </w:style>
  <w:style w:type="paragraph" w:styleId="25">
    <w:name w:val="Body Text Indent 2"/>
    <w:basedOn w:val="a"/>
    <w:link w:val="24"/>
    <w:rsid w:val="009C36E4"/>
    <w:pPr>
      <w:spacing w:after="120" w:line="480" w:lineRule="auto"/>
      <w:ind w:left="283"/>
    </w:pPr>
    <w:rPr>
      <w:rFonts w:ascii="Times New Roman" w:eastAsia="Times New Roman" w:hAnsi="Times New Roman"/>
      <w:sz w:val="20"/>
      <w:szCs w:val="20"/>
      <w:lang w:eastAsia="ru-RU"/>
    </w:rPr>
  </w:style>
  <w:style w:type="character" w:customStyle="1" w:styleId="210">
    <w:name w:val="Основной текст с отступом 2 Знак1"/>
    <w:basedOn w:val="a0"/>
    <w:link w:val="25"/>
    <w:uiPriority w:val="99"/>
    <w:semiHidden/>
    <w:rsid w:val="009C36E4"/>
    <w:rPr>
      <w:rFonts w:ascii="Calibri" w:eastAsia="Calibri" w:hAnsi="Calibri" w:cs="Times New Roman"/>
    </w:rPr>
  </w:style>
  <w:style w:type="character" w:customStyle="1" w:styleId="af9">
    <w:name w:val="Основной текст с отступом Знак"/>
    <w:aliases w:val="Основной текст 1 Знак,Нумерованный список !! Знак,Документ Знак,Надин стиль Знак"/>
    <w:basedOn w:val="a0"/>
    <w:link w:val="afa"/>
    <w:rsid w:val="009C36E4"/>
    <w:rPr>
      <w:rFonts w:ascii="Times New Roman" w:eastAsia="Times New Roman" w:hAnsi="Times New Roman" w:cs="Times New Roman"/>
      <w:sz w:val="20"/>
      <w:szCs w:val="20"/>
      <w:lang w:eastAsia="ru-RU"/>
    </w:rPr>
  </w:style>
  <w:style w:type="paragraph" w:styleId="afa">
    <w:name w:val="Body Text Indent"/>
    <w:aliases w:val="Основной текст 1,Нумерованный список !!,Документ,Надин стиль"/>
    <w:basedOn w:val="a"/>
    <w:link w:val="af9"/>
    <w:rsid w:val="009C36E4"/>
    <w:pPr>
      <w:spacing w:after="120" w:line="240" w:lineRule="auto"/>
      <w:ind w:left="283"/>
    </w:pPr>
    <w:rPr>
      <w:rFonts w:ascii="Times New Roman" w:eastAsia="Times New Roman" w:hAnsi="Times New Roman"/>
      <w:sz w:val="20"/>
      <w:szCs w:val="20"/>
      <w:lang w:eastAsia="ru-RU"/>
    </w:rPr>
  </w:style>
  <w:style w:type="character" w:customStyle="1" w:styleId="11">
    <w:name w:val="Основной текст с отступом Знак1"/>
    <w:basedOn w:val="a0"/>
    <w:link w:val="afa"/>
    <w:uiPriority w:val="99"/>
    <w:semiHidden/>
    <w:rsid w:val="009C36E4"/>
    <w:rPr>
      <w:rFonts w:ascii="Calibri" w:eastAsia="Calibri" w:hAnsi="Calibri" w:cs="Times New Roman"/>
    </w:rPr>
  </w:style>
  <w:style w:type="character" w:customStyle="1" w:styleId="31">
    <w:name w:val="Основной текст 3 Знак"/>
    <w:link w:val="32"/>
    <w:rsid w:val="009C36E4"/>
    <w:rPr>
      <w:sz w:val="16"/>
      <w:szCs w:val="16"/>
    </w:rPr>
  </w:style>
  <w:style w:type="paragraph" w:styleId="32">
    <w:name w:val="Body Text 3"/>
    <w:basedOn w:val="a"/>
    <w:link w:val="31"/>
    <w:rsid w:val="009C36E4"/>
    <w:pPr>
      <w:spacing w:after="120" w:line="240" w:lineRule="auto"/>
    </w:pPr>
    <w:rPr>
      <w:rFonts w:asciiTheme="minorHAnsi" w:eastAsiaTheme="minorHAnsi" w:hAnsiTheme="minorHAnsi" w:cstheme="minorBidi"/>
      <w:sz w:val="16"/>
      <w:szCs w:val="16"/>
    </w:rPr>
  </w:style>
  <w:style w:type="character" w:customStyle="1" w:styleId="310">
    <w:name w:val="Основной текст 3 Знак1"/>
    <w:basedOn w:val="a0"/>
    <w:link w:val="32"/>
    <w:uiPriority w:val="99"/>
    <w:semiHidden/>
    <w:rsid w:val="009C36E4"/>
    <w:rPr>
      <w:rFonts w:ascii="Calibri" w:eastAsia="Calibri" w:hAnsi="Calibri" w:cs="Times New Roman"/>
      <w:sz w:val="16"/>
      <w:szCs w:val="16"/>
    </w:rPr>
  </w:style>
  <w:style w:type="character" w:customStyle="1" w:styleId="afb">
    <w:name w:val="Текст концевой сноски Знак"/>
    <w:basedOn w:val="a0"/>
    <w:link w:val="afc"/>
    <w:rsid w:val="009C36E4"/>
    <w:rPr>
      <w:rFonts w:ascii="Times New Roman" w:eastAsia="Times New Roman" w:hAnsi="Times New Roman" w:cs="Times New Roman"/>
      <w:sz w:val="20"/>
      <w:szCs w:val="20"/>
      <w:lang w:eastAsia="ru-RU"/>
    </w:rPr>
  </w:style>
  <w:style w:type="paragraph" w:styleId="afc">
    <w:name w:val="endnote text"/>
    <w:basedOn w:val="a"/>
    <w:link w:val="afb"/>
    <w:unhideWhenUsed/>
    <w:rsid w:val="009C36E4"/>
    <w:pPr>
      <w:spacing w:after="0" w:line="240" w:lineRule="auto"/>
    </w:pPr>
    <w:rPr>
      <w:rFonts w:ascii="Times New Roman" w:eastAsia="Times New Roman" w:hAnsi="Times New Roman"/>
      <w:sz w:val="20"/>
      <w:szCs w:val="20"/>
      <w:lang w:eastAsia="ru-RU"/>
    </w:rPr>
  </w:style>
  <w:style w:type="character" w:customStyle="1" w:styleId="12">
    <w:name w:val="Текст концевой сноски Знак1"/>
    <w:basedOn w:val="a0"/>
    <w:link w:val="afc"/>
    <w:uiPriority w:val="99"/>
    <w:semiHidden/>
    <w:rsid w:val="009C36E4"/>
    <w:rPr>
      <w:rFonts w:ascii="Calibri" w:eastAsia="Calibri" w:hAnsi="Calibri" w:cs="Times New Roman"/>
      <w:sz w:val="20"/>
      <w:szCs w:val="20"/>
    </w:rPr>
  </w:style>
  <w:style w:type="paragraph" w:styleId="afd">
    <w:name w:val="footnote text"/>
    <w:aliases w:val="Текст сноски Знак Знак,Текст сноски Знак1 Знак,Текст сноски Знак Знак1 Знак,Текст сноски Знак1,Текст сноски Знак3 Знак,Текст сноски Знак1 Знак2 Знак,Текст сноски Знак1 Знак Знак2 Знак,Знак Знак Знак Зн,З"/>
    <w:basedOn w:val="a"/>
    <w:link w:val="afe"/>
    <w:unhideWhenUsed/>
    <w:qFormat/>
    <w:rsid w:val="009C36E4"/>
    <w:pPr>
      <w:spacing w:after="0" w:line="240" w:lineRule="auto"/>
    </w:pPr>
    <w:rPr>
      <w:rFonts w:ascii="Times New Roman" w:eastAsia="Times New Roman" w:hAnsi="Times New Roman"/>
      <w:sz w:val="20"/>
      <w:szCs w:val="20"/>
      <w:lang w:eastAsia="ru-RU"/>
    </w:rPr>
  </w:style>
  <w:style w:type="character" w:customStyle="1" w:styleId="afe">
    <w:name w:val="Текст сноски Знак"/>
    <w:aliases w:val="Текст сноски Знак Знак Знак,Текст сноски Знак1 Знак Знак,Текст сноски Знак Знак1 Знак Знак,Текст сноски Знак1 Знак1,Текст сноски Знак3 Знак Знак,Текст сноски Знак1 Знак2 Знак Знак,Текст сноски Знак1 Знак Знак2 Знак Знак,З Знак"/>
    <w:basedOn w:val="a0"/>
    <w:link w:val="afd"/>
    <w:rsid w:val="009C36E4"/>
    <w:rPr>
      <w:rFonts w:ascii="Times New Roman" w:eastAsia="Times New Roman" w:hAnsi="Times New Roman" w:cs="Times New Roman"/>
      <w:sz w:val="20"/>
      <w:szCs w:val="20"/>
      <w:lang w:eastAsia="ru-RU"/>
    </w:rPr>
  </w:style>
  <w:style w:type="paragraph" w:styleId="aff">
    <w:name w:val="List Paragraph"/>
    <w:basedOn w:val="a"/>
    <w:uiPriority w:val="34"/>
    <w:qFormat/>
    <w:rsid w:val="009C36E4"/>
    <w:pPr>
      <w:spacing w:after="0" w:line="240" w:lineRule="auto"/>
      <w:ind w:left="720"/>
      <w:contextualSpacing/>
    </w:pPr>
    <w:rPr>
      <w:rFonts w:ascii="Times New Roman" w:eastAsia="Times New Roman" w:hAnsi="Times New Roman"/>
      <w:sz w:val="20"/>
      <w:szCs w:val="20"/>
      <w:lang w:eastAsia="ru-RU"/>
    </w:rPr>
  </w:style>
  <w:style w:type="character" w:customStyle="1" w:styleId="aff0">
    <w:name w:val="Текст Знак"/>
    <w:link w:val="aff1"/>
    <w:rsid w:val="009C36E4"/>
    <w:rPr>
      <w:rFonts w:ascii="Courier New" w:hAnsi="Courier New"/>
    </w:rPr>
  </w:style>
  <w:style w:type="paragraph" w:styleId="aff1">
    <w:name w:val="Plain Text"/>
    <w:basedOn w:val="a"/>
    <w:link w:val="aff0"/>
    <w:rsid w:val="009C36E4"/>
    <w:pPr>
      <w:spacing w:after="0" w:line="240" w:lineRule="auto"/>
    </w:pPr>
    <w:rPr>
      <w:rFonts w:ascii="Courier New" w:eastAsiaTheme="minorHAnsi" w:hAnsi="Courier New" w:cstheme="minorBidi"/>
    </w:rPr>
  </w:style>
  <w:style w:type="character" w:customStyle="1" w:styleId="13">
    <w:name w:val="Текст Знак1"/>
    <w:basedOn w:val="a0"/>
    <w:link w:val="aff1"/>
    <w:uiPriority w:val="99"/>
    <w:semiHidden/>
    <w:rsid w:val="009C36E4"/>
    <w:rPr>
      <w:rFonts w:ascii="Consolas" w:eastAsia="Calibri" w:hAnsi="Consolas" w:cs="Times New Roman"/>
      <w:sz w:val="21"/>
      <w:szCs w:val="21"/>
    </w:rPr>
  </w:style>
  <w:style w:type="paragraph" w:styleId="aff2">
    <w:name w:val="Title"/>
    <w:basedOn w:val="a"/>
    <w:link w:val="aff3"/>
    <w:qFormat/>
    <w:rsid w:val="009C36E4"/>
    <w:pPr>
      <w:spacing w:after="0" w:line="240" w:lineRule="auto"/>
      <w:jc w:val="center"/>
    </w:pPr>
    <w:rPr>
      <w:rFonts w:ascii="Times New Roman" w:eastAsia="Times New Roman" w:hAnsi="Times New Roman"/>
      <w:b/>
      <w:sz w:val="24"/>
      <w:szCs w:val="20"/>
    </w:rPr>
  </w:style>
  <w:style w:type="character" w:customStyle="1" w:styleId="aff3">
    <w:name w:val="Название Знак"/>
    <w:basedOn w:val="a0"/>
    <w:link w:val="aff2"/>
    <w:rsid w:val="009C36E4"/>
    <w:rPr>
      <w:rFonts w:ascii="Times New Roman" w:eastAsia="Times New Roman" w:hAnsi="Times New Roman" w:cs="Times New Roman"/>
      <w:b/>
      <w:sz w:val="24"/>
      <w:szCs w:val="20"/>
    </w:rPr>
  </w:style>
  <w:style w:type="character" w:customStyle="1" w:styleId="33">
    <w:name w:val="Основной текст с отступом 3 Знак"/>
    <w:link w:val="34"/>
    <w:rsid w:val="009C36E4"/>
    <w:rPr>
      <w:sz w:val="24"/>
    </w:rPr>
  </w:style>
  <w:style w:type="paragraph" w:styleId="34">
    <w:name w:val="Body Text Indent 3"/>
    <w:basedOn w:val="a"/>
    <w:link w:val="33"/>
    <w:rsid w:val="009C36E4"/>
    <w:pPr>
      <w:spacing w:after="0" w:line="240" w:lineRule="auto"/>
      <w:ind w:firstLine="720"/>
      <w:jc w:val="both"/>
    </w:pPr>
    <w:rPr>
      <w:rFonts w:asciiTheme="minorHAnsi" w:eastAsiaTheme="minorHAnsi" w:hAnsiTheme="minorHAnsi" w:cstheme="minorBidi"/>
      <w:sz w:val="24"/>
    </w:rPr>
  </w:style>
  <w:style w:type="character" w:customStyle="1" w:styleId="311">
    <w:name w:val="Основной текст с отступом 3 Знак1"/>
    <w:basedOn w:val="a0"/>
    <w:link w:val="34"/>
    <w:uiPriority w:val="99"/>
    <w:semiHidden/>
    <w:rsid w:val="009C36E4"/>
    <w:rPr>
      <w:rFonts w:ascii="Calibri" w:eastAsia="Calibri" w:hAnsi="Calibri" w:cs="Times New Roman"/>
      <w:sz w:val="16"/>
      <w:szCs w:val="16"/>
    </w:rPr>
  </w:style>
  <w:style w:type="character" w:styleId="aff4">
    <w:name w:val="Strong"/>
    <w:uiPriority w:val="22"/>
    <w:qFormat/>
    <w:rsid w:val="009C36E4"/>
    <w:rPr>
      <w:b/>
    </w:rPr>
  </w:style>
  <w:style w:type="paragraph" w:customStyle="1" w:styleId="110">
    <w:name w:val="Обычный11"/>
    <w:link w:val="14"/>
    <w:rsid w:val="009C36E4"/>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lang w:eastAsia="ru-RU"/>
    </w:rPr>
  </w:style>
  <w:style w:type="character" w:customStyle="1" w:styleId="14">
    <w:name w:val="Обычный1 Знак"/>
    <w:link w:val="110"/>
    <w:rsid w:val="009C36E4"/>
    <w:rPr>
      <w:rFonts w:ascii="Times New Roman" w:eastAsia="Times New Roman" w:hAnsi="Times New Roman" w:cs="Times New Roman"/>
      <w:sz w:val="26"/>
      <w:szCs w:val="20"/>
      <w:lang w:eastAsia="ru-RU"/>
    </w:rPr>
  </w:style>
  <w:style w:type="paragraph" w:customStyle="1" w:styleId="aff5">
    <w:name w:val="Сноска"/>
    <w:basedOn w:val="a"/>
    <w:link w:val="15"/>
    <w:rsid w:val="009C36E4"/>
    <w:pPr>
      <w:spacing w:after="0" w:line="240" w:lineRule="auto"/>
      <w:ind w:left="170" w:hanging="170"/>
      <w:jc w:val="both"/>
    </w:pPr>
    <w:rPr>
      <w:rFonts w:ascii="Arial" w:eastAsia="Times New Roman" w:hAnsi="Arial"/>
      <w:sz w:val="18"/>
      <w:szCs w:val="20"/>
    </w:rPr>
  </w:style>
  <w:style w:type="character" w:customStyle="1" w:styleId="15">
    <w:name w:val="Сноска Знак1"/>
    <w:link w:val="aff5"/>
    <w:rsid w:val="009C36E4"/>
    <w:rPr>
      <w:rFonts w:ascii="Arial" w:eastAsia="Times New Roman" w:hAnsi="Arial" w:cs="Times New Roman"/>
      <w:sz w:val="18"/>
      <w:szCs w:val="20"/>
    </w:rPr>
  </w:style>
  <w:style w:type="paragraph" w:customStyle="1" w:styleId="aff6">
    <w:name w:val="Таблица"/>
    <w:basedOn w:val="aff7"/>
    <w:link w:val="aff8"/>
    <w:rsid w:val="009C36E4"/>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7">
    <w:name w:val="Message Header"/>
    <w:basedOn w:val="a"/>
    <w:link w:val="aff9"/>
    <w:rsid w:val="009C36E4"/>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sz w:val="24"/>
      <w:szCs w:val="24"/>
    </w:rPr>
  </w:style>
  <w:style w:type="character" w:customStyle="1" w:styleId="aff9">
    <w:name w:val="Шапка Знак"/>
    <w:basedOn w:val="a0"/>
    <w:link w:val="aff7"/>
    <w:rsid w:val="009C36E4"/>
    <w:rPr>
      <w:rFonts w:ascii="Arial" w:eastAsia="Times New Roman" w:hAnsi="Arial" w:cs="Times New Roman"/>
      <w:sz w:val="24"/>
      <w:szCs w:val="24"/>
      <w:shd w:val="pct20" w:color="auto" w:fill="auto"/>
    </w:rPr>
  </w:style>
  <w:style w:type="character" w:customStyle="1" w:styleId="aff8">
    <w:name w:val="Таблица Знак"/>
    <w:link w:val="aff6"/>
    <w:rsid w:val="009C36E4"/>
    <w:rPr>
      <w:rFonts w:ascii="Arial" w:eastAsia="Times New Roman" w:hAnsi="Arial" w:cs="Times New Roman"/>
      <w:sz w:val="20"/>
      <w:szCs w:val="20"/>
    </w:rPr>
  </w:style>
  <w:style w:type="paragraph" w:customStyle="1" w:styleId="71">
    <w:name w:val="Стиль7 Знак Знак"/>
    <w:basedOn w:val="a"/>
    <w:link w:val="72"/>
    <w:rsid w:val="009C36E4"/>
    <w:pPr>
      <w:spacing w:before="120" w:after="60" w:line="240" w:lineRule="auto"/>
      <w:ind w:left="851" w:hanging="227"/>
    </w:pPr>
    <w:rPr>
      <w:rFonts w:ascii="Times New Roman" w:eastAsia="Times New Roman" w:hAnsi="Times New Roman"/>
      <w:sz w:val="24"/>
      <w:szCs w:val="24"/>
    </w:rPr>
  </w:style>
  <w:style w:type="character" w:customStyle="1" w:styleId="72">
    <w:name w:val="Стиль7 Знак Знак Знак"/>
    <w:link w:val="71"/>
    <w:rsid w:val="009C36E4"/>
    <w:rPr>
      <w:rFonts w:ascii="Times New Roman" w:eastAsia="Times New Roman" w:hAnsi="Times New Roman" w:cs="Times New Roman"/>
      <w:sz w:val="24"/>
      <w:szCs w:val="24"/>
    </w:rPr>
  </w:style>
  <w:style w:type="character" w:customStyle="1" w:styleId="affa">
    <w:name w:val="Текст примечания Знак"/>
    <w:basedOn w:val="a0"/>
    <w:link w:val="affb"/>
    <w:rsid w:val="009C36E4"/>
    <w:rPr>
      <w:rFonts w:ascii="Times New Roman" w:eastAsia="Times New Roman" w:hAnsi="Times New Roman" w:cs="Times New Roman"/>
      <w:sz w:val="20"/>
      <w:szCs w:val="20"/>
      <w:lang w:eastAsia="ru-RU"/>
    </w:rPr>
  </w:style>
  <w:style w:type="paragraph" w:styleId="affb">
    <w:name w:val="annotation text"/>
    <w:basedOn w:val="a"/>
    <w:link w:val="affa"/>
    <w:rsid w:val="009C36E4"/>
    <w:pPr>
      <w:spacing w:after="0" w:line="240" w:lineRule="auto"/>
    </w:pPr>
    <w:rPr>
      <w:rFonts w:ascii="Times New Roman" w:eastAsia="Times New Roman" w:hAnsi="Times New Roman"/>
      <w:sz w:val="20"/>
      <w:szCs w:val="20"/>
      <w:lang w:eastAsia="ru-RU"/>
    </w:rPr>
  </w:style>
  <w:style w:type="character" w:customStyle="1" w:styleId="16">
    <w:name w:val="Текст примечания Знак1"/>
    <w:basedOn w:val="a0"/>
    <w:link w:val="affb"/>
    <w:uiPriority w:val="99"/>
    <w:semiHidden/>
    <w:rsid w:val="009C36E4"/>
    <w:rPr>
      <w:rFonts w:ascii="Calibri" w:eastAsia="Calibri" w:hAnsi="Calibri" w:cs="Times New Roman"/>
      <w:sz w:val="20"/>
      <w:szCs w:val="20"/>
    </w:rPr>
  </w:style>
  <w:style w:type="character" w:customStyle="1" w:styleId="affc">
    <w:name w:val="Тема примечания Знак"/>
    <w:link w:val="affd"/>
    <w:rsid w:val="009C36E4"/>
    <w:rPr>
      <w:b/>
      <w:bCs/>
    </w:rPr>
  </w:style>
  <w:style w:type="paragraph" w:styleId="affd">
    <w:name w:val="annotation subject"/>
    <w:basedOn w:val="affb"/>
    <w:next w:val="affb"/>
    <w:link w:val="affc"/>
    <w:rsid w:val="009C36E4"/>
    <w:rPr>
      <w:rFonts w:asciiTheme="minorHAnsi" w:eastAsiaTheme="minorHAnsi" w:hAnsiTheme="minorHAnsi" w:cstheme="minorBidi"/>
      <w:b/>
      <w:bCs/>
      <w:sz w:val="22"/>
      <w:szCs w:val="22"/>
      <w:lang w:eastAsia="en-US"/>
    </w:rPr>
  </w:style>
  <w:style w:type="character" w:customStyle="1" w:styleId="17">
    <w:name w:val="Тема примечания Знак1"/>
    <w:basedOn w:val="16"/>
    <w:link w:val="affd"/>
    <w:uiPriority w:val="99"/>
    <w:semiHidden/>
    <w:rsid w:val="009C36E4"/>
    <w:rPr>
      <w:b/>
      <w:bCs/>
    </w:rPr>
  </w:style>
  <w:style w:type="paragraph" w:styleId="affe">
    <w:name w:val="Subtitle"/>
    <w:basedOn w:val="a"/>
    <w:link w:val="afff"/>
    <w:qFormat/>
    <w:rsid w:val="009C36E4"/>
    <w:pPr>
      <w:spacing w:after="0" w:line="240" w:lineRule="auto"/>
    </w:pPr>
    <w:rPr>
      <w:rFonts w:ascii="Times New Roman" w:eastAsia="Times New Roman" w:hAnsi="Times New Roman"/>
      <w:i/>
      <w:iCs/>
      <w:sz w:val="24"/>
      <w:szCs w:val="24"/>
    </w:rPr>
  </w:style>
  <w:style w:type="character" w:customStyle="1" w:styleId="afff">
    <w:name w:val="Подзаголовок Знак"/>
    <w:basedOn w:val="a0"/>
    <w:link w:val="affe"/>
    <w:rsid w:val="009C36E4"/>
    <w:rPr>
      <w:rFonts w:ascii="Times New Roman" w:eastAsia="Times New Roman" w:hAnsi="Times New Roman" w:cs="Times New Roman"/>
      <w:i/>
      <w:iCs/>
      <w:sz w:val="24"/>
      <w:szCs w:val="24"/>
    </w:rPr>
  </w:style>
  <w:style w:type="paragraph" w:styleId="afff0">
    <w:name w:val="caption"/>
    <w:basedOn w:val="a"/>
    <w:next w:val="a"/>
    <w:qFormat/>
    <w:rsid w:val="009C36E4"/>
    <w:pPr>
      <w:spacing w:after="0" w:line="240" w:lineRule="auto"/>
      <w:jc w:val="right"/>
    </w:pPr>
    <w:rPr>
      <w:rFonts w:ascii="Times New Roman" w:eastAsia="Times New Roman" w:hAnsi="Times New Roman"/>
      <w:i/>
      <w:iCs/>
      <w:sz w:val="24"/>
      <w:szCs w:val="24"/>
      <w:lang w:eastAsia="ru-RU"/>
    </w:rPr>
  </w:style>
  <w:style w:type="character" w:styleId="afff1">
    <w:name w:val="Emphasis"/>
    <w:qFormat/>
    <w:rsid w:val="009C36E4"/>
    <w:rPr>
      <w:i/>
      <w:iCs/>
    </w:rPr>
  </w:style>
  <w:style w:type="paragraph" w:styleId="afff2">
    <w:name w:val="No Spacing"/>
    <w:qFormat/>
    <w:rsid w:val="009C36E4"/>
    <w:pPr>
      <w:suppressAutoHyphens/>
      <w:spacing w:after="0" w:line="240" w:lineRule="auto"/>
    </w:pPr>
    <w:rPr>
      <w:rFonts w:ascii="Times New Roman" w:eastAsia="Calibri" w:hAnsi="Times New Roman" w:cs="Times New Roman"/>
      <w:sz w:val="28"/>
      <w:lang w:eastAsia="ar-SA"/>
    </w:rPr>
  </w:style>
</w:styles>
</file>

<file path=word/webSettings.xml><?xml version="1.0" encoding="utf-8"?>
<w:webSettings xmlns:r="http://schemas.openxmlformats.org/officeDocument/2006/relationships" xmlns:w="http://schemas.openxmlformats.org/wordprocessingml/2006/main">
  <w:divs>
    <w:div w:id="388770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falileev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torgi.gov.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falileev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BA30A5-93AA-4222-B228-292D92491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382</TotalTime>
  <Pages>1</Pages>
  <Words>14346</Words>
  <Characters>81776</Characters>
  <Application>Microsoft Office Word</Application>
  <DocSecurity>0</DocSecurity>
  <Lines>681</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User</cp:lastModifiedBy>
  <cp:revision>26</cp:revision>
  <dcterms:created xsi:type="dcterms:W3CDTF">2018-05-16T13:19:00Z</dcterms:created>
  <dcterms:modified xsi:type="dcterms:W3CDTF">2022-02-07T02:57:00Z</dcterms:modified>
</cp:coreProperties>
</file>